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C4D" w14:textId="77777777" w:rsidR="00C264FF" w:rsidRDefault="00C264FF" w:rsidP="00D02437">
      <w:pPr>
        <w:spacing w:after="0"/>
      </w:pPr>
    </w:p>
    <w:p w14:paraId="7BB15E6A" w14:textId="77777777" w:rsidR="00A47AA5" w:rsidRPr="00AC389E" w:rsidRDefault="00A47AA5" w:rsidP="00AF0963">
      <w:pPr>
        <w:spacing w:after="120"/>
        <w:rPr>
          <w:sz w:val="24"/>
          <w:szCs w:val="24"/>
          <w:lang w:val="es-US"/>
        </w:rPr>
      </w:pPr>
      <w:r w:rsidRPr="00A47AA5">
        <w:rPr>
          <w:sz w:val="24"/>
          <w:szCs w:val="24"/>
          <w:lang w:val="es-ES"/>
        </w:rPr>
        <w:t xml:space="preserve">¡Gracias por su interés en recibir puntos de desarrollo profesional (PDP) basados en el plan de estudios para adultos que aprenden matemáticas (CALM)! </w:t>
      </w:r>
      <w:r w:rsidRPr="00AC389E">
        <w:rPr>
          <w:sz w:val="24"/>
          <w:szCs w:val="24"/>
          <w:lang w:val="es-US"/>
        </w:rPr>
        <w:t>Para ser elegible para los PDP, debe cumplir los dos criterios siguientes:</w:t>
      </w:r>
    </w:p>
    <w:p w14:paraId="7544388E" w14:textId="4FEEF820" w:rsidR="00D663F9" w:rsidRPr="00A47AA5" w:rsidRDefault="00D663F9" w:rsidP="00AF0963">
      <w:pPr>
        <w:spacing w:after="120"/>
        <w:rPr>
          <w:b/>
          <w:bCs/>
          <w:sz w:val="24"/>
          <w:szCs w:val="24"/>
          <w:lang w:val="es-ES"/>
        </w:rPr>
      </w:pPr>
      <w:r w:rsidRPr="00A47AA5">
        <w:rPr>
          <w:sz w:val="24"/>
          <w:szCs w:val="24"/>
          <w:lang w:val="es-ES"/>
        </w:rPr>
        <w:t xml:space="preserve">1) </w:t>
      </w:r>
      <w:r w:rsidR="00A47AA5" w:rsidRPr="00A47AA5">
        <w:rPr>
          <w:sz w:val="24"/>
          <w:szCs w:val="24"/>
          <w:lang w:val="es-ES"/>
        </w:rPr>
        <w:t xml:space="preserve">Complete un </w:t>
      </w:r>
      <w:r w:rsidR="00A47AA5" w:rsidRPr="00A47AA5">
        <w:rPr>
          <w:b/>
          <w:bCs/>
          <w:sz w:val="24"/>
          <w:szCs w:val="24"/>
          <w:lang w:val="es-ES"/>
        </w:rPr>
        <w:t>mínimo</w:t>
      </w:r>
      <w:r w:rsidR="00A47AA5" w:rsidRPr="00A47AA5">
        <w:rPr>
          <w:sz w:val="24"/>
          <w:szCs w:val="24"/>
          <w:lang w:val="es-ES"/>
        </w:rPr>
        <w:t xml:space="preserve"> de 10 horas del Desarrollo </w:t>
      </w:r>
      <w:r w:rsidR="00F43DE8" w:rsidRPr="00A47AA5">
        <w:rPr>
          <w:sz w:val="24"/>
          <w:szCs w:val="24"/>
          <w:lang w:val="es-ES"/>
        </w:rPr>
        <w:t>profesional</w:t>
      </w:r>
      <w:r w:rsidR="00A47AA5" w:rsidRPr="00A47AA5">
        <w:rPr>
          <w:sz w:val="24"/>
          <w:szCs w:val="24"/>
          <w:lang w:val="es-ES"/>
        </w:rPr>
        <w:t xml:space="preserve"> de CALM, que incluye coaching, participación en la </w:t>
      </w:r>
      <w:hyperlink r:id="rId7" w:history="1">
        <w:r w:rsidR="00A47AA5">
          <w:rPr>
            <w:rStyle w:val="Hyperlink"/>
            <w:sz w:val="24"/>
            <w:szCs w:val="24"/>
            <w:lang w:val="es-ES"/>
          </w:rPr>
          <w:t>Serie de apoyo CALM</w:t>
        </w:r>
      </w:hyperlink>
      <w:r w:rsidR="00A47AA5" w:rsidRPr="00A47AA5">
        <w:rPr>
          <w:rStyle w:val="Hyperlink"/>
          <w:sz w:val="24"/>
          <w:szCs w:val="24"/>
          <w:u w:val="none"/>
          <w:lang w:val="es-ES"/>
        </w:rPr>
        <w:t xml:space="preserve"> </w:t>
      </w:r>
      <w:r w:rsidR="00A47AA5" w:rsidRPr="00A47AA5">
        <w:rPr>
          <w:rStyle w:val="Hyperlink"/>
          <w:color w:val="000000" w:themeColor="text1"/>
          <w:sz w:val="24"/>
          <w:szCs w:val="24"/>
          <w:u w:val="none"/>
          <w:lang w:val="es-ES"/>
        </w:rPr>
        <w:t>en línea</w:t>
      </w:r>
      <w:r w:rsidR="001D25B3" w:rsidRPr="00A47AA5">
        <w:rPr>
          <w:sz w:val="24"/>
          <w:szCs w:val="24"/>
          <w:lang w:val="es-ES"/>
        </w:rPr>
        <w:t xml:space="preserve"> </w:t>
      </w:r>
      <w:r w:rsidR="00A47AA5">
        <w:rPr>
          <w:sz w:val="24"/>
          <w:szCs w:val="24"/>
          <w:lang w:val="es-ES"/>
        </w:rPr>
        <w:t>y otras sesiones relacionadas de PD</w:t>
      </w:r>
      <w:r w:rsidR="001D25B3" w:rsidRPr="00A47AA5">
        <w:rPr>
          <w:sz w:val="24"/>
          <w:szCs w:val="24"/>
          <w:lang w:val="es-ES"/>
        </w:rPr>
        <w:t xml:space="preserve">. </w:t>
      </w:r>
      <w:hyperlink r:id="rId8" w:history="1">
        <w:r w:rsidR="00A47AA5">
          <w:rPr>
            <w:rStyle w:val="Hyperlink"/>
            <w:b/>
            <w:bCs/>
            <w:sz w:val="24"/>
            <w:szCs w:val="24"/>
            <w:lang w:val="es-ES"/>
          </w:rPr>
          <w:t>Ver lista de PD elegibles aquí</w:t>
        </w:r>
      </w:hyperlink>
      <w:r w:rsidR="00A47AA5" w:rsidRPr="00A47AA5">
        <w:rPr>
          <w:rStyle w:val="Hyperlink"/>
          <w:b/>
          <w:bCs/>
          <w:sz w:val="24"/>
          <w:szCs w:val="24"/>
          <w:lang w:val="es-ES"/>
        </w:rPr>
        <w:t>.</w:t>
      </w:r>
    </w:p>
    <w:p w14:paraId="03A9994C" w14:textId="0839F63E" w:rsidR="00774474" w:rsidRPr="00A47AA5" w:rsidRDefault="00D663F9" w:rsidP="0062200A">
      <w:pPr>
        <w:spacing w:line="240" w:lineRule="auto"/>
        <w:rPr>
          <w:sz w:val="24"/>
          <w:szCs w:val="24"/>
          <w:lang w:val="es-ES"/>
        </w:rPr>
      </w:pPr>
      <w:r w:rsidRPr="00A47AA5">
        <w:rPr>
          <w:sz w:val="24"/>
          <w:szCs w:val="24"/>
          <w:lang w:val="es-ES"/>
        </w:rPr>
        <w:t xml:space="preserve">2) </w:t>
      </w:r>
      <w:r w:rsidR="00A47AA5" w:rsidRPr="00A47AA5">
        <w:rPr>
          <w:sz w:val="24"/>
          <w:szCs w:val="24"/>
          <w:lang w:val="es-ES"/>
        </w:rPr>
        <w:t>Presentar una evaluación del aprendizaje en forma de preguntas de reflexión.</w:t>
      </w:r>
    </w:p>
    <w:p w14:paraId="40274B6E" w14:textId="69C9FF92" w:rsidR="00357C40" w:rsidRPr="00A47AA5" w:rsidRDefault="00832A84" w:rsidP="00832A84">
      <w:pPr>
        <w:spacing w:after="0" w:line="240" w:lineRule="auto"/>
        <w:rPr>
          <w:lang w:val="es-ES"/>
        </w:rPr>
      </w:pPr>
      <w:r w:rsidRPr="00085521">
        <w:rPr>
          <w:b/>
          <w:noProof/>
          <w:color w:val="4472C4" w:themeColor="accent1"/>
        </w:rPr>
        <w:drawing>
          <wp:anchor distT="0" distB="0" distL="114300" distR="114300" simplePos="0" relativeHeight="251658240" behindDoc="0" locked="0" layoutInCell="1" allowOverlap="1" wp14:anchorId="7275FEB4" wp14:editId="5CAA4DC0">
            <wp:simplePos x="0" y="0"/>
            <wp:positionH relativeFrom="column">
              <wp:posOffset>121920</wp:posOffset>
            </wp:positionH>
            <wp:positionV relativeFrom="paragraph">
              <wp:posOffset>112495</wp:posOffset>
            </wp:positionV>
            <wp:extent cx="457200" cy="4572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6591359F" w14:textId="20E5570D" w:rsidR="00C65CAE" w:rsidRPr="00A47AA5" w:rsidRDefault="00A47AA5" w:rsidP="00853735">
      <w:pPr>
        <w:pStyle w:val="Heading2"/>
        <w:rPr>
          <w:lang w:val="es-ES"/>
        </w:rPr>
      </w:pPr>
      <w:r w:rsidRPr="00A47AA5">
        <w:rPr>
          <w:rStyle w:val="Strong"/>
          <w:rFonts w:asciiTheme="minorHAnsi" w:eastAsiaTheme="minorHAnsi" w:hAnsiTheme="minorHAnsi" w:cstheme="minorBidi"/>
          <w:b/>
          <w:bCs w:val="0"/>
          <w:lang w:val="es-ES"/>
        </w:rPr>
        <w:t>Notifique a su facilitador/entrenador de CALM si tiene la intención de enviar las tareas del PDP. Ustedes dos determinarán mutuamente la fecha de vencimiento de la presentación.</w:t>
      </w:r>
    </w:p>
    <w:p w14:paraId="2EBF3C38" w14:textId="683D2AD0" w:rsidR="00D663F9" w:rsidRPr="00A47AA5" w:rsidRDefault="00347EB4" w:rsidP="00853735">
      <w:pPr>
        <w:pStyle w:val="Heading2"/>
        <w:rPr>
          <w:lang w:val="es-ES"/>
        </w:rPr>
      </w:pPr>
      <w:r w:rsidRPr="00A47AA5">
        <w:rPr>
          <w:lang w:val="es-ES"/>
        </w:rPr>
        <w:t>CRITERI</w:t>
      </w:r>
      <w:r w:rsidR="00A47AA5" w:rsidRPr="00A47AA5">
        <w:rPr>
          <w:lang w:val="es-ES"/>
        </w:rPr>
        <w:t>O</w:t>
      </w:r>
      <w:r w:rsidRPr="00A47AA5">
        <w:rPr>
          <w:lang w:val="es-ES"/>
        </w:rPr>
        <w:t xml:space="preserve"> 1: </w:t>
      </w:r>
      <w:r w:rsidR="00A47AA5" w:rsidRPr="00A47AA5">
        <w:rPr>
          <w:lang w:val="es-ES"/>
        </w:rPr>
        <w:t>PD y apoyo de CALM</w:t>
      </w:r>
    </w:p>
    <w:p w14:paraId="07590619" w14:textId="52DF1B86" w:rsidR="00B74624" w:rsidRPr="00A47AA5" w:rsidRDefault="00A47AA5" w:rsidP="00C76B1D">
      <w:pPr>
        <w:spacing w:before="120"/>
        <w:rPr>
          <w:sz w:val="24"/>
          <w:szCs w:val="24"/>
          <w:lang w:val="es-ES"/>
        </w:rPr>
      </w:pPr>
      <w:r w:rsidRPr="00A47AA5">
        <w:rPr>
          <w:sz w:val="24"/>
          <w:szCs w:val="24"/>
          <w:lang w:val="es-ES"/>
        </w:rPr>
        <w:t>Para satisfacer el Criterio 1, debe completar una combinación de las siguientes actividades, por un mínimo de 10 horas en total</w:t>
      </w:r>
      <w:r w:rsidR="00A32324" w:rsidRPr="00A47AA5">
        <w:rPr>
          <w:sz w:val="24"/>
          <w:szCs w:val="24"/>
          <w:lang w:val="es-ES"/>
        </w:rPr>
        <w:t>:</w:t>
      </w:r>
    </w:p>
    <w:p w14:paraId="5125D97B" w14:textId="68AE8643" w:rsidR="00B74624" w:rsidRPr="00F21B0F" w:rsidRDefault="00A47AA5" w:rsidP="00F806C7">
      <w:pPr>
        <w:pStyle w:val="ListParagraph"/>
        <w:numPr>
          <w:ilvl w:val="0"/>
          <w:numId w:val="3"/>
        </w:numPr>
        <w:spacing w:after="120"/>
        <w:contextualSpacing w:val="0"/>
        <w:rPr>
          <w:sz w:val="24"/>
          <w:szCs w:val="24"/>
        </w:rPr>
      </w:pPr>
      <w:r w:rsidRPr="00971CBA">
        <w:rPr>
          <w:i/>
          <w:iCs/>
          <w:sz w:val="24"/>
          <w:szCs w:val="24"/>
          <w:lang w:val="es-ES"/>
        </w:rPr>
        <w:t>La introducción asincrónica de CALM</w:t>
      </w:r>
      <w:r w:rsidR="00971CBA" w:rsidRPr="00971CBA">
        <w:rPr>
          <w:i/>
          <w:iCs/>
          <w:sz w:val="24"/>
          <w:szCs w:val="24"/>
          <w:lang w:val="es-ES"/>
        </w:rPr>
        <w:t xml:space="preserve"> </w:t>
      </w:r>
      <w:r w:rsidR="00B74624" w:rsidRPr="00971CBA">
        <w:rPr>
          <w:sz w:val="24"/>
          <w:szCs w:val="24"/>
          <w:lang w:val="es-ES"/>
        </w:rPr>
        <w:t>(4 ho</w:t>
      </w:r>
      <w:r w:rsidRPr="00971CBA">
        <w:rPr>
          <w:sz w:val="24"/>
          <w:szCs w:val="24"/>
          <w:lang w:val="es-ES"/>
        </w:rPr>
        <w:t>ra</w:t>
      </w:r>
      <w:r w:rsidR="00B74624" w:rsidRPr="00971CBA">
        <w:rPr>
          <w:sz w:val="24"/>
          <w:szCs w:val="24"/>
          <w:lang w:val="es-ES"/>
        </w:rPr>
        <w:t>s)</w:t>
      </w:r>
      <w:r w:rsidR="00E149EC" w:rsidRPr="00971CBA">
        <w:rPr>
          <w:sz w:val="24"/>
          <w:szCs w:val="24"/>
          <w:lang w:val="es-ES"/>
        </w:rPr>
        <w:t xml:space="preserve"> </w:t>
      </w:r>
      <w:r w:rsidR="00E149EC" w:rsidRPr="00971CBA">
        <w:rPr>
          <w:b/>
          <w:bCs/>
          <w:i/>
          <w:iCs/>
          <w:sz w:val="24"/>
          <w:szCs w:val="24"/>
          <w:lang w:val="es-ES"/>
        </w:rPr>
        <w:t>O</w:t>
      </w:r>
      <w:r w:rsidR="00E149EC" w:rsidRPr="00971CBA">
        <w:rPr>
          <w:sz w:val="24"/>
          <w:szCs w:val="24"/>
          <w:lang w:val="es-ES"/>
        </w:rPr>
        <w:t xml:space="preserve"> </w:t>
      </w:r>
      <w:r w:rsidR="00971CBA">
        <w:rPr>
          <w:sz w:val="24"/>
          <w:szCs w:val="24"/>
          <w:lang w:val="es-ES"/>
        </w:rPr>
        <w:t>la orientación en persona de CALM</w:t>
      </w:r>
      <w:r w:rsidR="00E149EC" w:rsidRPr="00971CBA">
        <w:rPr>
          <w:sz w:val="24"/>
          <w:szCs w:val="24"/>
          <w:lang w:val="es-ES"/>
        </w:rPr>
        <w:t xml:space="preserve"> (</w:t>
      </w:r>
      <w:r w:rsidR="00286678" w:rsidRPr="00971CBA">
        <w:rPr>
          <w:sz w:val="24"/>
          <w:szCs w:val="24"/>
          <w:lang w:val="es-ES"/>
        </w:rPr>
        <w:t>6</w:t>
      </w:r>
      <w:r w:rsidR="00E149EC" w:rsidRPr="00971CBA">
        <w:rPr>
          <w:sz w:val="24"/>
          <w:szCs w:val="24"/>
          <w:lang w:val="es-ES"/>
        </w:rPr>
        <w:t xml:space="preserve"> hor</w:t>
      </w:r>
      <w:r w:rsidR="00971CBA">
        <w:rPr>
          <w:sz w:val="24"/>
          <w:szCs w:val="24"/>
          <w:lang w:val="es-ES"/>
        </w:rPr>
        <w:t>a</w:t>
      </w:r>
      <w:r w:rsidR="00E149EC" w:rsidRPr="00971CBA">
        <w:rPr>
          <w:sz w:val="24"/>
          <w:szCs w:val="24"/>
          <w:lang w:val="es-ES"/>
        </w:rPr>
        <w:t>s)</w:t>
      </w:r>
      <w:r w:rsidR="00A32324" w:rsidRPr="00971CBA">
        <w:rPr>
          <w:sz w:val="24"/>
          <w:szCs w:val="24"/>
          <w:lang w:val="es-ES"/>
        </w:rPr>
        <w:t>.</w:t>
      </w:r>
      <w:r w:rsidR="00A95C6C" w:rsidRPr="00971CBA">
        <w:rPr>
          <w:sz w:val="24"/>
          <w:szCs w:val="24"/>
          <w:lang w:val="es-ES"/>
        </w:rPr>
        <w:t xml:space="preserve"> </w:t>
      </w:r>
      <w:r w:rsidR="00095322" w:rsidRPr="00F21B0F">
        <w:rPr>
          <w:b/>
          <w:sz w:val="24"/>
          <w:szCs w:val="24"/>
        </w:rPr>
        <w:t>[REQ</w:t>
      </w:r>
      <w:r w:rsidR="00971CBA">
        <w:rPr>
          <w:b/>
          <w:sz w:val="24"/>
          <w:szCs w:val="24"/>
        </w:rPr>
        <w:t>UERIDO</w:t>
      </w:r>
      <w:r w:rsidR="00095322" w:rsidRPr="00F21B0F">
        <w:rPr>
          <w:b/>
          <w:sz w:val="24"/>
          <w:szCs w:val="24"/>
        </w:rPr>
        <w:t>]</w:t>
      </w:r>
    </w:p>
    <w:p w14:paraId="7C5F0550" w14:textId="785A2E20" w:rsidR="00971CBA" w:rsidRPr="00971CBA" w:rsidRDefault="00971CBA" w:rsidP="00854031">
      <w:pPr>
        <w:pStyle w:val="ListParagraph"/>
        <w:numPr>
          <w:ilvl w:val="0"/>
          <w:numId w:val="3"/>
        </w:numPr>
        <w:spacing w:after="120" w:line="240" w:lineRule="auto"/>
        <w:contextualSpacing w:val="0"/>
        <w:rPr>
          <w:sz w:val="24"/>
          <w:szCs w:val="24"/>
          <w:lang w:val="es-ES"/>
        </w:rPr>
      </w:pPr>
      <w:r w:rsidRPr="00971CBA">
        <w:rPr>
          <w:sz w:val="24"/>
          <w:szCs w:val="24"/>
          <w:lang w:val="es-ES"/>
        </w:rPr>
        <w:t xml:space="preserve">Talleres en línea de la </w:t>
      </w:r>
      <w:r w:rsidRPr="00971CBA">
        <w:rPr>
          <w:i/>
          <w:iCs/>
          <w:sz w:val="24"/>
          <w:szCs w:val="24"/>
          <w:lang w:val="es-ES"/>
        </w:rPr>
        <w:t>serie de apoyo de CALM</w:t>
      </w:r>
      <w:r w:rsidRPr="00971CBA">
        <w:rPr>
          <w:sz w:val="24"/>
          <w:szCs w:val="24"/>
          <w:lang w:val="es-ES"/>
        </w:rPr>
        <w:t xml:space="preserve"> y/o sesiones de desarrollo profesional relacionadas</w:t>
      </w:r>
      <w:r w:rsidR="00B74624" w:rsidRPr="00971CBA">
        <w:rPr>
          <w:sz w:val="24"/>
          <w:szCs w:val="24"/>
          <w:lang w:val="es-ES"/>
        </w:rPr>
        <w:t xml:space="preserve"> </w:t>
      </w:r>
      <w:r w:rsidR="005F46E7" w:rsidRPr="00971CBA">
        <w:rPr>
          <w:sz w:val="24"/>
          <w:szCs w:val="24"/>
          <w:lang w:val="es-ES"/>
        </w:rPr>
        <w:t>(</w:t>
      </w:r>
      <w:r w:rsidR="006C714D" w:rsidRPr="00971CBA">
        <w:rPr>
          <w:sz w:val="24"/>
          <w:szCs w:val="24"/>
          <w:lang w:val="es-ES"/>
        </w:rPr>
        <w:t>gene</w:t>
      </w:r>
      <w:r>
        <w:rPr>
          <w:sz w:val="24"/>
          <w:szCs w:val="24"/>
          <w:lang w:val="es-ES"/>
        </w:rPr>
        <w:t>ralmente</w:t>
      </w:r>
      <w:r w:rsidR="006C714D" w:rsidRPr="00971CBA">
        <w:rPr>
          <w:sz w:val="24"/>
          <w:szCs w:val="24"/>
          <w:lang w:val="es-ES"/>
        </w:rPr>
        <w:t xml:space="preserve"> </w:t>
      </w:r>
      <w:r w:rsidR="005F46E7" w:rsidRPr="00971CBA">
        <w:rPr>
          <w:sz w:val="24"/>
          <w:szCs w:val="24"/>
          <w:lang w:val="es-ES"/>
        </w:rPr>
        <w:t>1.5 ho</w:t>
      </w:r>
      <w:r>
        <w:rPr>
          <w:sz w:val="24"/>
          <w:szCs w:val="24"/>
          <w:lang w:val="es-ES"/>
        </w:rPr>
        <w:t>ras cada uno</w:t>
      </w:r>
      <w:r w:rsidR="005F46E7" w:rsidRPr="00971CBA">
        <w:rPr>
          <w:sz w:val="24"/>
          <w:szCs w:val="24"/>
          <w:lang w:val="es-ES"/>
        </w:rPr>
        <w:t>)</w:t>
      </w:r>
      <w:r w:rsidR="00D43A62" w:rsidRPr="00971CBA">
        <w:rPr>
          <w:sz w:val="24"/>
          <w:szCs w:val="24"/>
          <w:lang w:val="es-ES"/>
        </w:rPr>
        <w:t xml:space="preserve">. </w:t>
      </w:r>
      <w:hyperlink r:id="rId10" w:history="1">
        <w:r w:rsidRPr="00971CBA">
          <w:rPr>
            <w:rStyle w:val="Hyperlink"/>
            <w:b/>
            <w:bCs/>
            <w:sz w:val="24"/>
            <w:szCs w:val="24"/>
            <w:lang w:val="es-ES"/>
          </w:rPr>
          <w:t>Ver lista de PD elegibles aquí</w:t>
        </w:r>
      </w:hyperlink>
      <w:r w:rsidRPr="00971CBA">
        <w:rPr>
          <w:rStyle w:val="Hyperlink"/>
          <w:b/>
          <w:bCs/>
          <w:sz w:val="24"/>
          <w:szCs w:val="24"/>
          <w:lang w:val="es-ES"/>
        </w:rPr>
        <w:t>.</w:t>
      </w:r>
    </w:p>
    <w:p w14:paraId="69D4DE42" w14:textId="7F15E6DA" w:rsidR="00C65CAE" w:rsidRPr="00971CBA" w:rsidRDefault="00971CBA" w:rsidP="00853735">
      <w:pPr>
        <w:pStyle w:val="Heading2"/>
        <w:rPr>
          <w:i/>
          <w:iCs/>
          <w:lang w:val="es-ES"/>
        </w:rPr>
      </w:pPr>
      <w:r w:rsidRPr="00971CBA">
        <w:rPr>
          <w:rFonts w:asciiTheme="minorHAnsi" w:eastAsiaTheme="minorHAnsi" w:hAnsiTheme="minorHAnsi" w:cstheme="minorBidi"/>
          <w:b w:val="0"/>
          <w:bCs w:val="0"/>
          <w:color w:val="auto"/>
          <w:sz w:val="24"/>
          <w:szCs w:val="24"/>
          <w:lang w:val="es-ES"/>
        </w:rPr>
        <w:t xml:space="preserve">Coaching individual o grupal (el número de horas lo determinará </w:t>
      </w:r>
      <w:r>
        <w:rPr>
          <w:rFonts w:asciiTheme="minorHAnsi" w:eastAsiaTheme="minorHAnsi" w:hAnsiTheme="minorHAnsi" w:cstheme="minorBidi"/>
          <w:b w:val="0"/>
          <w:bCs w:val="0"/>
          <w:color w:val="auto"/>
          <w:sz w:val="24"/>
          <w:szCs w:val="24"/>
          <w:lang w:val="es-ES"/>
        </w:rPr>
        <w:t>usted</w:t>
      </w:r>
      <w:r w:rsidRPr="00971CBA">
        <w:rPr>
          <w:rFonts w:asciiTheme="minorHAnsi" w:eastAsiaTheme="minorHAnsi" w:hAnsiTheme="minorHAnsi" w:cstheme="minorBidi"/>
          <w:b w:val="0"/>
          <w:bCs w:val="0"/>
          <w:color w:val="auto"/>
          <w:sz w:val="24"/>
          <w:szCs w:val="24"/>
          <w:lang w:val="es-ES"/>
        </w:rPr>
        <w:t xml:space="preserve"> y </w:t>
      </w:r>
      <w:r>
        <w:rPr>
          <w:rFonts w:asciiTheme="minorHAnsi" w:eastAsiaTheme="minorHAnsi" w:hAnsiTheme="minorHAnsi" w:cstheme="minorBidi"/>
          <w:b w:val="0"/>
          <w:bCs w:val="0"/>
          <w:color w:val="auto"/>
          <w:sz w:val="24"/>
          <w:szCs w:val="24"/>
          <w:lang w:val="es-ES"/>
        </w:rPr>
        <w:t>s</w:t>
      </w:r>
      <w:r w:rsidRPr="00971CBA">
        <w:rPr>
          <w:rFonts w:asciiTheme="minorHAnsi" w:eastAsiaTheme="minorHAnsi" w:hAnsiTheme="minorHAnsi" w:cstheme="minorBidi"/>
          <w:b w:val="0"/>
          <w:bCs w:val="0"/>
          <w:color w:val="auto"/>
          <w:sz w:val="24"/>
          <w:szCs w:val="24"/>
          <w:lang w:val="es-ES"/>
        </w:rPr>
        <w:t xml:space="preserve">u entrenador). </w:t>
      </w:r>
      <w:r w:rsidRPr="00971CBA">
        <w:rPr>
          <w:rFonts w:asciiTheme="minorHAnsi" w:eastAsiaTheme="minorHAnsi" w:hAnsiTheme="minorHAnsi" w:cstheme="minorBidi"/>
          <w:b w:val="0"/>
          <w:bCs w:val="0"/>
          <w:i/>
          <w:iCs/>
          <w:color w:val="auto"/>
          <w:sz w:val="24"/>
          <w:szCs w:val="24"/>
          <w:lang w:val="es-ES"/>
        </w:rPr>
        <w:t>Tenga en cuenta que el crédito por las sesiones de coaching requiere que proporcione ejemplos o referencias específicas en las respuestas a sus preguntas de reflexión sobre cómo utilizó lo que aprendió del coaching en su clase o en la impartición de la lección.</w:t>
      </w:r>
    </w:p>
    <w:p w14:paraId="1F3D6DC0" w14:textId="71181583" w:rsidR="00180885" w:rsidRPr="00AC389E" w:rsidRDefault="00347EB4" w:rsidP="00853735">
      <w:pPr>
        <w:pStyle w:val="Heading2"/>
        <w:rPr>
          <w:lang w:val="es-US"/>
        </w:rPr>
      </w:pPr>
      <w:r w:rsidRPr="00AC389E">
        <w:rPr>
          <w:lang w:val="es-US"/>
        </w:rPr>
        <w:t>CRITERI</w:t>
      </w:r>
      <w:r w:rsidR="00971CBA" w:rsidRPr="00AC389E">
        <w:rPr>
          <w:lang w:val="es-US"/>
        </w:rPr>
        <w:t>O</w:t>
      </w:r>
      <w:r w:rsidRPr="00AC389E">
        <w:rPr>
          <w:lang w:val="es-US"/>
        </w:rPr>
        <w:t xml:space="preserve"> 2: </w:t>
      </w:r>
      <w:r w:rsidR="00971CBA" w:rsidRPr="00AC389E">
        <w:rPr>
          <w:lang w:val="es-US"/>
        </w:rPr>
        <w:t>PREGUNTAS DE REFLEXIÓN</w:t>
      </w:r>
    </w:p>
    <w:p w14:paraId="640EFD37" w14:textId="3AD879A5" w:rsidR="007645E3" w:rsidRPr="00971CBA" w:rsidRDefault="00971CBA" w:rsidP="00C76B1D">
      <w:pPr>
        <w:spacing w:before="120"/>
        <w:rPr>
          <w:sz w:val="24"/>
          <w:szCs w:val="24"/>
          <w:lang w:val="es-ES"/>
        </w:rPr>
      </w:pPr>
      <w:r w:rsidRPr="00971CBA">
        <w:rPr>
          <w:sz w:val="24"/>
          <w:szCs w:val="24"/>
          <w:lang w:val="es-ES"/>
        </w:rPr>
        <w:t>Para satisfacer el CRITERIO 2</w:t>
      </w:r>
      <w:r w:rsidR="00764219" w:rsidRPr="00971CBA">
        <w:rPr>
          <w:sz w:val="24"/>
          <w:szCs w:val="24"/>
          <w:lang w:val="es-ES"/>
        </w:rPr>
        <w:t>,</w:t>
      </w:r>
      <w:r w:rsidR="005F46E7" w:rsidRPr="00971CBA">
        <w:rPr>
          <w:sz w:val="24"/>
          <w:szCs w:val="24"/>
          <w:lang w:val="es-ES"/>
        </w:rPr>
        <w:t xml:space="preserve"> </w:t>
      </w:r>
      <w:r w:rsidRPr="00971CBA">
        <w:rPr>
          <w:sz w:val="24"/>
          <w:szCs w:val="24"/>
          <w:lang w:val="es-ES"/>
        </w:rPr>
        <w:t xml:space="preserve">deberá completar tres de las preguntas de reflexión a continuación utilizando el </w:t>
      </w:r>
      <w:r>
        <w:rPr>
          <w:b/>
          <w:bCs/>
          <w:sz w:val="24"/>
          <w:szCs w:val="24"/>
          <w:lang w:val="es-ES"/>
        </w:rPr>
        <w:t>f</w:t>
      </w:r>
      <w:r w:rsidRPr="00971CBA">
        <w:rPr>
          <w:b/>
          <w:bCs/>
          <w:sz w:val="24"/>
          <w:szCs w:val="24"/>
          <w:lang w:val="es-ES"/>
        </w:rPr>
        <w:t>ormulario de envío para PDP de CALM</w:t>
      </w:r>
      <w:r w:rsidRPr="00971CBA">
        <w:rPr>
          <w:sz w:val="24"/>
          <w:szCs w:val="24"/>
          <w:lang w:val="es-ES"/>
        </w:rPr>
        <w:t xml:space="preserve"> en la página 3</w:t>
      </w:r>
      <w:r w:rsidR="00A160EE" w:rsidRPr="00971CBA">
        <w:rPr>
          <w:sz w:val="24"/>
          <w:szCs w:val="24"/>
          <w:lang w:val="es-ES"/>
        </w:rPr>
        <w:t>.</w:t>
      </w:r>
      <w:r w:rsidR="007A7E32" w:rsidRPr="00971CBA">
        <w:rPr>
          <w:sz w:val="24"/>
          <w:szCs w:val="24"/>
          <w:lang w:val="es-ES"/>
        </w:rPr>
        <w:t xml:space="preserve"> </w:t>
      </w:r>
      <w:r w:rsidR="007645E3" w:rsidRPr="00971CBA">
        <w:rPr>
          <w:bCs/>
          <w:sz w:val="24"/>
          <w:szCs w:val="24"/>
          <w:lang w:val="es-ES"/>
        </w:rPr>
        <w:t>Re</w:t>
      </w:r>
      <w:r w:rsidRPr="00971CBA">
        <w:rPr>
          <w:bCs/>
          <w:sz w:val="24"/>
          <w:szCs w:val="24"/>
          <w:lang w:val="es-ES"/>
        </w:rPr>
        <w:t>cuerde</w:t>
      </w:r>
      <w:r w:rsidR="007645E3" w:rsidRPr="00971CBA">
        <w:rPr>
          <w:bCs/>
          <w:sz w:val="24"/>
          <w:szCs w:val="24"/>
          <w:lang w:val="es-ES"/>
        </w:rPr>
        <w:t xml:space="preserve">, </w:t>
      </w:r>
      <w:r w:rsidRPr="00971CBA">
        <w:rPr>
          <w:bCs/>
          <w:sz w:val="24"/>
          <w:szCs w:val="24"/>
          <w:lang w:val="es-ES"/>
        </w:rPr>
        <w:t>el crédito por sesiones de coaching requiere que usted proporcione ejemplos o referencias específicas en sus respuestas a las preguntas sobre cómo ha utilizado lo que ha aprendido del coaching en su clase o en la impartición de la lección.</w:t>
      </w:r>
    </w:p>
    <w:p w14:paraId="7C551A5F" w14:textId="4FAEE11C" w:rsidR="00BD4D3C" w:rsidRPr="00282EE5" w:rsidRDefault="00971CBA" w:rsidP="00853735">
      <w:pPr>
        <w:pStyle w:val="Heading5"/>
        <w:rPr>
          <w:lang w:val="es-ES"/>
        </w:rPr>
      </w:pPr>
      <w:r w:rsidRPr="00282EE5">
        <w:rPr>
          <w:lang w:val="es-ES"/>
        </w:rPr>
        <w:t>Preguntas</w:t>
      </w:r>
    </w:p>
    <w:p w14:paraId="235465AF" w14:textId="10069AEA" w:rsidR="004B0924" w:rsidRPr="00F21B0F" w:rsidRDefault="00971CBA" w:rsidP="00B11A1F">
      <w:pPr>
        <w:numPr>
          <w:ilvl w:val="0"/>
          <w:numId w:val="2"/>
        </w:numPr>
        <w:spacing w:after="120" w:line="240" w:lineRule="auto"/>
        <w:rPr>
          <w:sz w:val="24"/>
          <w:szCs w:val="24"/>
        </w:rPr>
      </w:pPr>
      <w:r w:rsidRPr="00282EE5">
        <w:rPr>
          <w:sz w:val="24"/>
          <w:szCs w:val="24"/>
          <w:lang w:val="es-ES"/>
        </w:rPr>
        <w:t>¿Cómo se comparaba la filosofía de CALM con la suya antes de comenzar con CALM? ¿Cómo se compara ahora?</w:t>
      </w:r>
      <w:r w:rsidRPr="00971CBA">
        <w:rPr>
          <w:sz w:val="24"/>
          <w:szCs w:val="24"/>
        </w:rPr>
        <w:t xml:space="preserve"> </w:t>
      </w:r>
      <w:r w:rsidR="00095322" w:rsidRPr="00F21B0F">
        <w:rPr>
          <w:b/>
          <w:sz w:val="24"/>
          <w:szCs w:val="24"/>
        </w:rPr>
        <w:t>[REQU</w:t>
      </w:r>
      <w:r>
        <w:rPr>
          <w:b/>
          <w:sz w:val="24"/>
          <w:szCs w:val="24"/>
        </w:rPr>
        <w:t>ERIDO</w:t>
      </w:r>
      <w:r w:rsidR="00095322" w:rsidRPr="00F21B0F">
        <w:rPr>
          <w:b/>
          <w:sz w:val="24"/>
          <w:szCs w:val="24"/>
        </w:rPr>
        <w:t>]</w:t>
      </w:r>
    </w:p>
    <w:p w14:paraId="4DB80B8E" w14:textId="783EB9E6" w:rsidR="00D02437" w:rsidRPr="00971CBA" w:rsidRDefault="00971CBA" w:rsidP="00971CBA">
      <w:pPr>
        <w:pStyle w:val="ListParagraph"/>
        <w:numPr>
          <w:ilvl w:val="0"/>
          <w:numId w:val="2"/>
        </w:numPr>
        <w:spacing w:after="120" w:line="240" w:lineRule="auto"/>
        <w:rPr>
          <w:sz w:val="24"/>
          <w:szCs w:val="24"/>
          <w:lang w:val="es-ES"/>
        </w:rPr>
      </w:pPr>
      <w:r w:rsidRPr="00971CBA">
        <w:rPr>
          <w:sz w:val="24"/>
          <w:szCs w:val="24"/>
          <w:lang w:val="es-ES"/>
        </w:rPr>
        <w:t>¿Cómo han evolucionado sus conocimientos sobre la enseñanza y el aprendizaje de matemáticas como resultado de su trabajo con CALM?</w:t>
      </w:r>
    </w:p>
    <w:p w14:paraId="2B0E3E82" w14:textId="77777777" w:rsidR="00971CBA" w:rsidRPr="00971CBA" w:rsidRDefault="00971CBA" w:rsidP="00B11A1F">
      <w:pPr>
        <w:numPr>
          <w:ilvl w:val="0"/>
          <w:numId w:val="2"/>
        </w:numPr>
        <w:spacing w:after="120" w:line="240" w:lineRule="auto"/>
        <w:rPr>
          <w:sz w:val="24"/>
          <w:szCs w:val="24"/>
          <w:lang w:val="es-ES"/>
        </w:rPr>
      </w:pPr>
      <w:r w:rsidRPr="00971CBA">
        <w:rPr>
          <w:sz w:val="24"/>
          <w:szCs w:val="24"/>
          <w:lang w:val="es-ES"/>
        </w:rPr>
        <w:t>¿Cómo han cambiado sus prácticas generales de enseñanza de matemáticas como resultado de su trabajo con CALM?</w:t>
      </w:r>
    </w:p>
    <w:p w14:paraId="2567EBFC" w14:textId="77777777" w:rsidR="00971CBA" w:rsidRDefault="00971CBA" w:rsidP="00B11A1F">
      <w:pPr>
        <w:numPr>
          <w:ilvl w:val="0"/>
          <w:numId w:val="2"/>
        </w:numPr>
        <w:spacing w:after="120" w:line="240" w:lineRule="auto"/>
        <w:rPr>
          <w:sz w:val="24"/>
          <w:szCs w:val="24"/>
          <w:lang w:val="es-ES"/>
        </w:rPr>
      </w:pPr>
      <w:r w:rsidRPr="00971CBA">
        <w:rPr>
          <w:sz w:val="24"/>
          <w:szCs w:val="24"/>
          <w:lang w:val="es-ES"/>
        </w:rPr>
        <w:lastRenderedPageBreak/>
        <w:t>¿Qué cambios ha observado en las actitudes de sus alumnos hacia las matemáticas desde que empezó a utilizar CALM?</w:t>
      </w:r>
    </w:p>
    <w:p w14:paraId="605FBEA0" w14:textId="77777777" w:rsidR="00971CBA" w:rsidRDefault="00971CBA" w:rsidP="00853735">
      <w:pPr>
        <w:numPr>
          <w:ilvl w:val="0"/>
          <w:numId w:val="2"/>
        </w:numPr>
        <w:rPr>
          <w:sz w:val="24"/>
          <w:szCs w:val="24"/>
          <w:lang w:val="es-ES"/>
        </w:rPr>
      </w:pPr>
      <w:r w:rsidRPr="00971CBA">
        <w:rPr>
          <w:sz w:val="24"/>
          <w:szCs w:val="24"/>
          <w:lang w:val="es-ES"/>
        </w:rPr>
        <w:t>¿Qué cambios ha observado en las habilidades y la comprensión matemática de sus alumnos desde que empezó a utilizar CALM?</w:t>
      </w:r>
    </w:p>
    <w:p w14:paraId="79800657" w14:textId="2D20E3AE" w:rsidR="005903F8" w:rsidRPr="00971CBA" w:rsidRDefault="00971CBA" w:rsidP="00853735">
      <w:pPr>
        <w:numPr>
          <w:ilvl w:val="0"/>
          <w:numId w:val="2"/>
        </w:numPr>
        <w:rPr>
          <w:sz w:val="24"/>
          <w:szCs w:val="24"/>
          <w:lang w:val="es-ES"/>
        </w:rPr>
      </w:pPr>
      <w:r w:rsidRPr="00971CBA">
        <w:rPr>
          <w:sz w:val="24"/>
          <w:szCs w:val="24"/>
          <w:lang w:val="es-ES"/>
        </w:rPr>
        <w:t>¿Qué consejo le daría a los profesores nuevos en CALM? ¿Por qué?</w:t>
      </w:r>
    </w:p>
    <w:p w14:paraId="629B91AB" w14:textId="1FF4978F" w:rsidR="004B0924" w:rsidRPr="00BC7F59" w:rsidRDefault="00303EF8" w:rsidP="00853735">
      <w:pPr>
        <w:pStyle w:val="Heading5"/>
        <w:rPr>
          <w:lang w:val="es-ES"/>
        </w:rPr>
      </w:pPr>
      <w:r w:rsidRPr="00BC7F59">
        <w:rPr>
          <w:lang w:val="es-ES"/>
        </w:rPr>
        <w:t>R</w:t>
      </w:r>
      <w:r w:rsidR="00971CBA" w:rsidRPr="00BC7F59">
        <w:rPr>
          <w:lang w:val="es-ES"/>
        </w:rPr>
        <w:t>úbrica</w:t>
      </w:r>
    </w:p>
    <w:p w14:paraId="3993CC2D" w14:textId="47588B1C" w:rsidR="00971CBA" w:rsidRPr="00971CBA" w:rsidRDefault="00971CBA" w:rsidP="00B11A1F">
      <w:pPr>
        <w:rPr>
          <w:sz w:val="24"/>
          <w:szCs w:val="24"/>
          <w:lang w:val="es-ES"/>
        </w:rPr>
      </w:pPr>
      <w:r w:rsidRPr="00971CBA">
        <w:rPr>
          <w:sz w:val="24"/>
          <w:szCs w:val="24"/>
          <w:lang w:val="es-ES"/>
        </w:rPr>
        <w:t xml:space="preserve">Le proporcionamos una rúbrica en la última página del </w:t>
      </w:r>
      <w:r>
        <w:rPr>
          <w:sz w:val="24"/>
          <w:szCs w:val="24"/>
          <w:lang w:val="es-ES"/>
        </w:rPr>
        <w:t>f</w:t>
      </w:r>
      <w:r w:rsidRPr="00971CBA">
        <w:rPr>
          <w:sz w:val="24"/>
          <w:szCs w:val="24"/>
          <w:lang w:val="es-ES"/>
        </w:rPr>
        <w:t>ormulario de envío para que usted mismo evalúe sus respuestas antes de entregarlas. Los revisores utilizarán la misma rúbrica para calificar sus respuestas. (Además de los comentarios escritos sobre sus respuestas, también recibirá una copia de la rúbrica completa).</w:t>
      </w:r>
    </w:p>
    <w:p w14:paraId="0EDF0B83" w14:textId="4E4C31A0" w:rsidR="00BC7F59" w:rsidRPr="00BC7F59" w:rsidRDefault="00BC7F59">
      <w:pPr>
        <w:rPr>
          <w:sz w:val="24"/>
          <w:szCs w:val="24"/>
          <w:lang w:val="es-ES"/>
        </w:rPr>
      </w:pPr>
      <w:r w:rsidRPr="00BC7F59">
        <w:rPr>
          <w:sz w:val="24"/>
          <w:szCs w:val="24"/>
          <w:lang w:val="es-ES"/>
        </w:rPr>
        <w:t xml:space="preserve">Cada respuesta a la pregunta puede sumar hasta 3 puntos. Deberá lograr </w:t>
      </w:r>
      <w:r w:rsidRPr="00BC7F59">
        <w:rPr>
          <w:sz w:val="24"/>
          <w:szCs w:val="24"/>
          <w:u w:val="single"/>
          <w:lang w:val="es-ES"/>
        </w:rPr>
        <w:t>una puntuación mínima de 7 puntos</w:t>
      </w:r>
      <w:r w:rsidRPr="00BC7F59">
        <w:rPr>
          <w:sz w:val="24"/>
          <w:szCs w:val="24"/>
          <w:lang w:val="es-ES"/>
        </w:rPr>
        <w:t xml:space="preserve"> en la tarea para aprobarla.</w:t>
      </w:r>
    </w:p>
    <w:p w14:paraId="0A4F4DA4" w14:textId="1FEF2ECB" w:rsidR="00A146DD" w:rsidRPr="00BC7F59" w:rsidRDefault="00BC7F59" w:rsidP="00A146DD">
      <w:pPr>
        <w:pStyle w:val="Heading4"/>
        <w:spacing w:after="60"/>
        <w:rPr>
          <w:sz w:val="24"/>
          <w:szCs w:val="24"/>
          <w:u w:val="single"/>
          <w:lang w:val="es-ES"/>
        </w:rPr>
      </w:pPr>
      <w:r w:rsidRPr="00BC7F59">
        <w:rPr>
          <w:sz w:val="24"/>
          <w:szCs w:val="24"/>
          <w:u w:val="single"/>
          <w:lang w:val="es-ES"/>
        </w:rPr>
        <w:t>Puntos por respuestas eran asignados de la forma siguiente:</w:t>
      </w:r>
    </w:p>
    <w:p w14:paraId="28EC667B" w14:textId="77777777" w:rsidR="00854031" w:rsidRDefault="00135C67" w:rsidP="00854031">
      <w:pPr>
        <w:spacing w:after="0" w:line="240" w:lineRule="auto"/>
        <w:ind w:left="2340" w:hanging="2340"/>
        <w:rPr>
          <w:sz w:val="24"/>
          <w:szCs w:val="24"/>
          <w:lang w:val="es-ES"/>
        </w:rPr>
      </w:pPr>
      <w:r w:rsidRPr="00E5373D">
        <w:rPr>
          <w:b/>
          <w:color w:val="4472C4" w:themeColor="accent1"/>
          <w:sz w:val="24"/>
          <w:szCs w:val="24"/>
          <w:lang w:val="es-ES"/>
        </w:rPr>
        <w:t xml:space="preserve">3 </w:t>
      </w:r>
      <w:r w:rsidR="00D11EDA" w:rsidRPr="00E5373D">
        <w:rPr>
          <w:b/>
          <w:color w:val="4472C4" w:themeColor="accent1"/>
          <w:sz w:val="24"/>
          <w:szCs w:val="24"/>
          <w:lang w:val="es-ES"/>
        </w:rPr>
        <w:t>P</w:t>
      </w:r>
      <w:r w:rsidR="00BC7F59" w:rsidRPr="00E5373D">
        <w:rPr>
          <w:b/>
          <w:color w:val="4472C4" w:themeColor="accent1"/>
          <w:sz w:val="24"/>
          <w:szCs w:val="24"/>
          <w:lang w:val="es-ES"/>
        </w:rPr>
        <w:t>UNTOS</w:t>
      </w:r>
      <w:r w:rsidRPr="00E5373D">
        <w:rPr>
          <w:b/>
          <w:color w:val="4472C4" w:themeColor="accent1"/>
          <w:sz w:val="24"/>
          <w:szCs w:val="24"/>
          <w:lang w:val="es-ES"/>
        </w:rPr>
        <w:t xml:space="preserve">: </w:t>
      </w:r>
      <w:r w:rsidR="00E5373D">
        <w:rPr>
          <w:b/>
          <w:color w:val="4472C4" w:themeColor="accent1"/>
          <w:sz w:val="24"/>
          <w:szCs w:val="24"/>
          <w:lang w:val="es-ES"/>
        </w:rPr>
        <w:t>Exhaustivo</w:t>
      </w:r>
      <w:r w:rsidRPr="00E5373D">
        <w:rPr>
          <w:sz w:val="24"/>
          <w:szCs w:val="24"/>
          <w:lang w:val="es-ES"/>
        </w:rPr>
        <w:t xml:space="preserve"> </w:t>
      </w:r>
      <w:r w:rsidR="00C76B1D" w:rsidRPr="00E5373D">
        <w:rPr>
          <w:sz w:val="24"/>
          <w:szCs w:val="24"/>
          <w:lang w:val="es-ES"/>
        </w:rPr>
        <w:t xml:space="preserve"> </w:t>
      </w:r>
      <w:r w:rsidRPr="00E5373D">
        <w:rPr>
          <w:sz w:val="24"/>
          <w:szCs w:val="24"/>
          <w:lang w:val="es-ES"/>
        </w:rPr>
        <w:t xml:space="preserve">— </w:t>
      </w:r>
      <w:r w:rsidR="00E5373D" w:rsidRPr="00E5373D">
        <w:rPr>
          <w:sz w:val="24"/>
          <w:szCs w:val="24"/>
          <w:lang w:val="es-ES"/>
        </w:rPr>
        <w:t xml:space="preserve">Responde la pregunta en detalle y proporciona evidencias/ejemplos para </w:t>
      </w:r>
      <w:r w:rsidR="00854031">
        <w:rPr>
          <w:sz w:val="24"/>
          <w:szCs w:val="24"/>
          <w:lang w:val="es-ES"/>
        </w:rPr>
        <w:t xml:space="preserve"> </w:t>
      </w:r>
    </w:p>
    <w:p w14:paraId="28DB76FF" w14:textId="77777777" w:rsidR="00854031" w:rsidRDefault="00854031" w:rsidP="00854031">
      <w:pPr>
        <w:spacing w:after="0" w:line="240" w:lineRule="auto"/>
        <w:ind w:left="2340" w:hanging="2340"/>
        <w:rPr>
          <w:sz w:val="24"/>
          <w:szCs w:val="24"/>
          <w:lang w:val="es-ES"/>
        </w:rPr>
      </w:pPr>
      <w:r>
        <w:rPr>
          <w:b/>
          <w:color w:val="4472C4" w:themeColor="accent1"/>
          <w:sz w:val="24"/>
          <w:szCs w:val="24"/>
          <w:lang w:val="es-ES"/>
        </w:rPr>
        <w:t xml:space="preserve">                                                </w:t>
      </w:r>
      <w:r w:rsidR="00E5373D" w:rsidRPr="00E5373D">
        <w:rPr>
          <w:sz w:val="24"/>
          <w:szCs w:val="24"/>
          <w:lang w:val="es-ES"/>
        </w:rPr>
        <w:t xml:space="preserve">respaldar la respuesta. Se ofrecen anécdotas de sus clases como evidencia </w:t>
      </w:r>
      <w:r>
        <w:rPr>
          <w:sz w:val="24"/>
          <w:szCs w:val="24"/>
          <w:lang w:val="es-ES"/>
        </w:rPr>
        <w:t xml:space="preserve"> </w:t>
      </w:r>
    </w:p>
    <w:p w14:paraId="6726D9B4" w14:textId="4EC3F23D" w:rsidR="00135C67" w:rsidRPr="00E5373D" w:rsidRDefault="00854031" w:rsidP="00F21B0F">
      <w:pPr>
        <w:ind w:left="2340" w:hanging="2340"/>
        <w:rPr>
          <w:sz w:val="24"/>
          <w:szCs w:val="24"/>
          <w:lang w:val="es-ES"/>
        </w:rPr>
      </w:pPr>
      <w:r>
        <w:rPr>
          <w:sz w:val="24"/>
          <w:szCs w:val="24"/>
          <w:lang w:val="es-ES"/>
        </w:rPr>
        <w:t xml:space="preserve">                                                </w:t>
      </w:r>
      <w:r w:rsidR="00E5373D" w:rsidRPr="00E5373D">
        <w:rPr>
          <w:sz w:val="24"/>
          <w:szCs w:val="24"/>
          <w:lang w:val="es-ES"/>
        </w:rPr>
        <w:t>para respaldar sus ideas.</w:t>
      </w:r>
    </w:p>
    <w:p w14:paraId="47A7A46E" w14:textId="3A625484" w:rsidR="00854031" w:rsidRDefault="00135C67" w:rsidP="00854031">
      <w:pPr>
        <w:spacing w:after="0" w:line="240" w:lineRule="auto"/>
        <w:ind w:left="2340" w:hanging="2340"/>
        <w:rPr>
          <w:sz w:val="24"/>
          <w:szCs w:val="24"/>
          <w:lang w:val="es-ES"/>
        </w:rPr>
      </w:pPr>
      <w:r w:rsidRPr="00E5373D">
        <w:rPr>
          <w:b/>
          <w:color w:val="4472C4" w:themeColor="accent1"/>
          <w:sz w:val="24"/>
          <w:szCs w:val="24"/>
          <w:lang w:val="es-ES"/>
        </w:rPr>
        <w:t xml:space="preserve">2 </w:t>
      </w:r>
      <w:r w:rsidR="00D11EDA" w:rsidRPr="00E5373D">
        <w:rPr>
          <w:b/>
          <w:color w:val="4472C4" w:themeColor="accent1"/>
          <w:sz w:val="24"/>
          <w:szCs w:val="24"/>
          <w:lang w:val="es-ES"/>
        </w:rPr>
        <w:t>P</w:t>
      </w:r>
      <w:r w:rsidR="00BC7F59" w:rsidRPr="00E5373D">
        <w:rPr>
          <w:b/>
          <w:color w:val="4472C4" w:themeColor="accent1"/>
          <w:sz w:val="24"/>
          <w:szCs w:val="24"/>
          <w:lang w:val="es-ES"/>
        </w:rPr>
        <w:t>UNTOS</w:t>
      </w:r>
      <w:r w:rsidRPr="00E5373D">
        <w:rPr>
          <w:b/>
          <w:color w:val="4472C4" w:themeColor="accent1"/>
          <w:sz w:val="24"/>
          <w:szCs w:val="24"/>
          <w:lang w:val="es-ES"/>
        </w:rPr>
        <w:t>: A</w:t>
      </w:r>
      <w:r w:rsidR="00E5373D">
        <w:rPr>
          <w:b/>
          <w:color w:val="4472C4" w:themeColor="accent1"/>
          <w:sz w:val="24"/>
          <w:szCs w:val="24"/>
          <w:lang w:val="es-ES"/>
        </w:rPr>
        <w:t>decuado</w:t>
      </w:r>
      <w:r w:rsidRPr="00E5373D">
        <w:rPr>
          <w:sz w:val="24"/>
          <w:szCs w:val="24"/>
          <w:lang w:val="es-ES"/>
        </w:rPr>
        <w:t xml:space="preserve"> </w:t>
      </w:r>
      <w:r w:rsidR="00C76B1D" w:rsidRPr="00E5373D">
        <w:rPr>
          <w:sz w:val="24"/>
          <w:szCs w:val="24"/>
          <w:lang w:val="es-ES"/>
        </w:rPr>
        <w:t xml:space="preserve"> </w:t>
      </w:r>
      <w:r w:rsidRPr="00E5373D">
        <w:rPr>
          <w:sz w:val="24"/>
          <w:szCs w:val="24"/>
          <w:lang w:val="es-ES"/>
        </w:rPr>
        <w:t xml:space="preserve">— </w:t>
      </w:r>
      <w:r w:rsidR="00854031">
        <w:rPr>
          <w:sz w:val="24"/>
          <w:szCs w:val="24"/>
          <w:lang w:val="es-ES"/>
        </w:rPr>
        <w:t xml:space="preserve"> </w:t>
      </w:r>
      <w:r w:rsidR="00E5373D" w:rsidRPr="00E5373D">
        <w:rPr>
          <w:sz w:val="24"/>
          <w:szCs w:val="24"/>
          <w:lang w:val="es-ES"/>
        </w:rPr>
        <w:t xml:space="preserve">Responde la pregunta en detalle, pero no proporciona evidencia concreta ni </w:t>
      </w:r>
      <w:r w:rsidR="00854031">
        <w:rPr>
          <w:sz w:val="24"/>
          <w:szCs w:val="24"/>
          <w:lang w:val="es-ES"/>
        </w:rPr>
        <w:t xml:space="preserve"> </w:t>
      </w:r>
    </w:p>
    <w:p w14:paraId="2315AD55" w14:textId="69512364" w:rsidR="00E5373D" w:rsidRPr="00E5373D" w:rsidRDefault="00854031" w:rsidP="00E5373D">
      <w:pPr>
        <w:ind w:left="2340" w:hanging="2340"/>
        <w:rPr>
          <w:sz w:val="24"/>
          <w:szCs w:val="24"/>
          <w:lang w:val="es-ES"/>
        </w:rPr>
      </w:pPr>
      <w:r>
        <w:rPr>
          <w:b/>
          <w:color w:val="4472C4" w:themeColor="accent1"/>
          <w:sz w:val="24"/>
          <w:szCs w:val="24"/>
          <w:lang w:val="es-ES"/>
        </w:rPr>
        <w:t xml:space="preserve">                                               </w:t>
      </w:r>
      <w:r w:rsidR="00E5373D" w:rsidRPr="00E5373D">
        <w:rPr>
          <w:sz w:val="24"/>
          <w:szCs w:val="24"/>
          <w:lang w:val="es-ES"/>
        </w:rPr>
        <w:t>ejemplos que respalden la respuesta.</w:t>
      </w:r>
    </w:p>
    <w:p w14:paraId="78DEBFB3" w14:textId="14FDC50D" w:rsidR="00135C67" w:rsidRPr="00E5373D" w:rsidRDefault="00135C67" w:rsidP="00E5373D">
      <w:pPr>
        <w:ind w:left="2340" w:hanging="2340"/>
        <w:rPr>
          <w:sz w:val="24"/>
          <w:szCs w:val="24"/>
          <w:lang w:val="es-ES"/>
        </w:rPr>
      </w:pPr>
      <w:r w:rsidRPr="00E5373D">
        <w:rPr>
          <w:b/>
          <w:color w:val="4472C4" w:themeColor="accent1"/>
          <w:sz w:val="24"/>
          <w:szCs w:val="24"/>
          <w:lang w:val="es-ES"/>
        </w:rPr>
        <w:t xml:space="preserve">1 </w:t>
      </w:r>
      <w:r w:rsidR="00D11EDA" w:rsidRPr="00E5373D">
        <w:rPr>
          <w:b/>
          <w:color w:val="4472C4" w:themeColor="accent1"/>
          <w:sz w:val="24"/>
          <w:szCs w:val="24"/>
          <w:lang w:val="es-ES"/>
        </w:rPr>
        <w:t>P</w:t>
      </w:r>
      <w:r w:rsidR="00BC7F59" w:rsidRPr="00E5373D">
        <w:rPr>
          <w:b/>
          <w:color w:val="4472C4" w:themeColor="accent1"/>
          <w:sz w:val="24"/>
          <w:szCs w:val="24"/>
          <w:lang w:val="es-ES"/>
        </w:rPr>
        <w:t>UNTO</w:t>
      </w:r>
      <w:r w:rsidRPr="00E5373D">
        <w:rPr>
          <w:b/>
          <w:color w:val="4472C4" w:themeColor="accent1"/>
          <w:sz w:val="24"/>
          <w:szCs w:val="24"/>
          <w:lang w:val="es-ES"/>
        </w:rPr>
        <w:t>: Superficial</w:t>
      </w:r>
      <w:r w:rsidRPr="00E5373D">
        <w:rPr>
          <w:sz w:val="24"/>
          <w:szCs w:val="24"/>
          <w:lang w:val="es-ES"/>
        </w:rPr>
        <w:t xml:space="preserve"> </w:t>
      </w:r>
      <w:r w:rsidR="00E5373D">
        <w:rPr>
          <w:sz w:val="24"/>
          <w:szCs w:val="24"/>
          <w:lang w:val="es-ES"/>
        </w:rPr>
        <w:t xml:space="preserve">  </w:t>
      </w:r>
      <w:r w:rsidRPr="00E5373D">
        <w:rPr>
          <w:sz w:val="24"/>
          <w:szCs w:val="24"/>
          <w:lang w:val="es-ES"/>
        </w:rPr>
        <w:t xml:space="preserve">— </w:t>
      </w:r>
      <w:r w:rsidR="00E5373D" w:rsidRPr="00E5373D">
        <w:rPr>
          <w:sz w:val="24"/>
          <w:szCs w:val="24"/>
          <w:lang w:val="es-ES"/>
        </w:rPr>
        <w:t>Responde la</w:t>
      </w:r>
      <w:r w:rsidR="00E5373D">
        <w:rPr>
          <w:sz w:val="24"/>
          <w:szCs w:val="24"/>
          <w:lang w:val="es-ES"/>
        </w:rPr>
        <w:t xml:space="preserve"> pr</w:t>
      </w:r>
      <w:r w:rsidR="00E5373D" w:rsidRPr="00E5373D">
        <w:rPr>
          <w:sz w:val="24"/>
          <w:szCs w:val="24"/>
          <w:lang w:val="es-ES"/>
        </w:rPr>
        <w:t>egunta sin detalles.</w:t>
      </w:r>
    </w:p>
    <w:p w14:paraId="28AB1AC6" w14:textId="77777777" w:rsidR="00135C67" w:rsidRPr="00E5373D" w:rsidRDefault="00135C67">
      <w:pPr>
        <w:rPr>
          <w:lang w:val="es-ES"/>
        </w:rPr>
      </w:pPr>
    </w:p>
    <w:p w14:paraId="6D23D1EC" w14:textId="3903857D" w:rsidR="00910CB0" w:rsidRPr="00E5373D" w:rsidRDefault="00E5373D" w:rsidP="00853735">
      <w:pPr>
        <w:pStyle w:val="Heading2"/>
        <w:rPr>
          <w:lang w:val="es-ES"/>
        </w:rPr>
      </w:pPr>
      <w:r w:rsidRPr="00E5373D">
        <w:rPr>
          <w:lang w:val="es-ES"/>
        </w:rPr>
        <w:t xml:space="preserve">¿Cómo entrego mi </w:t>
      </w:r>
      <w:r>
        <w:rPr>
          <w:lang w:val="es-ES"/>
        </w:rPr>
        <w:t xml:space="preserve">solicitud </w:t>
      </w:r>
      <w:r w:rsidRPr="00E5373D">
        <w:rPr>
          <w:lang w:val="es-ES"/>
        </w:rPr>
        <w:t>para PDPs?</w:t>
      </w:r>
    </w:p>
    <w:p w14:paraId="193DAC57" w14:textId="4F9B6F11" w:rsidR="00910CB0" w:rsidRPr="00E5373D" w:rsidRDefault="00E5373D" w:rsidP="00C76B1D">
      <w:pPr>
        <w:spacing w:before="120"/>
        <w:rPr>
          <w:sz w:val="24"/>
          <w:szCs w:val="24"/>
          <w:lang w:val="es-ES"/>
        </w:rPr>
        <w:sectPr w:rsidR="00910CB0" w:rsidRPr="00E5373D" w:rsidSect="00EE6D41">
          <w:headerReference w:type="default" r:id="rId11"/>
          <w:footerReference w:type="even" r:id="rId12"/>
          <w:footerReference w:type="default" r:id="rId13"/>
          <w:headerReference w:type="first" r:id="rId14"/>
          <w:footerReference w:type="first" r:id="rId15"/>
          <w:pgSz w:w="12240" w:h="15840"/>
          <w:pgMar w:top="1440" w:right="1008" w:bottom="1440" w:left="1008" w:header="720" w:footer="720" w:gutter="0"/>
          <w:pgNumType w:start="1"/>
          <w:cols w:space="720"/>
          <w:docGrid w:linePitch="360"/>
        </w:sectPr>
      </w:pPr>
      <w:r w:rsidRPr="00E5373D">
        <w:rPr>
          <w:sz w:val="24"/>
          <w:szCs w:val="24"/>
          <w:lang w:val="es-ES"/>
        </w:rPr>
        <w:t xml:space="preserve">En la siguiente página de este documento se encuentra el </w:t>
      </w:r>
      <w:r>
        <w:rPr>
          <w:b/>
          <w:bCs/>
          <w:sz w:val="24"/>
          <w:szCs w:val="24"/>
          <w:lang w:val="es-ES"/>
        </w:rPr>
        <w:t>f</w:t>
      </w:r>
      <w:r w:rsidRPr="00E5373D">
        <w:rPr>
          <w:b/>
          <w:bCs/>
          <w:sz w:val="24"/>
          <w:szCs w:val="24"/>
          <w:lang w:val="es-ES"/>
        </w:rPr>
        <w:t>ormulario de presentación de PDP de CALM</w:t>
      </w:r>
      <w:r w:rsidRPr="00E5373D">
        <w:rPr>
          <w:sz w:val="24"/>
          <w:szCs w:val="24"/>
          <w:lang w:val="es-ES"/>
        </w:rPr>
        <w:t xml:space="preserve"> donde 1) documentará sus horas de desarrollo profesional y 2) responderá a las preguntas de reflexión. El formulario también incluye instrucciones para enviar su solicitud de PDP. Recuerde informarle a su facilitador/entrenador de CALM que planea solicitar</w:t>
      </w:r>
      <w:r>
        <w:rPr>
          <w:sz w:val="24"/>
          <w:szCs w:val="24"/>
          <w:lang w:val="es-ES"/>
        </w:rPr>
        <w:t xml:space="preserve"> para</w:t>
      </w:r>
      <w:r w:rsidRPr="00E5373D">
        <w:rPr>
          <w:sz w:val="24"/>
          <w:szCs w:val="24"/>
          <w:lang w:val="es-ES"/>
        </w:rPr>
        <w:t xml:space="preserve"> PDP antes de comenzar el proceso.</w:t>
      </w:r>
    </w:p>
    <w:p w14:paraId="43CA2B11" w14:textId="77777777" w:rsidR="003638A5" w:rsidRPr="00E5373D" w:rsidRDefault="003638A5" w:rsidP="003638A5">
      <w:pPr>
        <w:spacing w:after="0" w:line="240" w:lineRule="auto"/>
        <w:rPr>
          <w:rFonts w:ascii="Frutiger LT Std 55 Roman" w:hAnsi="Frutiger LT Std 55 Roman"/>
          <w:b/>
          <w:bCs/>
          <w:color w:val="4472C4" w:themeColor="accent1"/>
          <w:sz w:val="28"/>
          <w:szCs w:val="28"/>
          <w:lang w:val="es-ES"/>
        </w:rPr>
      </w:pPr>
    </w:p>
    <w:p w14:paraId="3798E6A6" w14:textId="61A6E8BD" w:rsidR="00512774" w:rsidRPr="00E5373D" w:rsidRDefault="00774870" w:rsidP="00C76B1D">
      <w:pPr>
        <w:spacing w:after="0" w:line="480" w:lineRule="auto"/>
        <w:rPr>
          <w:rFonts w:ascii="Frutiger LT Std 55 Roman" w:hAnsi="Frutiger LT Std 55 Roman"/>
          <w:sz w:val="24"/>
          <w:szCs w:val="24"/>
          <w:lang w:val="es-ES"/>
        </w:rPr>
      </w:pPr>
      <w:r w:rsidRPr="00E5373D">
        <w:rPr>
          <w:rFonts w:ascii="Frutiger LT Std 55 Roman" w:hAnsi="Frutiger LT Std 55 Roman"/>
          <w:sz w:val="24"/>
          <w:szCs w:val="24"/>
          <w:lang w:val="es-ES"/>
        </w:rPr>
        <w:t>N</w:t>
      </w:r>
      <w:r w:rsidR="00E5373D" w:rsidRPr="00E5373D">
        <w:rPr>
          <w:rFonts w:ascii="Frutiger LT Std 55 Roman" w:hAnsi="Frutiger LT Std 55 Roman"/>
          <w:sz w:val="24"/>
          <w:szCs w:val="24"/>
          <w:lang w:val="es-ES"/>
        </w:rPr>
        <w:t>ombre</w:t>
      </w:r>
      <w:r w:rsidRPr="00E5373D">
        <w:rPr>
          <w:rFonts w:ascii="Frutiger LT Std 55 Roman" w:hAnsi="Frutiger LT Std 55 Roman"/>
          <w:sz w:val="24"/>
          <w:szCs w:val="24"/>
          <w:lang w:val="es-ES"/>
        </w:rPr>
        <w:t xml:space="preserve">:  </w:t>
      </w:r>
      <w:r w:rsidR="00C76B1D" w:rsidRPr="00E5373D">
        <w:rPr>
          <w:rFonts w:ascii="Frutiger LT Std 55 Roman" w:hAnsi="Frutiger LT Std 55 Roman"/>
          <w:sz w:val="24"/>
          <w:szCs w:val="24"/>
          <w:lang w:val="es-ES"/>
        </w:rPr>
        <w:t xml:space="preserve">  </w:t>
      </w:r>
      <w:r w:rsidRPr="00E5373D">
        <w:rPr>
          <w:rFonts w:ascii="Frutiger LT Std 55 Roman" w:hAnsi="Frutiger LT Std 55 Roman"/>
          <w:sz w:val="24"/>
          <w:szCs w:val="24"/>
          <w:lang w:val="es-ES"/>
        </w:rPr>
        <w:t>________________________________________</w:t>
      </w:r>
      <w:r w:rsidR="00E5373D" w:rsidRPr="00E5373D">
        <w:rPr>
          <w:rFonts w:ascii="Frutiger LT Std 55 Roman" w:hAnsi="Frutiger LT Std 55 Roman"/>
          <w:sz w:val="24"/>
          <w:szCs w:val="24"/>
          <w:lang w:val="es-ES"/>
        </w:rPr>
        <w:tab/>
        <w:t>Fecha</w:t>
      </w:r>
      <w:r w:rsidRPr="00E5373D">
        <w:rPr>
          <w:rFonts w:ascii="Frutiger LT Std 55 Roman" w:hAnsi="Frutiger LT Std 55 Roman"/>
          <w:sz w:val="24"/>
          <w:szCs w:val="24"/>
          <w:lang w:val="es-ES"/>
        </w:rPr>
        <w:t xml:space="preserve">:  </w:t>
      </w:r>
      <w:r w:rsidR="00C76B1D" w:rsidRPr="00E5373D">
        <w:rPr>
          <w:rFonts w:ascii="Frutiger LT Std 55 Roman" w:hAnsi="Frutiger LT Std 55 Roman"/>
          <w:sz w:val="24"/>
          <w:szCs w:val="24"/>
          <w:lang w:val="es-ES"/>
        </w:rPr>
        <w:t xml:space="preserve">      ________________________________________</w:t>
      </w:r>
    </w:p>
    <w:p w14:paraId="725F3AC4" w14:textId="0465B269" w:rsidR="00774870" w:rsidRPr="00E5373D" w:rsidRDefault="008F54C9" w:rsidP="00854031">
      <w:pPr>
        <w:spacing w:after="0" w:line="480" w:lineRule="auto"/>
        <w:rPr>
          <w:rFonts w:ascii="Frutiger LT Std 55 Roman" w:hAnsi="Frutiger LT Std 55 Roman"/>
          <w:sz w:val="24"/>
          <w:szCs w:val="24"/>
          <w:lang w:val="es-ES"/>
        </w:rPr>
      </w:pPr>
      <w:r w:rsidRPr="00E5373D">
        <w:rPr>
          <w:rFonts w:ascii="Frutiger LT Std 55 Roman" w:hAnsi="Frutiger LT Std 55 Roman"/>
          <w:sz w:val="24"/>
          <w:szCs w:val="24"/>
          <w:lang w:val="es-ES"/>
        </w:rPr>
        <w:t>Email</w:t>
      </w:r>
      <w:r w:rsidR="00774870" w:rsidRPr="00E5373D">
        <w:rPr>
          <w:rFonts w:ascii="Frutiger LT Std 55 Roman" w:hAnsi="Frutiger LT Std 55 Roman"/>
          <w:sz w:val="24"/>
          <w:szCs w:val="24"/>
          <w:lang w:val="es-ES"/>
        </w:rPr>
        <w:t xml:space="preserve">:  </w:t>
      </w:r>
      <w:r w:rsidR="00C76B1D" w:rsidRPr="00E5373D">
        <w:rPr>
          <w:rFonts w:ascii="Frutiger LT Std 55 Roman" w:hAnsi="Frutiger LT Std 55 Roman"/>
          <w:sz w:val="24"/>
          <w:szCs w:val="24"/>
          <w:lang w:val="es-ES"/>
        </w:rPr>
        <w:t xml:space="preserve">  </w:t>
      </w:r>
      <w:r w:rsidR="00774870" w:rsidRPr="00E5373D">
        <w:rPr>
          <w:rFonts w:ascii="Frutiger LT Std 55 Roman" w:hAnsi="Frutiger LT Std 55 Roman"/>
          <w:sz w:val="24"/>
          <w:szCs w:val="24"/>
          <w:lang w:val="es-ES"/>
        </w:rPr>
        <w:t xml:space="preserve"> </w:t>
      </w:r>
      <w:r w:rsidR="00C76B1D" w:rsidRPr="00E5373D">
        <w:rPr>
          <w:rFonts w:ascii="Frutiger LT Std 55 Roman" w:hAnsi="Frutiger LT Std 55 Roman"/>
          <w:sz w:val="24"/>
          <w:szCs w:val="24"/>
          <w:lang w:val="es-ES"/>
        </w:rPr>
        <w:t>________________________________________</w:t>
      </w:r>
      <w:r w:rsidR="00E5373D" w:rsidRPr="00E5373D">
        <w:rPr>
          <w:rFonts w:ascii="Frutiger LT Std 55 Roman" w:hAnsi="Frutiger LT Std 55 Roman"/>
          <w:sz w:val="24"/>
          <w:szCs w:val="24"/>
          <w:lang w:val="es-ES"/>
        </w:rPr>
        <w:tab/>
      </w:r>
      <w:r w:rsidR="00774870" w:rsidRPr="00E5373D">
        <w:rPr>
          <w:rFonts w:ascii="Frutiger LT Std 55 Roman" w:hAnsi="Frutiger LT Std 55 Roman"/>
          <w:sz w:val="24"/>
          <w:szCs w:val="24"/>
          <w:lang w:val="es-ES"/>
        </w:rPr>
        <w:t>Program</w:t>
      </w:r>
      <w:r w:rsidR="00E5373D" w:rsidRPr="00E5373D">
        <w:rPr>
          <w:rFonts w:ascii="Frutiger LT Std 55 Roman" w:hAnsi="Frutiger LT Std 55 Roman"/>
          <w:sz w:val="24"/>
          <w:szCs w:val="24"/>
          <w:lang w:val="es-ES"/>
        </w:rPr>
        <w:t>a</w:t>
      </w:r>
      <w:r w:rsidR="00774870" w:rsidRPr="00E5373D">
        <w:rPr>
          <w:rFonts w:ascii="Frutiger LT Std 55 Roman" w:hAnsi="Frutiger LT Std 55 Roman"/>
          <w:sz w:val="24"/>
          <w:szCs w:val="24"/>
          <w:lang w:val="es-ES"/>
        </w:rPr>
        <w:t xml:space="preserve">:  </w:t>
      </w:r>
      <w:r w:rsidR="00512774" w:rsidRPr="00E5373D">
        <w:rPr>
          <w:rFonts w:ascii="Frutiger LT Std 55 Roman" w:hAnsi="Frutiger LT Std 55 Roman"/>
          <w:sz w:val="24"/>
          <w:szCs w:val="24"/>
          <w:lang w:val="es-ES"/>
        </w:rPr>
        <w:t>________________________________________</w:t>
      </w:r>
    </w:p>
    <w:p w14:paraId="4A5E735A" w14:textId="77777777" w:rsidR="00774870" w:rsidRPr="00E5373D" w:rsidRDefault="00774870" w:rsidP="00774870">
      <w:pPr>
        <w:spacing w:after="0" w:line="240" w:lineRule="auto"/>
        <w:rPr>
          <w:rFonts w:ascii="Frutiger LT Std 55 Roman" w:hAnsi="Frutiger LT Std 55 Roman"/>
          <w:sz w:val="24"/>
          <w:szCs w:val="24"/>
          <w:lang w:val="es-ES"/>
        </w:rPr>
      </w:pPr>
    </w:p>
    <w:p w14:paraId="247C312B" w14:textId="03B44FB9" w:rsidR="00774870" w:rsidRPr="00E5373D" w:rsidRDefault="00774870" w:rsidP="00774870">
      <w:pPr>
        <w:spacing w:after="120" w:line="240" w:lineRule="auto"/>
        <w:rPr>
          <w:rFonts w:ascii="Frutiger LT Std 55 Roman" w:hAnsi="Frutiger LT Std 55 Roman"/>
          <w:b/>
          <w:bCs/>
          <w:sz w:val="24"/>
          <w:szCs w:val="24"/>
          <w:lang w:val="es-ES"/>
        </w:rPr>
      </w:pPr>
      <w:r w:rsidRPr="00E5373D">
        <w:rPr>
          <w:rFonts w:ascii="Frutiger LT Std 55 Roman" w:hAnsi="Frutiger LT Std 55 Roman"/>
          <w:b/>
          <w:bCs/>
          <w:sz w:val="24"/>
          <w:szCs w:val="24"/>
          <w:lang w:val="es-ES"/>
        </w:rPr>
        <w:t>INSTRUC</w:t>
      </w:r>
      <w:r w:rsidR="00E5373D" w:rsidRPr="00E5373D">
        <w:rPr>
          <w:rFonts w:ascii="Frutiger LT Std 55 Roman" w:hAnsi="Frutiger LT Std 55 Roman"/>
          <w:b/>
          <w:bCs/>
          <w:sz w:val="24"/>
          <w:szCs w:val="24"/>
          <w:lang w:val="es-ES"/>
        </w:rPr>
        <w:t>C</w:t>
      </w:r>
      <w:r w:rsidRPr="00E5373D">
        <w:rPr>
          <w:rFonts w:ascii="Frutiger LT Std 55 Roman" w:hAnsi="Frutiger LT Std 55 Roman"/>
          <w:b/>
          <w:bCs/>
          <w:sz w:val="24"/>
          <w:szCs w:val="24"/>
          <w:lang w:val="es-ES"/>
        </w:rPr>
        <w:t>IO</w:t>
      </w:r>
      <w:r w:rsidR="00E5373D" w:rsidRPr="00E5373D">
        <w:rPr>
          <w:rFonts w:ascii="Frutiger LT Std 55 Roman" w:hAnsi="Frutiger LT Std 55 Roman"/>
          <w:b/>
          <w:bCs/>
          <w:sz w:val="24"/>
          <w:szCs w:val="24"/>
          <w:lang w:val="es-ES"/>
        </w:rPr>
        <w:t>NES</w:t>
      </w:r>
    </w:p>
    <w:p w14:paraId="27FC4BB2" w14:textId="37A78F27" w:rsidR="00E5373D" w:rsidRPr="004F1B86" w:rsidRDefault="00E5373D" w:rsidP="004F1B86">
      <w:pPr>
        <w:pStyle w:val="ListParagraph"/>
        <w:numPr>
          <w:ilvl w:val="0"/>
          <w:numId w:val="6"/>
        </w:numPr>
        <w:spacing w:after="120" w:line="240" w:lineRule="auto"/>
        <w:contextualSpacing w:val="0"/>
        <w:rPr>
          <w:rFonts w:ascii="Frutiger LT Std 55 Roman" w:hAnsi="Frutiger LT Std 55 Roman"/>
          <w:sz w:val="24"/>
          <w:szCs w:val="24"/>
          <w:lang w:val="es-ES"/>
        </w:rPr>
      </w:pPr>
      <w:r w:rsidRPr="00E5373D">
        <w:rPr>
          <w:rFonts w:ascii="Frutiger LT Std 55 Roman" w:hAnsi="Frutiger LT Std 55 Roman"/>
          <w:sz w:val="24"/>
          <w:szCs w:val="24"/>
          <w:lang w:val="es-ES"/>
        </w:rPr>
        <w:t>Utilice la siguiente tabla para documentar las horas de desarrollo profesional que ha completado.</w:t>
      </w:r>
    </w:p>
    <w:p w14:paraId="53A5B823" w14:textId="55413BC1" w:rsidR="00E5373D" w:rsidRPr="004F1B86" w:rsidRDefault="00E5373D" w:rsidP="004F1B86">
      <w:pPr>
        <w:pStyle w:val="ListParagraph"/>
        <w:numPr>
          <w:ilvl w:val="0"/>
          <w:numId w:val="6"/>
        </w:numPr>
        <w:spacing w:after="120" w:line="240" w:lineRule="auto"/>
        <w:contextualSpacing w:val="0"/>
        <w:rPr>
          <w:rFonts w:ascii="Frutiger LT Std 55 Roman" w:hAnsi="Frutiger LT Std 55 Roman"/>
          <w:sz w:val="24"/>
          <w:szCs w:val="24"/>
          <w:lang w:val="es-ES"/>
        </w:rPr>
      </w:pPr>
      <w:r w:rsidRPr="00E5373D">
        <w:rPr>
          <w:rFonts w:ascii="Frutiger LT Std 55 Roman" w:hAnsi="Frutiger LT Std 55 Roman"/>
          <w:sz w:val="24"/>
          <w:szCs w:val="24"/>
          <w:lang w:val="es-ES"/>
        </w:rPr>
        <w:t xml:space="preserve">Responda a tres de las </w:t>
      </w:r>
      <w:r>
        <w:rPr>
          <w:rFonts w:ascii="Frutiger LT Std 55 Roman" w:hAnsi="Frutiger LT Std 55 Roman"/>
          <w:sz w:val="24"/>
          <w:szCs w:val="24"/>
          <w:lang w:val="es-ES"/>
        </w:rPr>
        <w:t>p</w:t>
      </w:r>
      <w:r w:rsidRPr="00E5373D">
        <w:rPr>
          <w:rFonts w:ascii="Frutiger LT Std 55 Roman" w:hAnsi="Frutiger LT Std 55 Roman"/>
          <w:sz w:val="24"/>
          <w:szCs w:val="24"/>
          <w:lang w:val="es-ES"/>
        </w:rPr>
        <w:t>reguntas de reflexión en el espacio provisto en la página siguiente.</w:t>
      </w:r>
    </w:p>
    <w:p w14:paraId="6EC196DF" w14:textId="0C632374" w:rsidR="00E5373D" w:rsidRPr="004F1B86" w:rsidRDefault="00E5373D" w:rsidP="004F1B86">
      <w:pPr>
        <w:pStyle w:val="ListParagraph"/>
        <w:numPr>
          <w:ilvl w:val="0"/>
          <w:numId w:val="6"/>
        </w:numPr>
        <w:spacing w:after="120" w:line="240" w:lineRule="auto"/>
        <w:contextualSpacing w:val="0"/>
        <w:rPr>
          <w:rFonts w:ascii="Frutiger LT Std 55 Roman" w:hAnsi="Frutiger LT Std 55 Roman"/>
          <w:sz w:val="24"/>
          <w:szCs w:val="24"/>
          <w:lang w:val="es-ES"/>
        </w:rPr>
      </w:pPr>
      <w:r w:rsidRPr="00E5373D">
        <w:rPr>
          <w:rFonts w:ascii="Frutiger LT Std 55 Roman" w:hAnsi="Frutiger LT Std 55 Roman"/>
          <w:sz w:val="24"/>
          <w:szCs w:val="24"/>
          <w:lang w:val="es-ES"/>
        </w:rPr>
        <w:t>Utilice la rúbrica proporcionada como guía para revisar sus respuestas.</w:t>
      </w:r>
    </w:p>
    <w:p w14:paraId="55FBAA6C" w14:textId="1653F34C" w:rsidR="00E5373D" w:rsidRPr="004F1B86" w:rsidRDefault="00E5373D" w:rsidP="004F1B86">
      <w:pPr>
        <w:pStyle w:val="ListParagraph"/>
        <w:numPr>
          <w:ilvl w:val="0"/>
          <w:numId w:val="6"/>
        </w:numPr>
        <w:spacing w:after="120" w:line="240" w:lineRule="auto"/>
        <w:contextualSpacing w:val="0"/>
        <w:rPr>
          <w:rFonts w:ascii="Frutiger LT Std 55 Roman" w:hAnsi="Frutiger LT Std 55 Roman"/>
          <w:sz w:val="24"/>
          <w:szCs w:val="24"/>
          <w:lang w:val="es-ES"/>
        </w:rPr>
      </w:pPr>
      <w:r w:rsidRPr="00E5373D">
        <w:rPr>
          <w:rFonts w:ascii="Frutiger LT Std 55 Roman" w:hAnsi="Frutiger LT Std 55 Roman"/>
          <w:sz w:val="24"/>
          <w:szCs w:val="24"/>
          <w:lang w:val="es-ES"/>
        </w:rPr>
        <w:t xml:space="preserve">Devuelva el formulario completo a su facilitador/entrenador de CALM o envíe un correo electrónico a </w:t>
      </w:r>
      <w:hyperlink r:id="rId16" w:history="1">
        <w:r w:rsidRPr="00362205">
          <w:rPr>
            <w:rStyle w:val="Hyperlink"/>
            <w:rFonts w:ascii="Frutiger LT Std 55 Roman" w:hAnsi="Frutiger LT Std 55 Roman"/>
            <w:sz w:val="24"/>
            <w:szCs w:val="24"/>
            <w:lang w:val="es-ES"/>
          </w:rPr>
          <w:t>adultnumeracy@terc.edu</w:t>
        </w:r>
      </w:hyperlink>
      <w:r w:rsidRPr="00E5373D">
        <w:rPr>
          <w:rFonts w:ascii="Frutiger LT Std 55 Roman" w:hAnsi="Frutiger LT Std 55 Roman"/>
          <w:sz w:val="24"/>
          <w:szCs w:val="24"/>
          <w:lang w:val="es-ES"/>
        </w:rPr>
        <w:t>.</w:t>
      </w:r>
    </w:p>
    <w:p w14:paraId="3EBA6253" w14:textId="534D615C" w:rsidR="00774870" w:rsidRPr="00291028" w:rsidRDefault="00E5373D" w:rsidP="00E5373D">
      <w:pPr>
        <w:pStyle w:val="ListParagraph"/>
        <w:numPr>
          <w:ilvl w:val="0"/>
          <w:numId w:val="6"/>
        </w:numPr>
        <w:spacing w:after="0" w:line="240" w:lineRule="auto"/>
        <w:rPr>
          <w:rFonts w:ascii="Frutiger LT Std 55 Roman" w:hAnsi="Frutiger LT Std 55 Roman" w:cs="Times New Roman (Body CS)"/>
          <w:spacing w:val="-4"/>
          <w:sz w:val="24"/>
          <w:szCs w:val="24"/>
          <w:lang w:val="es-ES"/>
        </w:rPr>
      </w:pPr>
      <w:r w:rsidRPr="00291028">
        <w:rPr>
          <w:rFonts w:ascii="Frutiger LT Std 55 Roman" w:hAnsi="Frutiger LT Std 55 Roman" w:cs="Times New Roman (Body CS)"/>
          <w:spacing w:val="-4"/>
          <w:sz w:val="24"/>
          <w:szCs w:val="24"/>
          <w:lang w:val="es-ES"/>
        </w:rPr>
        <w:t xml:space="preserve">Tras la aprobación del </w:t>
      </w:r>
      <w:r w:rsidRPr="00291028">
        <w:rPr>
          <w:rFonts w:ascii="Frutiger LT Std 55 Roman" w:hAnsi="Frutiger LT Std 55 Roman" w:cs="Times New Roman (Body CS)"/>
          <w:i/>
          <w:iCs/>
          <w:spacing w:val="-4"/>
          <w:sz w:val="24"/>
          <w:szCs w:val="24"/>
          <w:lang w:val="es-ES"/>
        </w:rPr>
        <w:t>Centro de Matemáticas SABES</w:t>
      </w:r>
      <w:r w:rsidRPr="00291028">
        <w:rPr>
          <w:rFonts w:ascii="Frutiger LT Std 55 Roman" w:hAnsi="Frutiger LT Std 55 Roman" w:cs="Times New Roman (Body CS)"/>
          <w:spacing w:val="-4"/>
          <w:sz w:val="24"/>
          <w:szCs w:val="24"/>
          <w:lang w:val="es-ES"/>
        </w:rPr>
        <w:t>, se le enviará por correo electrónico un certificado de PDP.</w:t>
      </w:r>
    </w:p>
    <w:p w14:paraId="0F5AE318" w14:textId="77777777" w:rsidR="00774870" w:rsidRPr="006E58E3" w:rsidRDefault="00774870" w:rsidP="00774870">
      <w:pPr>
        <w:spacing w:after="0" w:line="240" w:lineRule="auto"/>
        <w:rPr>
          <w:rFonts w:ascii="Frutiger LT Std 55 Roman" w:hAnsi="Frutiger LT Std 55 Roman"/>
          <w:lang w:val="es-ES"/>
        </w:rPr>
      </w:pPr>
    </w:p>
    <w:tbl>
      <w:tblPr>
        <w:tblStyle w:val="ListTable3-Accent1"/>
        <w:tblW w:w="12870" w:type="dxa"/>
        <w:tblLook w:val="04A0" w:firstRow="1" w:lastRow="0" w:firstColumn="1" w:lastColumn="0" w:noHBand="0" w:noVBand="1"/>
      </w:tblPr>
      <w:tblGrid>
        <w:gridCol w:w="1353"/>
        <w:gridCol w:w="5307"/>
        <w:gridCol w:w="4680"/>
        <w:gridCol w:w="1530"/>
      </w:tblGrid>
      <w:tr w:rsidR="00E5373D" w:rsidRPr="006E58E3" w14:paraId="63C86C46" w14:textId="77777777" w:rsidTr="006A7E08">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1353" w:type="dxa"/>
            <w:tcBorders>
              <w:top w:val="nil"/>
              <w:left w:val="nil"/>
              <w:right w:val="single" w:sz="4" w:space="0" w:color="00679A"/>
            </w:tcBorders>
            <w:shd w:val="clear" w:color="auto" w:fill="auto"/>
          </w:tcPr>
          <w:p w14:paraId="2CC6DA80" w14:textId="77777777" w:rsidR="00774870" w:rsidRPr="006E58E3" w:rsidRDefault="00774870" w:rsidP="00DE0874">
            <w:pPr>
              <w:rPr>
                <w:rFonts w:ascii="Frutiger LT Std 55 Roman" w:hAnsi="Frutiger LT Std 55 Roman"/>
                <w:sz w:val="24"/>
                <w:szCs w:val="24"/>
                <w:lang w:val="es-ES"/>
              </w:rPr>
            </w:pPr>
          </w:p>
        </w:tc>
        <w:tc>
          <w:tcPr>
            <w:tcW w:w="5307" w:type="dxa"/>
            <w:tcBorders>
              <w:left w:val="single" w:sz="4" w:space="0" w:color="00679A"/>
              <w:right w:val="single" w:sz="4" w:space="0" w:color="00679A"/>
            </w:tcBorders>
            <w:vAlign w:val="center"/>
          </w:tcPr>
          <w:p w14:paraId="63B91E9D" w14:textId="3A22FABB" w:rsidR="00774870" w:rsidRPr="006E58E3" w:rsidRDefault="0095494A" w:rsidP="00C2356F">
            <w:pPr>
              <w:cnfStyle w:val="100000000000" w:firstRow="1" w:lastRow="0" w:firstColumn="0" w:lastColumn="0" w:oddVBand="0" w:evenVBand="0" w:oddHBand="0" w:evenHBand="0" w:firstRowFirstColumn="0" w:firstRowLastColumn="0" w:lastRowFirstColumn="0" w:lastRowLastColumn="0"/>
              <w:rPr>
                <w:rFonts w:ascii="Frutiger LT Std 55 Roman" w:hAnsi="Frutiger LT Std 55 Roman"/>
                <w:sz w:val="24"/>
                <w:szCs w:val="24"/>
                <w:lang w:val="es-ES"/>
              </w:rPr>
            </w:pPr>
            <w:r w:rsidRPr="006E58E3">
              <w:rPr>
                <w:rFonts w:ascii="Frutiger LT Std 55 Roman" w:hAnsi="Frutiger LT Std 55 Roman"/>
                <w:sz w:val="24"/>
                <w:szCs w:val="24"/>
                <w:lang w:val="es-ES"/>
              </w:rPr>
              <w:t>Actividad de CALM</w:t>
            </w:r>
          </w:p>
        </w:tc>
        <w:tc>
          <w:tcPr>
            <w:tcW w:w="4680" w:type="dxa"/>
            <w:tcBorders>
              <w:left w:val="single" w:sz="4" w:space="0" w:color="00679A"/>
              <w:right w:val="single" w:sz="4" w:space="0" w:color="00679A"/>
            </w:tcBorders>
            <w:vAlign w:val="center"/>
          </w:tcPr>
          <w:p w14:paraId="4FD85D21" w14:textId="318AB924" w:rsidR="00774870" w:rsidRPr="006E58E3" w:rsidRDefault="00774870" w:rsidP="00C2356F">
            <w:pPr>
              <w:cnfStyle w:val="100000000000" w:firstRow="1" w:lastRow="0" w:firstColumn="0" w:lastColumn="0" w:oddVBand="0" w:evenVBand="0" w:oddHBand="0" w:evenHBand="0" w:firstRowFirstColumn="0" w:firstRowLastColumn="0" w:lastRowFirstColumn="0" w:lastRowLastColumn="0"/>
              <w:rPr>
                <w:rFonts w:ascii="Frutiger LT Std 55 Roman" w:hAnsi="Frutiger LT Std 55 Roman"/>
                <w:sz w:val="24"/>
                <w:szCs w:val="24"/>
                <w:lang w:val="es-ES"/>
              </w:rPr>
            </w:pPr>
            <w:r w:rsidRPr="006E58E3">
              <w:rPr>
                <w:rFonts w:ascii="Frutiger LT Std 55 Roman" w:hAnsi="Frutiger LT Std 55 Roman"/>
                <w:sz w:val="24"/>
                <w:szCs w:val="24"/>
                <w:lang w:val="es-ES"/>
              </w:rPr>
              <w:t>N</w:t>
            </w:r>
            <w:r w:rsidR="0095494A" w:rsidRPr="006E58E3">
              <w:rPr>
                <w:rFonts w:ascii="Frutiger LT Std 55 Roman" w:hAnsi="Frutiger LT Std 55 Roman"/>
                <w:sz w:val="24"/>
                <w:szCs w:val="24"/>
                <w:lang w:val="es-ES"/>
              </w:rPr>
              <w:t>úmero de horas</w:t>
            </w:r>
            <w:r w:rsidRPr="006E58E3">
              <w:rPr>
                <w:rFonts w:ascii="Frutiger LT Std 55 Roman" w:hAnsi="Frutiger LT Std 55 Roman"/>
                <w:sz w:val="24"/>
                <w:szCs w:val="24"/>
                <w:lang w:val="es-ES"/>
              </w:rPr>
              <w:t xml:space="preserve">    </w:t>
            </w:r>
          </w:p>
        </w:tc>
        <w:tc>
          <w:tcPr>
            <w:tcW w:w="1530" w:type="dxa"/>
            <w:tcBorders>
              <w:left w:val="single" w:sz="4" w:space="0" w:color="00679A"/>
            </w:tcBorders>
            <w:vAlign w:val="center"/>
          </w:tcPr>
          <w:p w14:paraId="3A798AA3" w14:textId="7D9E3299" w:rsidR="00774870" w:rsidRPr="006E58E3" w:rsidRDefault="0095494A" w:rsidP="00C2356F">
            <w:pPr>
              <w:cnfStyle w:val="100000000000" w:firstRow="1" w:lastRow="0" w:firstColumn="0" w:lastColumn="0" w:oddVBand="0" w:evenVBand="0" w:oddHBand="0" w:evenHBand="0" w:firstRowFirstColumn="0" w:firstRowLastColumn="0" w:lastRowFirstColumn="0" w:lastRowLastColumn="0"/>
              <w:rPr>
                <w:rFonts w:ascii="Frutiger LT Std 55 Roman" w:hAnsi="Frutiger LT Std 55 Roman"/>
                <w:sz w:val="24"/>
                <w:szCs w:val="24"/>
                <w:lang w:val="es-ES"/>
              </w:rPr>
            </w:pPr>
            <w:r w:rsidRPr="006E58E3">
              <w:rPr>
                <w:rFonts w:ascii="Frutiger LT Std 55 Roman" w:hAnsi="Frutiger LT Std 55 Roman"/>
                <w:sz w:val="24"/>
                <w:szCs w:val="24"/>
                <w:lang w:val="es-ES"/>
              </w:rPr>
              <w:t>Total de horas de PD</w:t>
            </w:r>
          </w:p>
        </w:tc>
      </w:tr>
      <w:tr w:rsidR="00E5373D" w:rsidRPr="006E58E3" w14:paraId="7D7E9ED7" w14:textId="77777777" w:rsidTr="006A7E0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53" w:type="dxa"/>
            <w:tcBorders>
              <w:top w:val="nil"/>
              <w:left w:val="nil"/>
              <w:bottom w:val="nil"/>
              <w:right w:val="single" w:sz="4" w:space="0" w:color="00679A"/>
            </w:tcBorders>
            <w:shd w:val="clear" w:color="auto" w:fill="auto"/>
          </w:tcPr>
          <w:p w14:paraId="5104282A" w14:textId="4C01BE6F" w:rsidR="00774870" w:rsidRPr="006E58E3" w:rsidRDefault="00E5373D" w:rsidP="00E5373D">
            <w:pPr>
              <w:rPr>
                <w:rFonts w:ascii="Frutiger LT Std 55 Roman" w:hAnsi="Frutiger LT Std 55 Roman"/>
                <w:b w:val="0"/>
                <w:bCs w:val="0"/>
                <w:sz w:val="24"/>
                <w:szCs w:val="24"/>
                <w:lang w:val="es-ES"/>
              </w:rPr>
            </w:pPr>
            <w:r w:rsidRPr="006E58E3">
              <w:rPr>
                <w:rFonts w:ascii="Frutiger LT Std 55 Roman" w:hAnsi="Frutiger LT Std 55 Roman"/>
                <w:sz w:val="24"/>
                <w:szCs w:val="24"/>
                <w:lang w:val="es-ES"/>
              </w:rPr>
              <w:t>Actividad requerida</w:t>
            </w:r>
          </w:p>
          <w:p w14:paraId="2785B198" w14:textId="77777777" w:rsidR="00774870" w:rsidRPr="006E58E3" w:rsidRDefault="00774870" w:rsidP="00DE0874">
            <w:pPr>
              <w:jc w:val="right"/>
              <w:rPr>
                <w:rFonts w:ascii="Frutiger LT Std 55 Roman" w:hAnsi="Frutiger LT Std 55 Roman"/>
                <w:sz w:val="36"/>
                <w:szCs w:val="36"/>
                <w:lang w:val="es-ES"/>
              </w:rPr>
            </w:pPr>
            <w:r w:rsidRPr="006E58E3">
              <w:rPr>
                <w:rFonts w:ascii="Frutiger LT Std 55 Roman" w:hAnsi="Frutiger LT Std 55 Roman"/>
                <w:sz w:val="36"/>
                <w:szCs w:val="36"/>
                <w:lang w:val="es-ES"/>
              </w:rPr>
              <w:sym w:font="Symbol" w:char="F0AE"/>
            </w:r>
          </w:p>
        </w:tc>
        <w:tc>
          <w:tcPr>
            <w:tcW w:w="5307" w:type="dxa"/>
            <w:tcBorders>
              <w:left w:val="single" w:sz="4" w:space="0" w:color="00679A"/>
              <w:right w:val="single" w:sz="4" w:space="0" w:color="00679A"/>
            </w:tcBorders>
            <w:shd w:val="clear" w:color="auto" w:fill="D9E2F3" w:themeFill="accent1" w:themeFillTint="33"/>
          </w:tcPr>
          <w:p w14:paraId="4EFAE1FE" w14:textId="1556467D" w:rsidR="00774870" w:rsidRPr="006E58E3" w:rsidRDefault="0095494A" w:rsidP="00DE0874">
            <w:pPr>
              <w:spacing w:before="120" w:after="120"/>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i/>
                <w:iCs/>
                <w:lang w:val="es-ES"/>
              </w:rPr>
              <w:t>Curso en línea de introducción de CALM</w:t>
            </w:r>
            <w:r w:rsidRPr="006E58E3">
              <w:rPr>
                <w:rFonts w:ascii="Frutiger LT Std 55 Roman" w:hAnsi="Frutiger LT Std 55 Roman"/>
                <w:lang w:val="es-ES"/>
              </w:rPr>
              <w:t xml:space="preserve"> </w:t>
            </w:r>
            <w:r w:rsidR="00774870" w:rsidRPr="006E58E3">
              <w:rPr>
                <w:rFonts w:ascii="Frutiger LT Std 55 Roman" w:hAnsi="Frutiger LT Std 55 Roman"/>
                <w:lang w:val="es-ES"/>
              </w:rPr>
              <w:t>(4 hor</w:t>
            </w:r>
            <w:r w:rsidRPr="006E58E3">
              <w:rPr>
                <w:rFonts w:ascii="Frutiger LT Std 55 Roman" w:hAnsi="Frutiger LT Std 55 Roman"/>
                <w:lang w:val="es-ES"/>
              </w:rPr>
              <w:t>a</w:t>
            </w:r>
            <w:r w:rsidR="00774870" w:rsidRPr="006E58E3">
              <w:rPr>
                <w:rFonts w:ascii="Frutiger LT Std 55 Roman" w:hAnsi="Frutiger LT Std 55 Roman"/>
                <w:lang w:val="es-ES"/>
              </w:rPr>
              <w:t>s)</w:t>
            </w:r>
          </w:p>
          <w:p w14:paraId="09BCBBF2" w14:textId="29E9D987" w:rsidR="00774870" w:rsidRPr="006E58E3" w:rsidRDefault="00774870" w:rsidP="00DE0874">
            <w:pPr>
              <w:spacing w:before="120" w:after="120"/>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color w:val="4472C4" w:themeColor="accent1"/>
                <w:lang w:val="es-ES"/>
              </w:rPr>
            </w:pPr>
            <w:r w:rsidRPr="006E58E3">
              <w:rPr>
                <w:rFonts w:ascii="Frutiger LT Std 55 Roman" w:hAnsi="Frutiger LT Std 55 Roman"/>
                <w:color w:val="4472C4" w:themeColor="accent1"/>
                <w:lang w:val="es-ES"/>
              </w:rPr>
              <w:t xml:space="preserve">                                </w:t>
            </w:r>
            <w:r w:rsidR="0095494A" w:rsidRPr="006E58E3">
              <w:rPr>
                <w:rFonts w:ascii="Frutiger LT Std 55 Roman" w:hAnsi="Frutiger LT Std 55 Roman"/>
                <w:color w:val="4472C4" w:themeColor="accent1"/>
                <w:lang w:val="es-ES"/>
              </w:rPr>
              <w:t>U</w:t>
            </w:r>
          </w:p>
          <w:p w14:paraId="2882F142" w14:textId="4B6496DD" w:rsidR="00774870" w:rsidRPr="006E58E3" w:rsidDel="00F43530" w:rsidRDefault="0095494A" w:rsidP="00DE0874">
            <w:pPr>
              <w:spacing w:before="120" w:after="120"/>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i/>
                <w:iCs/>
                <w:lang w:val="es-ES"/>
              </w:rPr>
              <w:t xml:space="preserve">Orientación presencial de CALM </w:t>
            </w:r>
            <w:r w:rsidR="00774870" w:rsidRPr="006E58E3">
              <w:rPr>
                <w:rFonts w:ascii="Frutiger LT Std 55 Roman" w:hAnsi="Frutiger LT Std 55 Roman"/>
                <w:lang w:val="es-ES"/>
              </w:rPr>
              <w:t xml:space="preserve"> (</w:t>
            </w:r>
            <w:r w:rsidR="00DC1A2D" w:rsidRPr="006E58E3">
              <w:rPr>
                <w:rFonts w:ascii="Frutiger LT Std 55 Roman" w:hAnsi="Frutiger LT Std 55 Roman"/>
                <w:lang w:val="es-ES"/>
              </w:rPr>
              <w:t>6</w:t>
            </w:r>
            <w:r w:rsidR="00774870" w:rsidRPr="006E58E3">
              <w:rPr>
                <w:rFonts w:ascii="Frutiger LT Std 55 Roman" w:hAnsi="Frutiger LT Std 55 Roman"/>
                <w:lang w:val="es-ES"/>
              </w:rPr>
              <w:t xml:space="preserve"> h</w:t>
            </w:r>
            <w:r w:rsidRPr="006E58E3">
              <w:rPr>
                <w:rFonts w:ascii="Frutiger LT Std 55 Roman" w:hAnsi="Frutiger LT Std 55 Roman"/>
                <w:lang w:val="es-ES"/>
              </w:rPr>
              <w:t>ora</w:t>
            </w:r>
            <w:r w:rsidR="00774870" w:rsidRPr="006E58E3">
              <w:rPr>
                <w:rFonts w:ascii="Frutiger LT Std 55 Roman" w:hAnsi="Frutiger LT Std 55 Roman"/>
                <w:lang w:val="es-ES"/>
              </w:rPr>
              <w:t>s)</w:t>
            </w:r>
          </w:p>
        </w:tc>
        <w:tc>
          <w:tcPr>
            <w:tcW w:w="4680" w:type="dxa"/>
            <w:tcBorders>
              <w:left w:val="single" w:sz="4" w:space="0" w:color="00679A"/>
              <w:right w:val="single" w:sz="4" w:space="0" w:color="00679A"/>
            </w:tcBorders>
            <w:shd w:val="clear" w:color="auto" w:fill="D9E2F3" w:themeFill="accent1" w:themeFillTint="33"/>
            <w:vAlign w:val="center"/>
          </w:tcPr>
          <w:p w14:paraId="426E293F" w14:textId="54638C6E" w:rsidR="00774870" w:rsidRPr="006E58E3" w:rsidRDefault="0095494A" w:rsidP="00AF0963">
            <w:pPr>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lang w:val="es-ES"/>
              </w:rPr>
              <w:t>Ingrese 4 o 6 horas debajo de la columna</w:t>
            </w:r>
          </w:p>
          <w:p w14:paraId="17313F8A" w14:textId="00A13603" w:rsidR="00774870" w:rsidRPr="006E58E3" w:rsidRDefault="0095494A" w:rsidP="00AF0963">
            <w:pPr>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i/>
                <w:iCs/>
                <w:lang w:val="es-ES"/>
              </w:rPr>
              <w:t>Total de horas de PD, si aplica</w:t>
            </w:r>
          </w:p>
        </w:tc>
        <w:tc>
          <w:tcPr>
            <w:tcW w:w="1530" w:type="dxa"/>
            <w:tcBorders>
              <w:left w:val="single" w:sz="4" w:space="0" w:color="00679A"/>
            </w:tcBorders>
            <w:shd w:val="clear" w:color="auto" w:fill="D9E2F3" w:themeFill="accent1" w:themeFillTint="33"/>
            <w:vAlign w:val="center"/>
          </w:tcPr>
          <w:p w14:paraId="575F48F4" w14:textId="77777777" w:rsidR="00774870" w:rsidRPr="006E58E3" w:rsidRDefault="00774870" w:rsidP="00AF0963">
            <w:pPr>
              <w:spacing w:before="120" w:after="120"/>
              <w:ind w:right="-2007"/>
              <w:jc w:val="center"/>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p>
        </w:tc>
      </w:tr>
      <w:tr w:rsidR="00E5373D" w:rsidRPr="006E58E3" w14:paraId="6531BE88" w14:textId="77777777" w:rsidTr="006A7E08">
        <w:trPr>
          <w:trHeight w:val="279"/>
        </w:trPr>
        <w:tc>
          <w:tcPr>
            <w:cnfStyle w:val="001000000000" w:firstRow="0" w:lastRow="0" w:firstColumn="1" w:lastColumn="0" w:oddVBand="0" w:evenVBand="0" w:oddHBand="0" w:evenHBand="0" w:firstRowFirstColumn="0" w:firstRowLastColumn="0" w:lastRowFirstColumn="0" w:lastRowLastColumn="0"/>
            <w:tcW w:w="1353" w:type="dxa"/>
            <w:tcBorders>
              <w:top w:val="nil"/>
              <w:left w:val="nil"/>
              <w:bottom w:val="nil"/>
              <w:right w:val="single" w:sz="4" w:space="0" w:color="00679A"/>
            </w:tcBorders>
            <w:shd w:val="clear" w:color="auto" w:fill="auto"/>
          </w:tcPr>
          <w:p w14:paraId="7DA09503" w14:textId="77777777" w:rsidR="00774870" w:rsidRPr="006E58E3" w:rsidRDefault="00774870" w:rsidP="00DE0874">
            <w:pPr>
              <w:rPr>
                <w:rFonts w:ascii="Frutiger LT Std 55 Roman" w:hAnsi="Frutiger LT Std 55 Roman"/>
                <w:sz w:val="24"/>
                <w:szCs w:val="24"/>
                <w:lang w:val="es-ES"/>
              </w:rPr>
            </w:pPr>
          </w:p>
        </w:tc>
        <w:tc>
          <w:tcPr>
            <w:tcW w:w="5307" w:type="dxa"/>
            <w:tcBorders>
              <w:left w:val="single" w:sz="4" w:space="0" w:color="00679A"/>
              <w:right w:val="single" w:sz="4" w:space="0" w:color="00679A"/>
            </w:tcBorders>
          </w:tcPr>
          <w:p w14:paraId="14819E7C" w14:textId="4CF589D9" w:rsidR="00774870" w:rsidRPr="006E58E3" w:rsidRDefault="0095494A" w:rsidP="00DE0874">
            <w:pPr>
              <w:spacing w:before="120" w:after="120"/>
              <w:cnfStyle w:val="000000000000" w:firstRow="0" w:lastRow="0" w:firstColumn="0" w:lastColumn="0" w:oddVBand="0" w:evenVBand="0" w:oddHBand="0" w:evenHBand="0" w:firstRowFirstColumn="0" w:firstRowLastColumn="0" w:lastRowFirstColumn="0" w:lastRowLastColumn="0"/>
              <w:rPr>
                <w:rFonts w:ascii="Frutiger LT Std 55 Roman" w:hAnsi="Frutiger LT Std 55 Roman"/>
                <w:b/>
                <w:bCs/>
                <w:lang w:val="es-ES"/>
              </w:rPr>
            </w:pPr>
            <w:r w:rsidRPr="006E58E3">
              <w:rPr>
                <w:rFonts w:ascii="Frutiger LT Std 55 Roman" w:hAnsi="Frutiger LT Std 55 Roman"/>
                <w:i/>
                <w:iCs/>
                <w:lang w:val="es-ES"/>
              </w:rPr>
              <w:t>Apoyo de CALM</w:t>
            </w:r>
            <w:r w:rsidRPr="006E58E3">
              <w:rPr>
                <w:rFonts w:ascii="Frutiger LT Std 55 Roman" w:hAnsi="Frutiger LT Std 55 Roman"/>
                <w:lang w:val="es-ES"/>
              </w:rPr>
              <w:t xml:space="preserve"> o talleres de desarrollo profesional relacionados </w:t>
            </w:r>
            <w:hyperlink r:id="rId17" w:history="1">
              <w:r w:rsidRPr="006E58E3">
                <w:rPr>
                  <w:rStyle w:val="Hyperlink"/>
                  <w:rFonts w:ascii="Frutiger LT Std 55 Roman" w:hAnsi="Frutiger LT Std 55 Roman"/>
                  <w:b/>
                  <w:bCs/>
                  <w:lang w:val="es-ES"/>
                </w:rPr>
                <w:t>(ver PD elegible aquí)</w:t>
              </w:r>
            </w:hyperlink>
          </w:p>
        </w:tc>
        <w:tc>
          <w:tcPr>
            <w:tcW w:w="4680" w:type="dxa"/>
            <w:tcBorders>
              <w:left w:val="single" w:sz="4" w:space="0" w:color="00679A"/>
              <w:right w:val="single" w:sz="4" w:space="0" w:color="00679A"/>
            </w:tcBorders>
          </w:tcPr>
          <w:p w14:paraId="4BA9C167" w14:textId="06F230EB" w:rsidR="00774870" w:rsidRPr="006E58E3" w:rsidRDefault="0095494A" w:rsidP="00DE0874">
            <w:pPr>
              <w:spacing w:before="120" w:after="120"/>
              <w:cnfStyle w:val="000000000000" w:firstRow="0" w:lastRow="0" w:firstColumn="0" w:lastColumn="0" w:oddVBand="0" w:evenVBand="0" w:oddHBand="0"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lang w:val="es-ES"/>
              </w:rPr>
              <w:t>Puede variar; generalmente 1,5 horas por taller</w:t>
            </w:r>
          </w:p>
        </w:tc>
        <w:tc>
          <w:tcPr>
            <w:tcW w:w="1530" w:type="dxa"/>
            <w:tcBorders>
              <w:left w:val="single" w:sz="4" w:space="0" w:color="00679A"/>
            </w:tcBorders>
            <w:vAlign w:val="center"/>
          </w:tcPr>
          <w:p w14:paraId="4A6D7BC3" w14:textId="77777777" w:rsidR="00774870" w:rsidRPr="006E58E3" w:rsidRDefault="00774870" w:rsidP="00AF0963">
            <w:pPr>
              <w:spacing w:before="120" w:after="120"/>
              <w:jc w:val="center"/>
              <w:cnfStyle w:val="000000000000" w:firstRow="0" w:lastRow="0" w:firstColumn="0" w:lastColumn="0" w:oddVBand="0" w:evenVBand="0" w:oddHBand="0" w:evenHBand="0" w:firstRowFirstColumn="0" w:firstRowLastColumn="0" w:lastRowFirstColumn="0" w:lastRowLastColumn="0"/>
              <w:rPr>
                <w:rFonts w:ascii="Frutiger LT Std 55 Roman" w:hAnsi="Frutiger LT Std 55 Roman"/>
                <w:lang w:val="es-ES"/>
              </w:rPr>
            </w:pPr>
          </w:p>
        </w:tc>
      </w:tr>
      <w:tr w:rsidR="00E5373D" w:rsidRPr="006E58E3" w14:paraId="08251119" w14:textId="77777777" w:rsidTr="006A7E0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53" w:type="dxa"/>
            <w:tcBorders>
              <w:top w:val="nil"/>
              <w:left w:val="nil"/>
              <w:bottom w:val="nil"/>
              <w:right w:val="single" w:sz="4" w:space="0" w:color="00679A"/>
            </w:tcBorders>
            <w:shd w:val="clear" w:color="auto" w:fill="auto"/>
          </w:tcPr>
          <w:p w14:paraId="40674751" w14:textId="77777777" w:rsidR="00774870" w:rsidRPr="006E58E3" w:rsidRDefault="00774870" w:rsidP="00DE0874">
            <w:pPr>
              <w:rPr>
                <w:rFonts w:ascii="Frutiger LT Std 55 Roman" w:hAnsi="Frutiger LT Std 55 Roman"/>
                <w:sz w:val="24"/>
                <w:szCs w:val="24"/>
                <w:lang w:val="es-ES"/>
              </w:rPr>
            </w:pPr>
          </w:p>
        </w:tc>
        <w:tc>
          <w:tcPr>
            <w:tcW w:w="5307" w:type="dxa"/>
            <w:tcBorders>
              <w:left w:val="single" w:sz="4" w:space="0" w:color="00679A"/>
              <w:right w:val="single" w:sz="4" w:space="0" w:color="00679A"/>
            </w:tcBorders>
          </w:tcPr>
          <w:p w14:paraId="5527B515" w14:textId="1FF46256" w:rsidR="00774870" w:rsidRPr="006E58E3" w:rsidRDefault="0095494A" w:rsidP="00DE0874">
            <w:pPr>
              <w:spacing w:before="120" w:after="120"/>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lang w:val="es-ES"/>
              </w:rPr>
              <w:t>Coaching (individual o grupal)</w:t>
            </w:r>
          </w:p>
        </w:tc>
        <w:tc>
          <w:tcPr>
            <w:tcW w:w="4680" w:type="dxa"/>
            <w:tcBorders>
              <w:left w:val="single" w:sz="4" w:space="0" w:color="00679A"/>
              <w:right w:val="single" w:sz="4" w:space="0" w:color="00679A"/>
            </w:tcBorders>
          </w:tcPr>
          <w:p w14:paraId="6F5ACB7B" w14:textId="205DA3A6" w:rsidR="00774870" w:rsidRPr="006E58E3" w:rsidRDefault="0095494A" w:rsidP="00DE0874">
            <w:pPr>
              <w:spacing w:before="120" w:after="120"/>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lang w:val="es-ES"/>
              </w:rPr>
              <w:t>Puede variar</w:t>
            </w:r>
          </w:p>
        </w:tc>
        <w:tc>
          <w:tcPr>
            <w:tcW w:w="1530" w:type="dxa"/>
            <w:tcBorders>
              <w:left w:val="single" w:sz="4" w:space="0" w:color="00679A"/>
            </w:tcBorders>
          </w:tcPr>
          <w:p w14:paraId="093D1A42" w14:textId="77777777" w:rsidR="00774870" w:rsidRPr="006E58E3" w:rsidRDefault="00774870" w:rsidP="00DE0874">
            <w:pPr>
              <w:spacing w:before="120" w:after="120"/>
              <w:jc w:val="center"/>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p>
        </w:tc>
      </w:tr>
      <w:tr w:rsidR="00774870" w:rsidRPr="006E58E3" w14:paraId="19F4820B" w14:textId="77777777" w:rsidTr="006A7E08">
        <w:trPr>
          <w:trHeight w:val="279"/>
        </w:trPr>
        <w:tc>
          <w:tcPr>
            <w:cnfStyle w:val="001000000000" w:firstRow="0" w:lastRow="0" w:firstColumn="1" w:lastColumn="0" w:oddVBand="0" w:evenVBand="0" w:oddHBand="0" w:evenHBand="0" w:firstRowFirstColumn="0" w:firstRowLastColumn="0" w:lastRowFirstColumn="0" w:lastRowLastColumn="0"/>
            <w:tcW w:w="1353" w:type="dxa"/>
            <w:tcBorders>
              <w:top w:val="nil"/>
              <w:left w:val="nil"/>
              <w:bottom w:val="nil"/>
              <w:right w:val="single" w:sz="4" w:space="0" w:color="00679A"/>
            </w:tcBorders>
            <w:shd w:val="clear" w:color="auto" w:fill="auto"/>
          </w:tcPr>
          <w:p w14:paraId="110DABA0" w14:textId="77777777" w:rsidR="00774870" w:rsidRPr="006E58E3" w:rsidRDefault="00774870" w:rsidP="00DE0874">
            <w:pPr>
              <w:jc w:val="right"/>
              <w:rPr>
                <w:rFonts w:ascii="Frutiger LT Std 55 Roman" w:hAnsi="Frutiger LT Std 55 Roman"/>
                <w:color w:val="FFFFFF" w:themeColor="background1"/>
                <w:sz w:val="24"/>
                <w:szCs w:val="24"/>
                <w:lang w:val="es-ES"/>
              </w:rPr>
            </w:pPr>
          </w:p>
        </w:tc>
        <w:tc>
          <w:tcPr>
            <w:tcW w:w="9987" w:type="dxa"/>
            <w:gridSpan w:val="2"/>
            <w:tcBorders>
              <w:left w:val="single" w:sz="4" w:space="0" w:color="00679A"/>
              <w:right w:val="single" w:sz="4" w:space="0" w:color="00679A"/>
            </w:tcBorders>
            <w:shd w:val="clear" w:color="auto" w:fill="4472C4" w:themeFill="accent1"/>
          </w:tcPr>
          <w:p w14:paraId="547DCDCC" w14:textId="010AE9B1" w:rsidR="00774870" w:rsidRPr="006E58E3" w:rsidRDefault="0095494A" w:rsidP="00DE0874">
            <w:pPr>
              <w:spacing w:before="120" w:after="120"/>
              <w:jc w:val="right"/>
              <w:cnfStyle w:val="000000000000" w:firstRow="0" w:lastRow="0" w:firstColumn="0" w:lastColumn="0" w:oddVBand="0" w:evenVBand="0" w:oddHBand="0" w:evenHBand="0" w:firstRowFirstColumn="0" w:firstRowLastColumn="0" w:lastRowFirstColumn="0" w:lastRowLastColumn="0"/>
              <w:rPr>
                <w:rFonts w:ascii="Frutiger LT Std 55 Roman" w:hAnsi="Frutiger LT Std 55 Roman"/>
                <w:b/>
                <w:bCs/>
                <w:color w:val="FFFFFF" w:themeColor="background1"/>
                <w:sz w:val="24"/>
                <w:szCs w:val="24"/>
                <w:lang w:val="es-ES"/>
              </w:rPr>
            </w:pPr>
            <w:r w:rsidRPr="006E58E3">
              <w:rPr>
                <w:rFonts w:ascii="Frutiger LT Std 55 Roman" w:hAnsi="Frutiger LT Std 55 Roman"/>
                <w:b/>
                <w:bCs/>
                <w:color w:val="FFFFFF" w:themeColor="background1"/>
                <w:sz w:val="24"/>
                <w:szCs w:val="24"/>
                <w:lang w:val="es-ES"/>
              </w:rPr>
              <w:t>TOTAL DE HORAS DE PD DE CALM</w:t>
            </w:r>
            <w:r w:rsidR="00454F44" w:rsidRPr="006E58E3">
              <w:rPr>
                <w:rFonts w:ascii="Frutiger LT Std 55 Roman" w:hAnsi="Frutiger LT Std 55 Roman"/>
                <w:color w:val="FFFFFF" w:themeColor="background1"/>
                <w:sz w:val="36"/>
                <w:szCs w:val="36"/>
                <w:lang w:val="es-ES"/>
              </w:rPr>
              <w:sym w:font="Symbol" w:char="F0AE"/>
            </w:r>
            <w:r w:rsidR="00774870" w:rsidRPr="006E58E3">
              <w:rPr>
                <w:rFonts w:ascii="Frutiger LT Std 55 Roman" w:hAnsi="Frutiger LT Std 55 Roman"/>
                <w:b/>
                <w:bCs/>
                <w:color w:val="FFFFFF" w:themeColor="background1"/>
                <w:sz w:val="24"/>
                <w:szCs w:val="24"/>
                <w:lang w:val="es-ES"/>
              </w:rPr>
              <w:t xml:space="preserve"> </w:t>
            </w:r>
          </w:p>
        </w:tc>
        <w:tc>
          <w:tcPr>
            <w:tcW w:w="1530" w:type="dxa"/>
            <w:tcBorders>
              <w:left w:val="single" w:sz="4" w:space="0" w:color="00679A"/>
            </w:tcBorders>
            <w:shd w:val="clear" w:color="auto" w:fill="4472C4" w:themeFill="accent1"/>
          </w:tcPr>
          <w:p w14:paraId="794CFF8B" w14:textId="77777777" w:rsidR="00774870" w:rsidRPr="006E58E3" w:rsidRDefault="00774870" w:rsidP="00DE0874">
            <w:pPr>
              <w:spacing w:before="120" w:after="120"/>
              <w:jc w:val="center"/>
              <w:cnfStyle w:val="000000000000" w:firstRow="0" w:lastRow="0" w:firstColumn="0" w:lastColumn="0" w:oddVBand="0" w:evenVBand="0" w:oddHBand="0" w:evenHBand="0" w:firstRowFirstColumn="0" w:firstRowLastColumn="0" w:lastRowFirstColumn="0" w:lastRowLastColumn="0"/>
              <w:rPr>
                <w:rFonts w:ascii="Frutiger LT Std 55 Roman" w:hAnsi="Frutiger LT Std 55 Roman"/>
                <w:color w:val="FFFFFF" w:themeColor="background1"/>
                <w:sz w:val="24"/>
                <w:szCs w:val="24"/>
                <w:lang w:val="es-ES"/>
              </w:rPr>
            </w:pPr>
          </w:p>
        </w:tc>
      </w:tr>
      <w:tr w:rsidR="00774870" w:rsidRPr="006E58E3" w14:paraId="5AF37608" w14:textId="77777777" w:rsidTr="006A7E0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53" w:type="dxa"/>
            <w:tcBorders>
              <w:top w:val="nil"/>
              <w:left w:val="nil"/>
              <w:bottom w:val="nil"/>
              <w:right w:val="single" w:sz="4" w:space="0" w:color="00679A"/>
            </w:tcBorders>
            <w:shd w:val="clear" w:color="auto" w:fill="auto"/>
          </w:tcPr>
          <w:p w14:paraId="542D8DED" w14:textId="77777777" w:rsidR="00774870" w:rsidRPr="006E58E3" w:rsidRDefault="00774870" w:rsidP="00DE0874">
            <w:pPr>
              <w:jc w:val="right"/>
              <w:rPr>
                <w:rFonts w:ascii="Frutiger LT Std 55 Roman" w:hAnsi="Frutiger LT Std 55 Roman"/>
                <w:lang w:val="es-ES"/>
              </w:rPr>
            </w:pPr>
          </w:p>
        </w:tc>
        <w:tc>
          <w:tcPr>
            <w:tcW w:w="9987" w:type="dxa"/>
            <w:gridSpan w:val="2"/>
            <w:tcBorders>
              <w:left w:val="single" w:sz="4" w:space="0" w:color="00679A"/>
              <w:right w:val="single" w:sz="4" w:space="0" w:color="00679A"/>
            </w:tcBorders>
            <w:shd w:val="clear" w:color="auto" w:fill="D9D9D9" w:themeFill="background1" w:themeFillShade="D9"/>
          </w:tcPr>
          <w:p w14:paraId="72AAA432" w14:textId="3DE5072D" w:rsidR="00774870" w:rsidRPr="006E58E3" w:rsidRDefault="0095494A" w:rsidP="0095494A">
            <w:pPr>
              <w:spacing w:before="120" w:after="120"/>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b/>
                <w:bCs/>
                <w:lang w:val="es-ES"/>
              </w:rPr>
              <w:t xml:space="preserve">Sólo para el uso de </w:t>
            </w:r>
            <w:r w:rsidR="00774870" w:rsidRPr="006E58E3">
              <w:rPr>
                <w:rFonts w:ascii="Frutiger LT Std 55 Roman" w:hAnsi="Frutiger LT Std 55 Roman"/>
                <w:b/>
                <w:bCs/>
                <w:lang w:val="es-ES"/>
              </w:rPr>
              <w:t>SABES:</w:t>
            </w:r>
            <w:r w:rsidR="00774870" w:rsidRPr="006E58E3">
              <w:rPr>
                <w:rFonts w:ascii="Frutiger LT Std 55 Roman" w:hAnsi="Frutiger LT Std 55 Roman"/>
                <w:lang w:val="es-ES"/>
              </w:rPr>
              <w:t xml:space="preserve"> </w:t>
            </w:r>
            <w:r w:rsidRPr="006E58E3">
              <w:rPr>
                <w:rFonts w:ascii="Frutiger LT Std 55 Roman" w:hAnsi="Frutiger LT Std 55 Roman"/>
                <w:lang w:val="es-ES"/>
              </w:rPr>
              <w:t>¿Ha respondido satisfactoriamente el solicitante a las preguntas de reflexión?</w:t>
            </w:r>
          </w:p>
        </w:tc>
        <w:tc>
          <w:tcPr>
            <w:tcW w:w="1530" w:type="dxa"/>
            <w:tcBorders>
              <w:left w:val="single" w:sz="4" w:space="0" w:color="00679A"/>
            </w:tcBorders>
            <w:shd w:val="clear" w:color="auto" w:fill="D9D9D9" w:themeFill="background1" w:themeFillShade="D9"/>
          </w:tcPr>
          <w:p w14:paraId="176A0FF9" w14:textId="7B18ECF6" w:rsidR="00774870" w:rsidRPr="006E58E3" w:rsidRDefault="00774870" w:rsidP="00DE0874">
            <w:pPr>
              <w:spacing w:before="120" w:after="120"/>
              <w:jc w:val="center"/>
              <w:cnfStyle w:val="000000100000" w:firstRow="0" w:lastRow="0" w:firstColumn="0" w:lastColumn="0" w:oddVBand="0" w:evenVBand="0" w:oddHBand="1" w:evenHBand="0" w:firstRowFirstColumn="0" w:firstRowLastColumn="0" w:lastRowFirstColumn="0" w:lastRowLastColumn="0"/>
              <w:rPr>
                <w:rFonts w:ascii="Frutiger LT Std 55 Roman" w:hAnsi="Frutiger LT Std 55 Roman"/>
                <w:lang w:val="es-ES"/>
              </w:rPr>
            </w:pPr>
            <w:r w:rsidRPr="006E58E3">
              <w:rPr>
                <w:rFonts w:ascii="Frutiger LT Std 55 Roman" w:hAnsi="Frutiger LT Std 55 Roman"/>
                <w:lang w:val="es-ES"/>
              </w:rPr>
              <w:fldChar w:fldCharType="begin">
                <w:ffData>
                  <w:name w:val="Check1"/>
                  <w:enabled/>
                  <w:calcOnExit w:val="0"/>
                  <w:checkBox>
                    <w:sizeAuto/>
                    <w:default w:val="0"/>
                    <w:checked w:val="0"/>
                  </w:checkBox>
                </w:ffData>
              </w:fldChar>
            </w:r>
            <w:bookmarkStart w:id="0" w:name="Check1"/>
            <w:r w:rsidRPr="006E58E3">
              <w:rPr>
                <w:rFonts w:ascii="Frutiger LT Std 55 Roman" w:hAnsi="Frutiger LT Std 55 Roman"/>
                <w:lang w:val="es-ES"/>
              </w:rPr>
              <w:instrText xml:space="preserve"> FORMCHECKBOX </w:instrText>
            </w:r>
            <w:r w:rsidR="00000000" w:rsidRPr="006E58E3">
              <w:rPr>
                <w:rFonts w:ascii="Frutiger LT Std 55 Roman" w:hAnsi="Frutiger LT Std 55 Roman"/>
                <w:lang w:val="es-ES"/>
              </w:rPr>
            </w:r>
            <w:r w:rsidR="00000000" w:rsidRPr="006E58E3">
              <w:rPr>
                <w:rFonts w:ascii="Frutiger LT Std 55 Roman" w:hAnsi="Frutiger LT Std 55 Roman"/>
                <w:lang w:val="es-ES"/>
              </w:rPr>
              <w:fldChar w:fldCharType="separate"/>
            </w:r>
            <w:r w:rsidRPr="006E58E3">
              <w:rPr>
                <w:rFonts w:ascii="Frutiger LT Std 55 Roman" w:hAnsi="Frutiger LT Std 55 Roman"/>
                <w:lang w:val="es-ES"/>
              </w:rPr>
              <w:fldChar w:fldCharType="end"/>
            </w:r>
            <w:bookmarkEnd w:id="0"/>
            <w:r w:rsidRPr="006E58E3">
              <w:rPr>
                <w:rFonts w:ascii="Frutiger LT Std 55 Roman" w:hAnsi="Frutiger LT Std 55 Roman"/>
                <w:lang w:val="es-ES"/>
              </w:rPr>
              <w:t xml:space="preserve"> </w:t>
            </w:r>
            <w:r w:rsidR="0095494A" w:rsidRPr="006E58E3">
              <w:rPr>
                <w:rFonts w:ascii="Frutiger LT Std 55 Roman" w:hAnsi="Frutiger LT Std 55 Roman"/>
                <w:lang w:val="es-ES"/>
              </w:rPr>
              <w:t>Sí</w:t>
            </w:r>
            <w:r w:rsidRPr="006E58E3">
              <w:rPr>
                <w:rFonts w:ascii="Frutiger LT Std 55 Roman" w:hAnsi="Frutiger LT Std 55 Roman"/>
                <w:lang w:val="es-ES"/>
              </w:rPr>
              <w:t xml:space="preserve">  </w:t>
            </w:r>
            <w:r w:rsidRPr="006E58E3">
              <w:rPr>
                <w:rFonts w:ascii="Frutiger LT Std 55 Roman" w:hAnsi="Frutiger LT Std 55 Roman"/>
                <w:lang w:val="es-ES"/>
              </w:rPr>
              <w:fldChar w:fldCharType="begin">
                <w:ffData>
                  <w:name w:val="Check2"/>
                  <w:enabled/>
                  <w:calcOnExit w:val="0"/>
                  <w:checkBox>
                    <w:sizeAuto/>
                    <w:default w:val="0"/>
                  </w:checkBox>
                </w:ffData>
              </w:fldChar>
            </w:r>
            <w:bookmarkStart w:id="1" w:name="Check2"/>
            <w:r w:rsidRPr="006E58E3">
              <w:rPr>
                <w:rFonts w:ascii="Frutiger LT Std 55 Roman" w:hAnsi="Frutiger LT Std 55 Roman"/>
                <w:lang w:val="es-ES"/>
              </w:rPr>
              <w:instrText xml:space="preserve"> FORMCHECKBOX </w:instrText>
            </w:r>
            <w:r w:rsidR="00000000" w:rsidRPr="006E58E3">
              <w:rPr>
                <w:rFonts w:ascii="Frutiger LT Std 55 Roman" w:hAnsi="Frutiger LT Std 55 Roman"/>
                <w:lang w:val="es-ES"/>
              </w:rPr>
            </w:r>
            <w:r w:rsidR="00000000" w:rsidRPr="006E58E3">
              <w:rPr>
                <w:rFonts w:ascii="Frutiger LT Std 55 Roman" w:hAnsi="Frutiger LT Std 55 Roman"/>
                <w:lang w:val="es-ES"/>
              </w:rPr>
              <w:fldChar w:fldCharType="separate"/>
            </w:r>
            <w:r w:rsidRPr="006E58E3">
              <w:rPr>
                <w:rFonts w:ascii="Frutiger LT Std 55 Roman" w:hAnsi="Frutiger LT Std 55 Roman"/>
                <w:lang w:val="es-ES"/>
              </w:rPr>
              <w:fldChar w:fldCharType="end"/>
            </w:r>
            <w:bookmarkEnd w:id="1"/>
            <w:r w:rsidRPr="006E58E3">
              <w:rPr>
                <w:rFonts w:ascii="Frutiger LT Std 55 Roman" w:hAnsi="Frutiger LT Std 55 Roman"/>
                <w:lang w:val="es-ES"/>
              </w:rPr>
              <w:t xml:space="preserve"> No</w:t>
            </w:r>
          </w:p>
        </w:tc>
      </w:tr>
    </w:tbl>
    <w:p w14:paraId="4904020C" w14:textId="77777777" w:rsidR="00774870" w:rsidRPr="006E58E3" w:rsidRDefault="00774870" w:rsidP="00774870">
      <w:pPr>
        <w:spacing w:after="0" w:line="240" w:lineRule="auto"/>
        <w:rPr>
          <w:lang w:val="es-ES"/>
        </w:rPr>
        <w:sectPr w:rsidR="00774870" w:rsidRPr="006E58E3" w:rsidSect="00EE6D41">
          <w:headerReference w:type="default" r:id="rId18"/>
          <w:footerReference w:type="default" r:id="rId19"/>
          <w:pgSz w:w="15840" w:h="12240" w:orient="landscape"/>
          <w:pgMar w:top="1008" w:right="1440" w:bottom="1008" w:left="1440" w:header="720" w:footer="720" w:gutter="0"/>
          <w:cols w:space="720"/>
          <w:titlePg/>
          <w:docGrid w:linePitch="360"/>
        </w:sectPr>
      </w:pPr>
    </w:p>
    <w:tbl>
      <w:tblPr>
        <w:tblStyle w:val="TableGrid"/>
        <w:tblpPr w:leftFromText="180" w:rightFromText="180" w:vertAnchor="text" w:tblpY="-81"/>
        <w:tblW w:w="0" w:type="auto"/>
        <w:tblLook w:val="04A0" w:firstRow="1" w:lastRow="0" w:firstColumn="1" w:lastColumn="0" w:noHBand="0" w:noVBand="1"/>
      </w:tblPr>
      <w:tblGrid>
        <w:gridCol w:w="1975"/>
        <w:gridCol w:w="10975"/>
      </w:tblGrid>
      <w:tr w:rsidR="00774870" w:rsidRPr="006E58E3" w14:paraId="654283D5" w14:textId="77777777" w:rsidTr="00DE0874">
        <w:tc>
          <w:tcPr>
            <w:tcW w:w="12950" w:type="dxa"/>
            <w:gridSpan w:val="2"/>
            <w:tcBorders>
              <w:bottom w:val="single" w:sz="4" w:space="0" w:color="00679A"/>
            </w:tcBorders>
            <w:shd w:val="clear" w:color="auto" w:fill="4472C4" w:themeFill="accent1"/>
          </w:tcPr>
          <w:p w14:paraId="39CF6AD7" w14:textId="5930D0D0" w:rsidR="00774870" w:rsidRPr="006E58E3" w:rsidRDefault="0095494A" w:rsidP="00DE0874">
            <w:pPr>
              <w:spacing w:before="120" w:after="120"/>
              <w:rPr>
                <w:rFonts w:ascii="Frutiger LT Std 55 Roman" w:hAnsi="Frutiger LT Std 55 Roman"/>
                <w:bCs/>
                <w:i/>
                <w:iCs/>
                <w:sz w:val="28"/>
                <w:szCs w:val="28"/>
                <w:lang w:val="es-ES"/>
              </w:rPr>
            </w:pPr>
            <w:r w:rsidRPr="006E58E3">
              <w:rPr>
                <w:rFonts w:ascii="Frutiger LT Std 55 Roman" w:hAnsi="Frutiger LT Std 55 Roman"/>
                <w:b/>
                <w:color w:val="FFFFFF" w:themeColor="background1"/>
                <w:sz w:val="28"/>
                <w:szCs w:val="28"/>
                <w:lang w:val="es-ES"/>
              </w:rPr>
              <w:lastRenderedPageBreak/>
              <w:t>PREGUNTAS DE REFLEXIÓN</w:t>
            </w:r>
          </w:p>
        </w:tc>
      </w:tr>
      <w:tr w:rsidR="00774870" w:rsidRPr="006E58E3" w14:paraId="576DD3BB" w14:textId="77777777" w:rsidTr="005F3585">
        <w:trPr>
          <w:trHeight w:val="670"/>
        </w:trPr>
        <w:tc>
          <w:tcPr>
            <w:tcW w:w="12950" w:type="dxa"/>
            <w:gridSpan w:val="2"/>
            <w:tcBorders>
              <w:top w:val="single" w:sz="4" w:space="0" w:color="00679A"/>
            </w:tcBorders>
            <w:shd w:val="clear" w:color="auto" w:fill="D9E2F3" w:themeFill="accent1" w:themeFillTint="33"/>
          </w:tcPr>
          <w:p w14:paraId="43C87864" w14:textId="16E25FFD" w:rsidR="00774870" w:rsidRPr="006E58E3" w:rsidRDefault="002A76C8" w:rsidP="00DE0874">
            <w:pPr>
              <w:spacing w:before="120"/>
              <w:rPr>
                <w:rFonts w:ascii="Frutiger LT Std 55 Roman" w:hAnsi="Frutiger LT Std 55 Roman"/>
                <w:b/>
                <w:sz w:val="24"/>
                <w:szCs w:val="24"/>
                <w:lang w:val="es-ES"/>
              </w:rPr>
            </w:pPr>
            <w:r w:rsidRPr="006E58E3">
              <w:rPr>
                <w:rFonts w:ascii="Frutiger LT Std 55 Roman" w:hAnsi="Frutiger LT Std 55 Roman"/>
                <w:b/>
                <w:sz w:val="24"/>
                <w:szCs w:val="24"/>
                <w:lang w:val="es-ES"/>
              </w:rPr>
              <w:t>PREGUNTA</w:t>
            </w:r>
            <w:r w:rsidR="00774870" w:rsidRPr="006E58E3">
              <w:rPr>
                <w:rFonts w:ascii="Frutiger LT Std 55 Roman" w:hAnsi="Frutiger LT Std 55 Roman"/>
                <w:b/>
                <w:sz w:val="24"/>
                <w:szCs w:val="24"/>
                <w:lang w:val="es-ES"/>
              </w:rPr>
              <w:t xml:space="preserve"> 1 (REQU</w:t>
            </w:r>
            <w:r w:rsidRPr="006E58E3">
              <w:rPr>
                <w:rFonts w:ascii="Frutiger LT Std 55 Roman" w:hAnsi="Frutiger LT Std 55 Roman"/>
                <w:b/>
                <w:sz w:val="24"/>
                <w:szCs w:val="24"/>
                <w:lang w:val="es-ES"/>
              </w:rPr>
              <w:t>ERIDO</w:t>
            </w:r>
            <w:r w:rsidR="00774870" w:rsidRPr="006E58E3">
              <w:rPr>
                <w:rFonts w:ascii="Frutiger LT Std 55 Roman" w:hAnsi="Frutiger LT Std 55 Roman"/>
                <w:b/>
                <w:sz w:val="24"/>
                <w:szCs w:val="24"/>
                <w:lang w:val="es-ES"/>
              </w:rPr>
              <w:t xml:space="preserve">): </w:t>
            </w:r>
          </w:p>
          <w:p w14:paraId="7CBF7163" w14:textId="019C4506" w:rsidR="00774870" w:rsidRPr="006E58E3" w:rsidRDefault="002A76C8" w:rsidP="005F3585">
            <w:pPr>
              <w:rPr>
                <w:rFonts w:ascii="Frutiger LT Std 55 Roman" w:hAnsi="Frutiger LT Std 55 Roman"/>
                <w:lang w:val="es-ES"/>
              </w:rPr>
            </w:pPr>
            <w:r w:rsidRPr="006E58E3">
              <w:rPr>
                <w:rFonts w:ascii="Frutiger LT Std 55 Roman" w:hAnsi="Frutiger LT Std 55 Roman"/>
                <w:lang w:val="es-ES"/>
              </w:rPr>
              <w:t>¿Cómo se comparaba la filosofía de CALM con la suya antes de empezar con CALM? ¿Cómo se compara ahora?</w:t>
            </w:r>
            <w:r w:rsidR="00774870" w:rsidRPr="006E58E3">
              <w:rPr>
                <w:rFonts w:ascii="Frutiger LT Std 55 Roman" w:hAnsi="Frutiger LT Std 55 Roman"/>
                <w:b/>
                <w:lang w:val="es-ES"/>
              </w:rPr>
              <w:tab/>
            </w:r>
          </w:p>
        </w:tc>
      </w:tr>
      <w:tr w:rsidR="00774870" w:rsidRPr="006E58E3" w14:paraId="589282B5" w14:textId="77777777" w:rsidTr="00DE0874">
        <w:tc>
          <w:tcPr>
            <w:tcW w:w="12950" w:type="dxa"/>
            <w:gridSpan w:val="2"/>
            <w:shd w:val="clear" w:color="auto" w:fill="auto"/>
            <w:vAlign w:val="center"/>
          </w:tcPr>
          <w:p w14:paraId="31B1F30B" w14:textId="77777777" w:rsidR="00CA43DC" w:rsidRPr="006E58E3" w:rsidRDefault="00CA43DC" w:rsidP="00CA43DC">
            <w:pPr>
              <w:rPr>
                <w:rFonts w:ascii="Frutiger LT Std 55 Roman" w:hAnsi="Frutiger LT Std 55 Roman"/>
                <w:lang w:val="es-ES"/>
              </w:rPr>
            </w:pPr>
          </w:p>
          <w:p w14:paraId="33415308" w14:textId="3BFF831D" w:rsidR="00774870" w:rsidRPr="006E58E3" w:rsidRDefault="00774870" w:rsidP="00CA43DC">
            <w:pPr>
              <w:rPr>
                <w:rFonts w:ascii="Frutiger LT Std 55 Roman" w:hAnsi="Frutiger LT Std 55 Roman"/>
                <w:lang w:val="es-ES"/>
              </w:rPr>
            </w:pPr>
          </w:p>
          <w:p w14:paraId="5455BEE2" w14:textId="77777777" w:rsidR="005F3585" w:rsidRPr="006E58E3" w:rsidRDefault="005F3585" w:rsidP="00CA43DC">
            <w:pPr>
              <w:rPr>
                <w:rFonts w:ascii="Frutiger LT Std 55 Roman" w:hAnsi="Frutiger LT Std 55 Roman"/>
                <w:lang w:val="es-ES"/>
              </w:rPr>
            </w:pPr>
          </w:p>
          <w:p w14:paraId="3EC7BFA6" w14:textId="0D67EAD0" w:rsidR="00CA43DC" w:rsidRPr="006E58E3" w:rsidRDefault="00CA43DC" w:rsidP="00CA43DC">
            <w:pPr>
              <w:rPr>
                <w:rFonts w:ascii="Frutiger LT Std 55 Roman" w:hAnsi="Frutiger LT Std 55 Roman"/>
                <w:lang w:val="es-ES"/>
              </w:rPr>
            </w:pPr>
          </w:p>
          <w:p w14:paraId="05318A47" w14:textId="77777777" w:rsidR="00774870" w:rsidRPr="006E58E3" w:rsidRDefault="00774870" w:rsidP="00DE0874">
            <w:pPr>
              <w:spacing w:before="120" w:after="120"/>
              <w:rPr>
                <w:rFonts w:ascii="Frutiger LT Std 55 Roman" w:hAnsi="Frutiger LT Std 55 Roman"/>
                <w:lang w:val="es-ES"/>
              </w:rPr>
            </w:pPr>
          </w:p>
        </w:tc>
      </w:tr>
      <w:tr w:rsidR="00774870" w:rsidRPr="006E58E3" w14:paraId="3A317259" w14:textId="77777777" w:rsidTr="00DE0874">
        <w:tc>
          <w:tcPr>
            <w:tcW w:w="12950" w:type="dxa"/>
            <w:gridSpan w:val="2"/>
            <w:shd w:val="clear" w:color="auto" w:fill="D9E2F3" w:themeFill="accent1" w:themeFillTint="33"/>
            <w:vAlign w:val="center"/>
          </w:tcPr>
          <w:p w14:paraId="07AD4D72" w14:textId="51987C27" w:rsidR="00774870" w:rsidRPr="006E58E3" w:rsidRDefault="002A76C8" w:rsidP="00DE0874">
            <w:pPr>
              <w:spacing w:before="120" w:after="120"/>
              <w:rPr>
                <w:rFonts w:ascii="Frutiger LT Std 55 Roman" w:hAnsi="Frutiger LT Std 55 Roman"/>
                <w:b/>
                <w:sz w:val="24"/>
                <w:szCs w:val="24"/>
                <w:lang w:val="es-ES"/>
              </w:rPr>
            </w:pPr>
            <w:r w:rsidRPr="006E58E3">
              <w:rPr>
                <w:rFonts w:ascii="Frutiger LT Std 55 Roman" w:hAnsi="Frutiger LT Std 55 Roman"/>
                <w:b/>
                <w:sz w:val="24"/>
                <w:szCs w:val="24"/>
                <w:lang w:val="es-ES"/>
              </w:rPr>
              <w:t>A continuación, elija dos de las siguientes preguntas y responda en los espacios proporcionados a continuación.</w:t>
            </w:r>
          </w:p>
          <w:p w14:paraId="15BC74CD" w14:textId="2A1E378F" w:rsidR="002A76C8" w:rsidRPr="006E58E3" w:rsidRDefault="002A76C8" w:rsidP="002A76C8">
            <w:pPr>
              <w:pStyle w:val="ListParagraph"/>
              <w:numPr>
                <w:ilvl w:val="0"/>
                <w:numId w:val="7"/>
              </w:numPr>
              <w:spacing w:after="120"/>
              <w:rPr>
                <w:rFonts w:ascii="Frutiger LT Std 55 Roman" w:hAnsi="Frutiger LT Std 55 Roman"/>
                <w:lang w:val="es-ES"/>
              </w:rPr>
            </w:pPr>
            <w:r w:rsidRPr="006E58E3">
              <w:rPr>
                <w:rFonts w:ascii="Frutiger LT Std 55 Roman" w:hAnsi="Frutiger LT Std 55 Roman"/>
                <w:lang w:val="es-ES"/>
              </w:rPr>
              <w:t>¿Cómo han evolucionado sus conocimientos sobre la enseñanza y el aprendizaje de matemáticas como resultado de su trabajo con CALM?</w:t>
            </w:r>
          </w:p>
          <w:p w14:paraId="78556313" w14:textId="77777777" w:rsidR="002A76C8" w:rsidRPr="006E58E3" w:rsidRDefault="002A76C8" w:rsidP="002A76C8">
            <w:pPr>
              <w:pStyle w:val="ListParagraph"/>
              <w:spacing w:after="120"/>
              <w:rPr>
                <w:rFonts w:ascii="Frutiger LT Std 55 Roman" w:hAnsi="Frutiger LT Std 55 Roman"/>
                <w:lang w:val="es-ES"/>
              </w:rPr>
            </w:pPr>
          </w:p>
          <w:p w14:paraId="2EAE40A5" w14:textId="4194D318" w:rsidR="002A76C8" w:rsidRPr="006E58E3" w:rsidRDefault="002A76C8" w:rsidP="002A76C8">
            <w:pPr>
              <w:pStyle w:val="ListParagraph"/>
              <w:numPr>
                <w:ilvl w:val="0"/>
                <w:numId w:val="7"/>
              </w:numPr>
              <w:spacing w:after="120"/>
              <w:rPr>
                <w:rFonts w:ascii="Frutiger LT Std 55 Roman" w:hAnsi="Frutiger LT Std 55 Roman"/>
                <w:lang w:val="es-ES"/>
              </w:rPr>
            </w:pPr>
            <w:r w:rsidRPr="006E58E3">
              <w:rPr>
                <w:rFonts w:ascii="Frutiger LT Std 55 Roman" w:hAnsi="Frutiger LT Std 55 Roman"/>
                <w:lang w:val="es-ES"/>
              </w:rPr>
              <w:t>¿Cómo ha cambiado su propio conocimiento matemático como resultado de su trabajo con CALM?</w:t>
            </w:r>
            <w:r w:rsidRPr="006E58E3">
              <w:rPr>
                <w:rFonts w:ascii="Frutiger LT Std 55 Roman" w:hAnsi="Frutiger LT Std 55 Roman"/>
                <w:lang w:val="es-ES"/>
              </w:rPr>
              <w:br/>
            </w:r>
          </w:p>
          <w:p w14:paraId="2CA1D5DD" w14:textId="7A2596B8" w:rsidR="002A76C8" w:rsidRPr="006E58E3" w:rsidRDefault="002A76C8" w:rsidP="002A76C8">
            <w:pPr>
              <w:pStyle w:val="ListParagraph"/>
              <w:numPr>
                <w:ilvl w:val="0"/>
                <w:numId w:val="7"/>
              </w:numPr>
              <w:spacing w:after="120"/>
              <w:rPr>
                <w:rFonts w:ascii="Frutiger LT Std 55 Roman" w:hAnsi="Frutiger LT Std 55 Roman"/>
                <w:lang w:val="es-ES"/>
              </w:rPr>
            </w:pPr>
            <w:r w:rsidRPr="006E58E3">
              <w:rPr>
                <w:rFonts w:ascii="Frutiger LT Std 55 Roman" w:hAnsi="Frutiger LT Std 55 Roman"/>
                <w:lang w:val="es-ES"/>
              </w:rPr>
              <w:t>¿Cómo han cambiado sus prácticas generales de enseñanza de matemáticas como resultado de su trabajo con CALM?</w:t>
            </w:r>
          </w:p>
          <w:p w14:paraId="7299A80E" w14:textId="77777777" w:rsidR="002A76C8" w:rsidRPr="006E58E3" w:rsidRDefault="002A76C8" w:rsidP="002A76C8">
            <w:pPr>
              <w:pStyle w:val="ListParagraph"/>
              <w:spacing w:after="120"/>
              <w:rPr>
                <w:rFonts w:ascii="Frutiger LT Std 55 Roman" w:hAnsi="Frutiger LT Std 55 Roman"/>
                <w:lang w:val="es-ES"/>
              </w:rPr>
            </w:pPr>
          </w:p>
          <w:p w14:paraId="39942D6C" w14:textId="0BF53140" w:rsidR="002A76C8" w:rsidRPr="006E58E3" w:rsidRDefault="002A76C8" w:rsidP="002A76C8">
            <w:pPr>
              <w:pStyle w:val="ListParagraph"/>
              <w:numPr>
                <w:ilvl w:val="0"/>
                <w:numId w:val="7"/>
              </w:numPr>
              <w:spacing w:after="120"/>
              <w:rPr>
                <w:rFonts w:ascii="Frutiger LT Std 55 Roman" w:hAnsi="Frutiger LT Std 55 Roman" w:cs="Times New Roman (Body CS)"/>
                <w:spacing w:val="-2"/>
                <w:lang w:val="es-ES"/>
              </w:rPr>
            </w:pPr>
            <w:r w:rsidRPr="006E58E3">
              <w:rPr>
                <w:rFonts w:ascii="Frutiger LT Std 55 Roman" w:hAnsi="Frutiger LT Std 55 Roman" w:cs="Times New Roman (Body CS)"/>
                <w:spacing w:val="-2"/>
                <w:lang w:val="es-ES"/>
              </w:rPr>
              <w:t>¿Qué cambios ha observado en las actitudes de sus alumnos hacia las matemáticas desde que empezó a utilizar CALM?</w:t>
            </w:r>
          </w:p>
          <w:p w14:paraId="351E185D" w14:textId="77777777" w:rsidR="002A76C8" w:rsidRPr="006E58E3" w:rsidRDefault="002A76C8" w:rsidP="002A76C8">
            <w:pPr>
              <w:pStyle w:val="ListParagraph"/>
              <w:rPr>
                <w:rFonts w:ascii="Frutiger LT Std 55 Roman" w:hAnsi="Frutiger LT Std 55 Roman"/>
                <w:lang w:val="es-ES"/>
              </w:rPr>
            </w:pPr>
          </w:p>
          <w:p w14:paraId="384473E0" w14:textId="74A7BE5C" w:rsidR="002A76C8" w:rsidRPr="006E58E3" w:rsidRDefault="002A76C8" w:rsidP="002A76C8">
            <w:pPr>
              <w:pStyle w:val="ListParagraph"/>
              <w:numPr>
                <w:ilvl w:val="0"/>
                <w:numId w:val="7"/>
              </w:numPr>
              <w:spacing w:after="120"/>
              <w:rPr>
                <w:rFonts w:ascii="Frutiger LT Std 55 Roman" w:hAnsi="Frutiger LT Std 55 Roman"/>
                <w:lang w:val="es-ES"/>
              </w:rPr>
            </w:pPr>
            <w:r w:rsidRPr="006E58E3">
              <w:rPr>
                <w:rFonts w:ascii="Frutiger LT Std 55 Roman" w:hAnsi="Frutiger LT Std 55 Roman"/>
                <w:lang w:val="es-ES"/>
              </w:rPr>
              <w:t>¿Qué cambios ha observado en las habilidades y la comprensión matemática de sus alumnos desde que empezó a utilizar CALM?</w:t>
            </w:r>
          </w:p>
          <w:p w14:paraId="3900AAAF" w14:textId="799E06F4" w:rsidR="002A76C8" w:rsidRPr="006E58E3" w:rsidRDefault="002A76C8" w:rsidP="002A76C8">
            <w:pPr>
              <w:pStyle w:val="ListParagraph"/>
              <w:spacing w:after="120"/>
              <w:rPr>
                <w:rFonts w:ascii="Frutiger LT Std 55 Roman" w:hAnsi="Frutiger LT Std 55 Roman"/>
                <w:lang w:val="es-ES"/>
              </w:rPr>
            </w:pPr>
          </w:p>
          <w:p w14:paraId="72978760" w14:textId="05732361" w:rsidR="00774870" w:rsidRPr="006E58E3" w:rsidRDefault="002A76C8" w:rsidP="002A76C8">
            <w:pPr>
              <w:pStyle w:val="ListParagraph"/>
              <w:numPr>
                <w:ilvl w:val="0"/>
                <w:numId w:val="7"/>
              </w:numPr>
              <w:spacing w:after="120"/>
              <w:rPr>
                <w:rFonts w:ascii="Frutiger LT Std 55 Roman" w:hAnsi="Frutiger LT Std 55 Roman"/>
                <w:lang w:val="es-ES"/>
              </w:rPr>
            </w:pPr>
            <w:r w:rsidRPr="006E58E3">
              <w:rPr>
                <w:rFonts w:ascii="Frutiger LT Std 55 Roman" w:hAnsi="Frutiger LT Std 55 Roman"/>
                <w:lang w:val="es-ES"/>
              </w:rPr>
              <w:t>¿Qué consejo le daría a los profesores nuevos en CALM? ¿Por qué?</w:t>
            </w:r>
          </w:p>
        </w:tc>
      </w:tr>
      <w:tr w:rsidR="00774870" w:rsidRPr="006E58E3" w14:paraId="0E527331" w14:textId="77777777" w:rsidTr="00DE0874">
        <w:tc>
          <w:tcPr>
            <w:tcW w:w="1975" w:type="dxa"/>
            <w:shd w:val="clear" w:color="auto" w:fill="auto"/>
            <w:vAlign w:val="center"/>
          </w:tcPr>
          <w:p w14:paraId="15FC9F92" w14:textId="3E799B43" w:rsidR="00774870" w:rsidRPr="006E58E3" w:rsidRDefault="002A76C8" w:rsidP="00DE0874">
            <w:pPr>
              <w:spacing w:before="120" w:after="120"/>
              <w:rPr>
                <w:b/>
                <w:bCs/>
                <w:i/>
                <w:iCs/>
                <w:szCs w:val="24"/>
                <w:lang w:val="es-ES"/>
              </w:rPr>
            </w:pPr>
            <w:r w:rsidRPr="006E58E3">
              <w:rPr>
                <w:b/>
                <w:bCs/>
                <w:sz w:val="24"/>
                <w:szCs w:val="24"/>
                <w:lang w:val="es-ES"/>
              </w:rPr>
              <w:t>Respuesta a la pregunta</w:t>
            </w:r>
            <w:r w:rsidR="00774870" w:rsidRPr="006E58E3">
              <w:rPr>
                <w:b/>
                <w:bCs/>
                <w:sz w:val="24"/>
                <w:szCs w:val="24"/>
                <w:lang w:val="es-ES"/>
              </w:rPr>
              <w:t xml:space="preserve"> # ____</w:t>
            </w:r>
          </w:p>
        </w:tc>
        <w:tc>
          <w:tcPr>
            <w:tcW w:w="10975" w:type="dxa"/>
            <w:shd w:val="clear" w:color="auto" w:fill="auto"/>
            <w:vAlign w:val="center"/>
          </w:tcPr>
          <w:p w14:paraId="17825259" w14:textId="77777777" w:rsidR="00774870" w:rsidRPr="006E58E3" w:rsidRDefault="00774870" w:rsidP="00CA43DC">
            <w:pPr>
              <w:rPr>
                <w:rFonts w:ascii="Frutiger LT Std 55 Roman" w:hAnsi="Frutiger LT Std 55 Roman"/>
                <w:bCs/>
                <w:lang w:val="es-ES"/>
              </w:rPr>
            </w:pPr>
          </w:p>
          <w:p w14:paraId="7D9DDD8C" w14:textId="477B3943" w:rsidR="00774870" w:rsidRPr="006E58E3" w:rsidRDefault="00774870" w:rsidP="00CA43DC">
            <w:pPr>
              <w:rPr>
                <w:rFonts w:ascii="Frutiger LT Std 55 Roman" w:hAnsi="Frutiger LT Std 55 Roman"/>
                <w:bCs/>
                <w:lang w:val="es-ES"/>
              </w:rPr>
            </w:pPr>
          </w:p>
          <w:p w14:paraId="5D509BF3" w14:textId="77777777" w:rsidR="00CA43DC" w:rsidRPr="006E58E3" w:rsidRDefault="00CA43DC" w:rsidP="00CA43DC">
            <w:pPr>
              <w:rPr>
                <w:rFonts w:ascii="Frutiger LT Std 55 Roman" w:hAnsi="Frutiger LT Std 55 Roman"/>
                <w:bCs/>
                <w:lang w:val="es-ES"/>
              </w:rPr>
            </w:pPr>
          </w:p>
          <w:p w14:paraId="7004AD2A" w14:textId="78EFD889" w:rsidR="00774870" w:rsidRPr="006E58E3" w:rsidRDefault="00774870" w:rsidP="00CA43DC">
            <w:pPr>
              <w:rPr>
                <w:rFonts w:ascii="Frutiger LT Std 55 Roman" w:hAnsi="Frutiger LT Std 55 Roman"/>
                <w:bCs/>
                <w:lang w:val="es-ES"/>
              </w:rPr>
            </w:pPr>
          </w:p>
          <w:p w14:paraId="7F698032" w14:textId="77777777" w:rsidR="005F3585" w:rsidRPr="006E58E3" w:rsidRDefault="005F3585" w:rsidP="00CA43DC">
            <w:pPr>
              <w:rPr>
                <w:rFonts w:ascii="Frutiger LT Std 55 Roman" w:hAnsi="Frutiger LT Std 55 Roman"/>
                <w:bCs/>
                <w:lang w:val="es-ES"/>
              </w:rPr>
            </w:pPr>
          </w:p>
          <w:p w14:paraId="2C492D0F" w14:textId="62C30E33" w:rsidR="005F3585" w:rsidRPr="006E58E3" w:rsidRDefault="005F3585" w:rsidP="00CA43DC">
            <w:pPr>
              <w:rPr>
                <w:rFonts w:ascii="Frutiger LT Std 55 Roman" w:hAnsi="Frutiger LT Std 55 Roman"/>
                <w:bCs/>
                <w:lang w:val="es-ES"/>
              </w:rPr>
            </w:pPr>
          </w:p>
        </w:tc>
      </w:tr>
      <w:tr w:rsidR="00774870" w:rsidRPr="006E58E3" w14:paraId="08B53E65" w14:textId="77777777" w:rsidTr="00DE0874">
        <w:tc>
          <w:tcPr>
            <w:tcW w:w="1975" w:type="dxa"/>
            <w:shd w:val="clear" w:color="auto" w:fill="auto"/>
            <w:vAlign w:val="center"/>
          </w:tcPr>
          <w:p w14:paraId="0C19D102" w14:textId="6633FF82" w:rsidR="00774870" w:rsidRPr="006E58E3" w:rsidRDefault="002A76C8" w:rsidP="00DE0874">
            <w:pPr>
              <w:spacing w:before="120" w:after="120"/>
              <w:rPr>
                <w:b/>
                <w:bCs/>
                <w:i/>
                <w:iCs/>
                <w:szCs w:val="24"/>
                <w:lang w:val="es-ES"/>
              </w:rPr>
            </w:pPr>
            <w:r w:rsidRPr="006E58E3">
              <w:rPr>
                <w:b/>
                <w:bCs/>
                <w:sz w:val="24"/>
                <w:szCs w:val="24"/>
                <w:lang w:val="es-ES"/>
              </w:rPr>
              <w:t>Respuesta a la pregunta</w:t>
            </w:r>
            <w:r w:rsidR="00774870" w:rsidRPr="006E58E3">
              <w:rPr>
                <w:b/>
                <w:bCs/>
                <w:sz w:val="24"/>
                <w:szCs w:val="24"/>
                <w:lang w:val="es-ES"/>
              </w:rPr>
              <w:t xml:space="preserve"> # ____</w:t>
            </w:r>
          </w:p>
        </w:tc>
        <w:tc>
          <w:tcPr>
            <w:tcW w:w="10975" w:type="dxa"/>
            <w:shd w:val="clear" w:color="auto" w:fill="auto"/>
            <w:vAlign w:val="center"/>
          </w:tcPr>
          <w:p w14:paraId="5573E1AA" w14:textId="77777777" w:rsidR="00774870" w:rsidRPr="006E58E3" w:rsidRDefault="00774870" w:rsidP="00CA43DC">
            <w:pPr>
              <w:rPr>
                <w:rFonts w:ascii="Frutiger LT Std 55 Roman" w:hAnsi="Frutiger LT Std 55 Roman"/>
                <w:bCs/>
                <w:lang w:val="es-ES"/>
              </w:rPr>
            </w:pPr>
          </w:p>
          <w:p w14:paraId="59A5097A" w14:textId="787BA698" w:rsidR="00774870" w:rsidRPr="006E58E3" w:rsidRDefault="00774870" w:rsidP="00CA43DC">
            <w:pPr>
              <w:rPr>
                <w:rFonts w:ascii="Frutiger LT Std 55 Roman" w:hAnsi="Frutiger LT Std 55 Roman"/>
                <w:bCs/>
                <w:lang w:val="es-ES"/>
              </w:rPr>
            </w:pPr>
          </w:p>
          <w:p w14:paraId="76C30256" w14:textId="77777777" w:rsidR="005F3585" w:rsidRPr="006E58E3" w:rsidRDefault="005F3585" w:rsidP="00CA43DC">
            <w:pPr>
              <w:rPr>
                <w:rFonts w:ascii="Frutiger LT Std 55 Roman" w:hAnsi="Frutiger LT Std 55 Roman"/>
                <w:bCs/>
                <w:lang w:val="es-ES"/>
              </w:rPr>
            </w:pPr>
          </w:p>
          <w:p w14:paraId="2B697B8B" w14:textId="0F562480" w:rsidR="005F3585" w:rsidRPr="006E58E3" w:rsidRDefault="005F3585" w:rsidP="00CA43DC">
            <w:pPr>
              <w:rPr>
                <w:rFonts w:ascii="Frutiger LT Std 55 Roman" w:hAnsi="Frutiger LT Std 55 Roman"/>
                <w:bCs/>
                <w:lang w:val="es-ES"/>
              </w:rPr>
            </w:pPr>
          </w:p>
        </w:tc>
      </w:tr>
    </w:tbl>
    <w:p w14:paraId="72280DF5" w14:textId="77777777" w:rsidR="00BE6431" w:rsidRPr="006E58E3" w:rsidRDefault="00BE6431">
      <w:pPr>
        <w:rPr>
          <w:lang w:val="es-ES"/>
        </w:rPr>
        <w:sectPr w:rsidR="00BE6431" w:rsidRPr="006E58E3" w:rsidSect="00EE6D41">
          <w:headerReference w:type="default" r:id="rId20"/>
          <w:pgSz w:w="15840" w:h="12240" w:orient="landscape"/>
          <w:pgMar w:top="1008" w:right="1440" w:bottom="1008" w:left="1440" w:header="720" w:footer="720" w:gutter="0"/>
          <w:cols w:space="720"/>
          <w:docGrid w:linePitch="360"/>
        </w:sectPr>
      </w:pPr>
    </w:p>
    <w:tbl>
      <w:tblPr>
        <w:tblStyle w:val="ListTable3-Accent1"/>
        <w:tblpPr w:leftFromText="180" w:rightFromText="180" w:vertAnchor="text" w:horzAnchor="margin" w:tblpY="193"/>
        <w:tblW w:w="0" w:type="auto"/>
        <w:tblCellMar>
          <w:top w:w="43" w:type="dxa"/>
          <w:left w:w="58" w:type="dxa"/>
          <w:bottom w:w="43" w:type="dxa"/>
          <w:right w:w="58" w:type="dxa"/>
        </w:tblCellMar>
        <w:tblLook w:val="04A0" w:firstRow="1" w:lastRow="0" w:firstColumn="1" w:lastColumn="0" w:noHBand="0" w:noVBand="1"/>
      </w:tblPr>
      <w:tblGrid>
        <w:gridCol w:w="3055"/>
        <w:gridCol w:w="2386"/>
        <w:gridCol w:w="2386"/>
        <w:gridCol w:w="2387"/>
      </w:tblGrid>
      <w:tr w:rsidR="003638A5" w:rsidRPr="006E58E3" w14:paraId="396011D2" w14:textId="77777777" w:rsidTr="000803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14" w:type="dxa"/>
            <w:gridSpan w:val="4"/>
            <w:tcBorders>
              <w:bottom w:val="single" w:sz="4" w:space="0" w:color="4472C4" w:themeColor="accent1"/>
            </w:tcBorders>
          </w:tcPr>
          <w:p w14:paraId="09B6802E" w14:textId="5F381F4F" w:rsidR="003638A5" w:rsidRPr="006E58E3" w:rsidRDefault="002A76C8" w:rsidP="00794DF1">
            <w:pPr>
              <w:jc w:val="center"/>
              <w:rPr>
                <w:sz w:val="28"/>
                <w:szCs w:val="28"/>
                <w:lang w:val="es-ES"/>
              </w:rPr>
            </w:pPr>
            <w:r w:rsidRPr="006E58E3">
              <w:rPr>
                <w:sz w:val="28"/>
                <w:szCs w:val="28"/>
                <w:lang w:val="es-ES"/>
              </w:rPr>
              <w:lastRenderedPageBreak/>
              <w:t>RÚBRICA PARA PREGUNTAS DE REFLEXIÓN DEL PDP DE CALM</w:t>
            </w:r>
          </w:p>
        </w:tc>
      </w:tr>
      <w:tr w:rsidR="003638A5" w:rsidRPr="006E58E3" w14:paraId="3291D1DB" w14:textId="77777777" w:rsidTr="000803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4" w:type="dxa"/>
            <w:gridSpan w:val="4"/>
            <w:tcBorders>
              <w:right w:val="single" w:sz="4" w:space="0" w:color="00679A"/>
            </w:tcBorders>
            <w:shd w:val="clear" w:color="auto" w:fill="D9E2F3" w:themeFill="accent1" w:themeFillTint="33"/>
          </w:tcPr>
          <w:p w14:paraId="3598661A" w14:textId="664FA881" w:rsidR="003638A5" w:rsidRPr="006E58E3" w:rsidRDefault="003638A5" w:rsidP="00794DF1">
            <w:pPr>
              <w:jc w:val="center"/>
              <w:rPr>
                <w:b w:val="0"/>
                <w:bCs w:val="0"/>
                <w:lang w:val="es-ES"/>
              </w:rPr>
            </w:pPr>
            <w:r w:rsidRPr="006E58E3">
              <w:rPr>
                <w:b w:val="0"/>
                <w:bCs w:val="0"/>
                <w:i/>
                <w:iCs/>
                <w:lang w:val="es-ES"/>
              </w:rPr>
              <w:t>Facilita</w:t>
            </w:r>
            <w:r w:rsidR="002A76C8" w:rsidRPr="006E58E3">
              <w:rPr>
                <w:b w:val="0"/>
                <w:bCs w:val="0"/>
                <w:i/>
                <w:iCs/>
                <w:lang w:val="es-ES"/>
              </w:rPr>
              <w:t>d</w:t>
            </w:r>
            <w:r w:rsidRPr="006E58E3">
              <w:rPr>
                <w:b w:val="0"/>
                <w:bCs w:val="0"/>
                <w:i/>
                <w:iCs/>
                <w:lang w:val="es-ES"/>
              </w:rPr>
              <w:t xml:space="preserve">or: </w:t>
            </w:r>
            <w:r w:rsidR="002A76C8" w:rsidRPr="006E58E3">
              <w:rPr>
                <w:lang w:val="es-ES"/>
              </w:rPr>
              <w:t xml:space="preserve"> </w:t>
            </w:r>
            <w:r w:rsidR="002A76C8" w:rsidRPr="006E58E3">
              <w:rPr>
                <w:b w:val="0"/>
                <w:bCs w:val="0"/>
                <w:i/>
                <w:iCs/>
                <w:lang w:val="es-ES"/>
              </w:rPr>
              <w:t>Proporcione razones específicas y/o ejemplos para respaldar su decisión de otorgar estos puntos.</w:t>
            </w:r>
          </w:p>
        </w:tc>
      </w:tr>
      <w:tr w:rsidR="000345D7" w:rsidRPr="006E58E3" w14:paraId="44763901" w14:textId="77777777" w:rsidTr="00080385">
        <w:trPr>
          <w:trHeight w:val="288"/>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tcPr>
          <w:p w14:paraId="1F2C934E" w14:textId="77777777" w:rsidR="003638A5" w:rsidRPr="006E58E3" w:rsidRDefault="003638A5" w:rsidP="00794DF1">
            <w:pPr>
              <w:rPr>
                <w:b w:val="0"/>
                <w:bCs w:val="0"/>
                <w:lang w:val="es-ES"/>
              </w:rPr>
            </w:pP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tcPr>
          <w:p w14:paraId="0C1BDB86" w14:textId="34109AC2" w:rsidR="003638A5" w:rsidRPr="006E58E3" w:rsidRDefault="003638A5" w:rsidP="00794DF1">
            <w:pPr>
              <w:jc w:val="center"/>
              <w:cnfStyle w:val="000000000000" w:firstRow="0" w:lastRow="0" w:firstColumn="0" w:lastColumn="0" w:oddVBand="0" w:evenVBand="0" w:oddHBand="0" w:evenHBand="0" w:firstRowFirstColumn="0" w:firstRowLastColumn="0" w:lastRowFirstColumn="0" w:lastRowLastColumn="0"/>
              <w:rPr>
                <w:b/>
                <w:bCs/>
                <w:lang w:val="es-ES"/>
              </w:rPr>
            </w:pPr>
            <w:r w:rsidRPr="006E58E3">
              <w:rPr>
                <w:b/>
                <w:bCs/>
                <w:lang w:val="es-ES"/>
              </w:rPr>
              <w:t>3 P</w:t>
            </w:r>
            <w:r w:rsidR="002A76C8" w:rsidRPr="006E58E3">
              <w:rPr>
                <w:b/>
                <w:bCs/>
                <w:lang w:val="es-ES"/>
              </w:rPr>
              <w:t>UNTOS</w:t>
            </w:r>
            <w:r w:rsidRPr="006E58E3">
              <w:rPr>
                <w:b/>
                <w:bCs/>
                <w:lang w:val="es-ES"/>
              </w:rPr>
              <w:t xml:space="preserve"> – </w:t>
            </w:r>
            <w:r w:rsidR="002A76C8" w:rsidRPr="006E58E3">
              <w:rPr>
                <w:b/>
                <w:bCs/>
                <w:lang w:val="es-ES"/>
              </w:rPr>
              <w:t>Exhaustivo</w:t>
            </w:r>
          </w:p>
          <w:p w14:paraId="23C16266" w14:textId="2068EC5B" w:rsidR="003638A5" w:rsidRPr="006A7E08" w:rsidRDefault="002A76C8" w:rsidP="00794DF1">
            <w:pPr>
              <w:jc w:val="center"/>
              <w:cnfStyle w:val="000000000000" w:firstRow="0" w:lastRow="0" w:firstColumn="0" w:lastColumn="0" w:oddVBand="0" w:evenVBand="0" w:oddHBand="0" w:evenHBand="0" w:firstRowFirstColumn="0" w:firstRowLastColumn="0" w:lastRowFirstColumn="0" w:lastRowLastColumn="0"/>
              <w:rPr>
                <w:i/>
                <w:iCs/>
                <w:sz w:val="21"/>
                <w:szCs w:val="21"/>
                <w:lang w:val="es-ES"/>
              </w:rPr>
            </w:pPr>
            <w:r w:rsidRPr="006A7E08">
              <w:rPr>
                <w:i/>
                <w:iCs/>
                <w:sz w:val="21"/>
                <w:szCs w:val="21"/>
                <w:lang w:val="es-ES"/>
              </w:rPr>
              <w:t>Detallado y respaldado por evidencia</w:t>
            </w: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tcPr>
          <w:p w14:paraId="4CE897CE" w14:textId="7C0C0CCB" w:rsidR="003638A5" w:rsidRPr="006E58E3" w:rsidRDefault="003638A5" w:rsidP="00794DF1">
            <w:pPr>
              <w:jc w:val="center"/>
              <w:cnfStyle w:val="000000000000" w:firstRow="0" w:lastRow="0" w:firstColumn="0" w:lastColumn="0" w:oddVBand="0" w:evenVBand="0" w:oddHBand="0" w:evenHBand="0" w:firstRowFirstColumn="0" w:firstRowLastColumn="0" w:lastRowFirstColumn="0" w:lastRowLastColumn="0"/>
              <w:rPr>
                <w:b/>
                <w:bCs/>
                <w:lang w:val="es-ES"/>
              </w:rPr>
            </w:pPr>
            <w:r w:rsidRPr="006E58E3">
              <w:rPr>
                <w:b/>
                <w:bCs/>
                <w:lang w:val="es-ES"/>
              </w:rPr>
              <w:t>2 P</w:t>
            </w:r>
            <w:r w:rsidR="002A76C8" w:rsidRPr="006E58E3">
              <w:rPr>
                <w:b/>
                <w:bCs/>
                <w:lang w:val="es-ES"/>
              </w:rPr>
              <w:t>UNTOS</w:t>
            </w:r>
            <w:r w:rsidRPr="006E58E3">
              <w:rPr>
                <w:b/>
                <w:bCs/>
                <w:lang w:val="es-ES"/>
              </w:rPr>
              <w:t xml:space="preserve"> – Ade</w:t>
            </w:r>
            <w:r w:rsidR="002A76C8" w:rsidRPr="006E58E3">
              <w:rPr>
                <w:b/>
                <w:bCs/>
                <w:lang w:val="es-ES"/>
              </w:rPr>
              <w:t>cuado</w:t>
            </w:r>
          </w:p>
          <w:p w14:paraId="12148EE2" w14:textId="5FA770CB" w:rsidR="003638A5" w:rsidRPr="006A7E08" w:rsidRDefault="002A76C8" w:rsidP="00794DF1">
            <w:pPr>
              <w:jc w:val="center"/>
              <w:cnfStyle w:val="000000000000" w:firstRow="0" w:lastRow="0" w:firstColumn="0" w:lastColumn="0" w:oddVBand="0" w:evenVBand="0" w:oddHBand="0" w:evenHBand="0" w:firstRowFirstColumn="0" w:firstRowLastColumn="0" w:lastRowFirstColumn="0" w:lastRowLastColumn="0"/>
              <w:rPr>
                <w:rFonts w:cs="Times New Roman (Body CS)"/>
                <w:i/>
                <w:iCs/>
                <w:spacing w:val="-4"/>
                <w:sz w:val="21"/>
                <w:szCs w:val="21"/>
                <w:lang w:val="es-ES"/>
              </w:rPr>
            </w:pPr>
            <w:r w:rsidRPr="006A7E08">
              <w:rPr>
                <w:rFonts w:cs="Times New Roman (Body CS)"/>
                <w:i/>
                <w:iCs/>
                <w:spacing w:val="-4"/>
                <w:sz w:val="21"/>
                <w:szCs w:val="21"/>
                <w:lang w:val="es-ES"/>
              </w:rPr>
              <w:t>Detallado, pero no respaldado por evidencia</w:t>
            </w:r>
          </w:p>
        </w:tc>
        <w:tc>
          <w:tcPr>
            <w:tcW w:w="2387" w:type="dxa"/>
            <w:tcBorders>
              <w:top w:val="single" w:sz="4" w:space="0" w:color="4472C4" w:themeColor="accent1"/>
              <w:left w:val="single" w:sz="4" w:space="0" w:color="B4C6E7" w:themeColor="accent1" w:themeTint="66"/>
              <w:bottom w:val="single" w:sz="4" w:space="0" w:color="4472C4" w:themeColor="accent1"/>
            </w:tcBorders>
          </w:tcPr>
          <w:p w14:paraId="39BA2DCC" w14:textId="06229D2A" w:rsidR="003638A5" w:rsidRPr="006E58E3" w:rsidRDefault="003638A5" w:rsidP="00794DF1">
            <w:pPr>
              <w:jc w:val="center"/>
              <w:cnfStyle w:val="000000000000" w:firstRow="0" w:lastRow="0" w:firstColumn="0" w:lastColumn="0" w:oddVBand="0" w:evenVBand="0" w:oddHBand="0" w:evenHBand="0" w:firstRowFirstColumn="0" w:firstRowLastColumn="0" w:lastRowFirstColumn="0" w:lastRowLastColumn="0"/>
              <w:rPr>
                <w:b/>
                <w:bCs/>
                <w:lang w:val="es-ES"/>
              </w:rPr>
            </w:pPr>
            <w:r w:rsidRPr="006E58E3">
              <w:rPr>
                <w:b/>
                <w:bCs/>
                <w:lang w:val="es-ES"/>
              </w:rPr>
              <w:t>1 P</w:t>
            </w:r>
            <w:r w:rsidR="002A76C8" w:rsidRPr="006E58E3">
              <w:rPr>
                <w:b/>
                <w:bCs/>
                <w:lang w:val="es-ES"/>
              </w:rPr>
              <w:t>UNTO</w:t>
            </w:r>
            <w:r w:rsidRPr="006E58E3">
              <w:rPr>
                <w:b/>
                <w:bCs/>
                <w:lang w:val="es-ES"/>
              </w:rPr>
              <w:t>– Superficial</w:t>
            </w:r>
          </w:p>
          <w:p w14:paraId="367BBFB4" w14:textId="032F71CE" w:rsidR="003638A5" w:rsidRPr="00794DF1" w:rsidRDefault="002A76C8" w:rsidP="00794DF1">
            <w:pPr>
              <w:jc w:val="center"/>
              <w:cnfStyle w:val="000000000000" w:firstRow="0" w:lastRow="0" w:firstColumn="0" w:lastColumn="0" w:oddVBand="0" w:evenVBand="0" w:oddHBand="0" w:evenHBand="0" w:firstRowFirstColumn="0" w:firstRowLastColumn="0" w:lastRowFirstColumn="0" w:lastRowLastColumn="0"/>
              <w:rPr>
                <w:i/>
                <w:iCs/>
                <w:sz w:val="21"/>
                <w:szCs w:val="21"/>
                <w:lang w:val="es-ES"/>
              </w:rPr>
            </w:pPr>
            <w:r w:rsidRPr="00794DF1">
              <w:rPr>
                <w:i/>
                <w:iCs/>
                <w:sz w:val="21"/>
                <w:szCs w:val="21"/>
                <w:lang w:val="es-ES"/>
              </w:rPr>
              <w:t>Le falta detalle</w:t>
            </w:r>
          </w:p>
        </w:tc>
      </w:tr>
      <w:tr w:rsidR="00454F44" w:rsidRPr="006E58E3" w14:paraId="5C81292A" w14:textId="77777777" w:rsidTr="0008038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vAlign w:val="center"/>
          </w:tcPr>
          <w:p w14:paraId="0675A253" w14:textId="6D3F85F9" w:rsidR="003638A5" w:rsidRPr="006E58E3" w:rsidRDefault="003638A5" w:rsidP="00794DF1">
            <w:pPr>
              <w:rPr>
                <w:b w:val="0"/>
                <w:bCs w:val="0"/>
                <w:lang w:val="es-ES"/>
              </w:rPr>
            </w:pPr>
            <w:r w:rsidRPr="006E58E3">
              <w:rPr>
                <w:lang w:val="es-ES"/>
              </w:rPr>
              <w:t>[REQ</w:t>
            </w:r>
            <w:r w:rsidR="002A76C8" w:rsidRPr="006E58E3">
              <w:rPr>
                <w:lang w:val="es-ES"/>
              </w:rPr>
              <w:t>UERIDO</w:t>
            </w:r>
            <w:r w:rsidRPr="006E58E3">
              <w:rPr>
                <w:lang w:val="es-ES"/>
              </w:rPr>
              <w:t>]</w:t>
            </w:r>
            <w:r w:rsidRPr="006E58E3">
              <w:rPr>
                <w:b w:val="0"/>
                <w:bCs w:val="0"/>
                <w:lang w:val="es-ES"/>
              </w:rPr>
              <w:t xml:space="preserve"> </w:t>
            </w:r>
            <w:r w:rsidR="002A76C8" w:rsidRPr="006E58E3">
              <w:rPr>
                <w:b w:val="0"/>
                <w:bCs w:val="0"/>
                <w:lang w:val="es-ES"/>
              </w:rPr>
              <w:t>¿Cómo se comparaba la filosofía de CALM con la suya antes de empezar con CALM? ¿Cómo se compara ahora?</w:t>
            </w:r>
          </w:p>
        </w:tc>
        <w:tc>
          <w:tcPr>
            <w:tcW w:w="2386" w:type="dxa"/>
            <w:tcBorders>
              <w:left w:val="single" w:sz="4" w:space="0" w:color="B4C6E7" w:themeColor="accent1" w:themeTint="66"/>
              <w:right w:val="single" w:sz="4" w:space="0" w:color="B4C6E7" w:themeColor="accent1" w:themeTint="66"/>
            </w:tcBorders>
            <w:vAlign w:val="center"/>
          </w:tcPr>
          <w:p w14:paraId="417E827B"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p w14:paraId="696B0CA3" w14:textId="77777777" w:rsidR="00D747FF" w:rsidRPr="006E58E3" w:rsidRDefault="00D747FF" w:rsidP="00794DF1">
            <w:pPr>
              <w:cnfStyle w:val="000000100000" w:firstRow="0" w:lastRow="0" w:firstColumn="0" w:lastColumn="0" w:oddVBand="0" w:evenVBand="0" w:oddHBand="1" w:evenHBand="0" w:firstRowFirstColumn="0" w:firstRowLastColumn="0" w:lastRowFirstColumn="0" w:lastRowLastColumn="0"/>
              <w:rPr>
                <w:lang w:val="es-ES"/>
              </w:rPr>
            </w:pPr>
          </w:p>
          <w:p w14:paraId="4228B4F4" w14:textId="77777777" w:rsidR="00D747FF" w:rsidRPr="006E58E3" w:rsidRDefault="00D747FF" w:rsidP="00794DF1">
            <w:pPr>
              <w:cnfStyle w:val="000000100000" w:firstRow="0" w:lastRow="0" w:firstColumn="0" w:lastColumn="0" w:oddVBand="0" w:evenVBand="0" w:oddHBand="1" w:evenHBand="0" w:firstRowFirstColumn="0" w:firstRowLastColumn="0" w:lastRowFirstColumn="0" w:lastRowLastColumn="0"/>
              <w:rPr>
                <w:lang w:val="es-ES"/>
              </w:rPr>
            </w:pPr>
          </w:p>
          <w:p w14:paraId="1EB05EF3" w14:textId="77777777" w:rsidR="00D747FF" w:rsidRPr="006E58E3" w:rsidRDefault="00D747FF" w:rsidP="00794DF1">
            <w:pPr>
              <w:cnfStyle w:val="000000100000" w:firstRow="0" w:lastRow="0" w:firstColumn="0" w:lastColumn="0" w:oddVBand="0" w:evenVBand="0" w:oddHBand="1" w:evenHBand="0" w:firstRowFirstColumn="0" w:firstRowLastColumn="0" w:lastRowFirstColumn="0" w:lastRowLastColumn="0"/>
              <w:rPr>
                <w:lang w:val="es-ES"/>
              </w:rPr>
            </w:pPr>
          </w:p>
          <w:p w14:paraId="69E0FE26" w14:textId="2EB2DC0B" w:rsidR="00D747FF" w:rsidRPr="006E58E3" w:rsidRDefault="00D747FF"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6" w:type="dxa"/>
            <w:tcBorders>
              <w:left w:val="single" w:sz="4" w:space="0" w:color="B4C6E7" w:themeColor="accent1" w:themeTint="66"/>
              <w:right w:val="single" w:sz="4" w:space="0" w:color="B4C6E7" w:themeColor="accent1" w:themeTint="66"/>
            </w:tcBorders>
            <w:vAlign w:val="center"/>
          </w:tcPr>
          <w:p w14:paraId="7782FA40"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7" w:type="dxa"/>
            <w:tcBorders>
              <w:left w:val="single" w:sz="4" w:space="0" w:color="B4C6E7" w:themeColor="accent1" w:themeTint="66"/>
            </w:tcBorders>
            <w:vAlign w:val="center"/>
          </w:tcPr>
          <w:p w14:paraId="76C77284"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r>
      <w:tr w:rsidR="00454F44" w:rsidRPr="006E58E3" w14:paraId="37AE3EA2" w14:textId="77777777" w:rsidTr="00080385">
        <w:trPr>
          <w:trHeight w:val="115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vAlign w:val="center"/>
          </w:tcPr>
          <w:p w14:paraId="621509CC" w14:textId="0FFE873A" w:rsidR="003638A5" w:rsidRPr="006E58E3" w:rsidRDefault="002A76C8" w:rsidP="00794DF1">
            <w:pPr>
              <w:rPr>
                <w:b w:val="0"/>
                <w:bCs w:val="0"/>
                <w:lang w:val="es-ES"/>
              </w:rPr>
            </w:pPr>
            <w:r w:rsidRPr="006E58E3">
              <w:rPr>
                <w:b w:val="0"/>
                <w:bCs w:val="0"/>
                <w:lang w:val="es-ES"/>
              </w:rPr>
              <w:t>¿Cómo han evolucionado sus creencias sobre la enseñanza y el aprendizaje de matemáticas como resultado de su trabajo con CALM?</w:t>
            </w: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vAlign w:val="center"/>
          </w:tcPr>
          <w:p w14:paraId="395110B4"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p w14:paraId="2B719ED0" w14:textId="77777777" w:rsidR="00D747FF" w:rsidRPr="006E58E3" w:rsidRDefault="00D747FF" w:rsidP="00794DF1">
            <w:pPr>
              <w:cnfStyle w:val="000000000000" w:firstRow="0" w:lastRow="0" w:firstColumn="0" w:lastColumn="0" w:oddVBand="0" w:evenVBand="0" w:oddHBand="0" w:evenHBand="0" w:firstRowFirstColumn="0" w:firstRowLastColumn="0" w:lastRowFirstColumn="0" w:lastRowLastColumn="0"/>
              <w:rPr>
                <w:lang w:val="es-ES"/>
              </w:rPr>
            </w:pPr>
          </w:p>
          <w:p w14:paraId="6234A5C7" w14:textId="77777777" w:rsidR="00D747FF" w:rsidRPr="006E58E3" w:rsidRDefault="00D747FF" w:rsidP="00794DF1">
            <w:pPr>
              <w:cnfStyle w:val="000000000000" w:firstRow="0" w:lastRow="0" w:firstColumn="0" w:lastColumn="0" w:oddVBand="0" w:evenVBand="0" w:oddHBand="0" w:evenHBand="0" w:firstRowFirstColumn="0" w:firstRowLastColumn="0" w:lastRowFirstColumn="0" w:lastRowLastColumn="0"/>
              <w:rPr>
                <w:lang w:val="es-ES"/>
              </w:rPr>
            </w:pPr>
          </w:p>
          <w:p w14:paraId="675D03B0" w14:textId="77777777" w:rsidR="00D747FF" w:rsidRPr="006E58E3" w:rsidRDefault="00D747FF" w:rsidP="00794DF1">
            <w:pPr>
              <w:cnfStyle w:val="000000000000" w:firstRow="0" w:lastRow="0" w:firstColumn="0" w:lastColumn="0" w:oddVBand="0" w:evenVBand="0" w:oddHBand="0" w:evenHBand="0" w:firstRowFirstColumn="0" w:firstRowLastColumn="0" w:lastRowFirstColumn="0" w:lastRowLastColumn="0"/>
              <w:rPr>
                <w:lang w:val="es-ES"/>
              </w:rPr>
            </w:pPr>
          </w:p>
          <w:p w14:paraId="5C25B345" w14:textId="18C8B88F" w:rsidR="00D747FF" w:rsidRPr="006E58E3" w:rsidRDefault="00D747FF" w:rsidP="00794DF1">
            <w:pPr>
              <w:cnfStyle w:val="000000000000" w:firstRow="0" w:lastRow="0" w:firstColumn="0" w:lastColumn="0" w:oddVBand="0" w:evenVBand="0" w:oddHBand="0" w:evenHBand="0" w:firstRowFirstColumn="0" w:firstRowLastColumn="0" w:lastRowFirstColumn="0" w:lastRowLastColumn="0"/>
              <w:rPr>
                <w:lang w:val="es-ES"/>
              </w:rPr>
            </w:pP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vAlign w:val="center"/>
          </w:tcPr>
          <w:p w14:paraId="2D5B47F1"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tc>
        <w:tc>
          <w:tcPr>
            <w:tcW w:w="2387" w:type="dxa"/>
            <w:tcBorders>
              <w:top w:val="single" w:sz="4" w:space="0" w:color="4472C4" w:themeColor="accent1"/>
              <w:left w:val="single" w:sz="4" w:space="0" w:color="B4C6E7" w:themeColor="accent1" w:themeTint="66"/>
              <w:bottom w:val="single" w:sz="4" w:space="0" w:color="4472C4" w:themeColor="accent1"/>
            </w:tcBorders>
            <w:vAlign w:val="center"/>
          </w:tcPr>
          <w:p w14:paraId="21E3B548"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tc>
      </w:tr>
      <w:tr w:rsidR="00454F44" w:rsidRPr="006E58E3" w14:paraId="13C6E8FC" w14:textId="77777777" w:rsidTr="0008038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vAlign w:val="center"/>
          </w:tcPr>
          <w:p w14:paraId="32A59E86" w14:textId="71810903" w:rsidR="003638A5" w:rsidRPr="006E58E3" w:rsidRDefault="00EB4AA0" w:rsidP="00794DF1">
            <w:pPr>
              <w:rPr>
                <w:b w:val="0"/>
                <w:bCs w:val="0"/>
                <w:lang w:val="es-ES"/>
              </w:rPr>
            </w:pPr>
            <w:r w:rsidRPr="006E58E3">
              <w:rPr>
                <w:b w:val="0"/>
                <w:bCs w:val="0"/>
                <w:lang w:val="es-ES"/>
              </w:rPr>
              <w:t>¿Cómo ha cambiado su propio conocimiento matemático como resultado de su trabajo con CALM?</w:t>
            </w:r>
          </w:p>
        </w:tc>
        <w:tc>
          <w:tcPr>
            <w:tcW w:w="2386" w:type="dxa"/>
            <w:tcBorders>
              <w:left w:val="single" w:sz="4" w:space="0" w:color="B4C6E7" w:themeColor="accent1" w:themeTint="66"/>
              <w:right w:val="single" w:sz="4" w:space="0" w:color="B4C6E7" w:themeColor="accent1" w:themeTint="66"/>
            </w:tcBorders>
            <w:vAlign w:val="center"/>
          </w:tcPr>
          <w:p w14:paraId="5EFB877A"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p w14:paraId="73996F57" w14:textId="77777777" w:rsidR="00D747FF" w:rsidRPr="006E58E3" w:rsidRDefault="00D747FF" w:rsidP="00794DF1">
            <w:pPr>
              <w:cnfStyle w:val="000000100000" w:firstRow="0" w:lastRow="0" w:firstColumn="0" w:lastColumn="0" w:oddVBand="0" w:evenVBand="0" w:oddHBand="1" w:evenHBand="0" w:firstRowFirstColumn="0" w:firstRowLastColumn="0" w:lastRowFirstColumn="0" w:lastRowLastColumn="0"/>
              <w:rPr>
                <w:lang w:val="es-ES"/>
              </w:rPr>
            </w:pPr>
          </w:p>
          <w:p w14:paraId="16BF5412" w14:textId="74156390" w:rsidR="00053C05" w:rsidRPr="006E58E3" w:rsidRDefault="00053C05"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6" w:type="dxa"/>
            <w:tcBorders>
              <w:left w:val="single" w:sz="4" w:space="0" w:color="B4C6E7" w:themeColor="accent1" w:themeTint="66"/>
              <w:right w:val="single" w:sz="4" w:space="0" w:color="B4C6E7" w:themeColor="accent1" w:themeTint="66"/>
            </w:tcBorders>
            <w:vAlign w:val="center"/>
          </w:tcPr>
          <w:p w14:paraId="450904C4"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7" w:type="dxa"/>
            <w:tcBorders>
              <w:left w:val="single" w:sz="4" w:space="0" w:color="B4C6E7" w:themeColor="accent1" w:themeTint="66"/>
            </w:tcBorders>
            <w:vAlign w:val="center"/>
          </w:tcPr>
          <w:p w14:paraId="06089EF6"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r>
      <w:tr w:rsidR="00454F44" w:rsidRPr="006E58E3" w14:paraId="16C1A128" w14:textId="77777777" w:rsidTr="00080385">
        <w:trPr>
          <w:trHeight w:val="115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vAlign w:val="center"/>
          </w:tcPr>
          <w:p w14:paraId="50E4C611" w14:textId="4B99FF92" w:rsidR="003638A5" w:rsidRPr="006E58E3" w:rsidRDefault="00EB4AA0" w:rsidP="00794DF1">
            <w:pPr>
              <w:rPr>
                <w:rFonts w:cs="Times New Roman (Body CS)"/>
                <w:b w:val="0"/>
                <w:bCs w:val="0"/>
                <w:spacing w:val="-2"/>
                <w:lang w:val="es-ES"/>
              </w:rPr>
            </w:pPr>
            <w:r w:rsidRPr="006E58E3">
              <w:rPr>
                <w:rFonts w:cs="Times New Roman (Body CS)"/>
                <w:b w:val="0"/>
                <w:bCs w:val="0"/>
                <w:spacing w:val="-2"/>
                <w:lang w:val="es-ES"/>
              </w:rPr>
              <w:t>¿Cómo han cambiado sus prácticas generales de enseñanza de matemáticas como resultado de su trabajo con CALM?</w:t>
            </w: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vAlign w:val="center"/>
          </w:tcPr>
          <w:p w14:paraId="2976E493"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p w14:paraId="0FA7B8D1" w14:textId="77777777" w:rsidR="00053C05" w:rsidRPr="006E58E3" w:rsidRDefault="00053C05" w:rsidP="00794DF1">
            <w:pPr>
              <w:cnfStyle w:val="000000000000" w:firstRow="0" w:lastRow="0" w:firstColumn="0" w:lastColumn="0" w:oddVBand="0" w:evenVBand="0" w:oddHBand="0" w:evenHBand="0" w:firstRowFirstColumn="0" w:firstRowLastColumn="0" w:lastRowFirstColumn="0" w:lastRowLastColumn="0"/>
              <w:rPr>
                <w:lang w:val="es-ES"/>
              </w:rPr>
            </w:pPr>
          </w:p>
          <w:p w14:paraId="6B4DC855" w14:textId="77777777" w:rsidR="00053C05" w:rsidRPr="006E58E3" w:rsidRDefault="00053C05" w:rsidP="00794DF1">
            <w:pPr>
              <w:cnfStyle w:val="000000000000" w:firstRow="0" w:lastRow="0" w:firstColumn="0" w:lastColumn="0" w:oddVBand="0" w:evenVBand="0" w:oddHBand="0" w:evenHBand="0" w:firstRowFirstColumn="0" w:firstRowLastColumn="0" w:lastRowFirstColumn="0" w:lastRowLastColumn="0"/>
              <w:rPr>
                <w:lang w:val="es-ES"/>
              </w:rPr>
            </w:pPr>
          </w:p>
          <w:p w14:paraId="738F4EB1" w14:textId="3069F0F6" w:rsidR="00053C05" w:rsidRPr="006E58E3" w:rsidRDefault="00053C05" w:rsidP="00794DF1">
            <w:pPr>
              <w:cnfStyle w:val="000000000000" w:firstRow="0" w:lastRow="0" w:firstColumn="0" w:lastColumn="0" w:oddVBand="0" w:evenVBand="0" w:oddHBand="0" w:evenHBand="0" w:firstRowFirstColumn="0" w:firstRowLastColumn="0" w:lastRowFirstColumn="0" w:lastRowLastColumn="0"/>
              <w:rPr>
                <w:lang w:val="es-ES"/>
              </w:rPr>
            </w:pP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vAlign w:val="center"/>
          </w:tcPr>
          <w:p w14:paraId="5BCAD84E"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tc>
        <w:tc>
          <w:tcPr>
            <w:tcW w:w="2387" w:type="dxa"/>
            <w:tcBorders>
              <w:top w:val="single" w:sz="4" w:space="0" w:color="4472C4" w:themeColor="accent1"/>
              <w:left w:val="single" w:sz="4" w:space="0" w:color="B4C6E7" w:themeColor="accent1" w:themeTint="66"/>
              <w:bottom w:val="single" w:sz="4" w:space="0" w:color="4472C4" w:themeColor="accent1"/>
            </w:tcBorders>
            <w:vAlign w:val="center"/>
          </w:tcPr>
          <w:p w14:paraId="0FD919DB"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tc>
      </w:tr>
      <w:tr w:rsidR="00454F44" w:rsidRPr="006E58E3" w14:paraId="74C6FF72" w14:textId="77777777" w:rsidTr="0008038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vAlign w:val="center"/>
          </w:tcPr>
          <w:p w14:paraId="1D5030A8" w14:textId="59FFDADB" w:rsidR="003638A5" w:rsidRPr="006E58E3" w:rsidRDefault="00EB4AA0" w:rsidP="00794DF1">
            <w:pPr>
              <w:rPr>
                <w:rFonts w:cs="Times New Roman (Body CS)"/>
                <w:b w:val="0"/>
                <w:bCs w:val="0"/>
                <w:lang w:val="es-ES"/>
              </w:rPr>
            </w:pPr>
            <w:r w:rsidRPr="006E58E3">
              <w:rPr>
                <w:rFonts w:cs="Times New Roman (Body CS)"/>
                <w:b w:val="0"/>
                <w:bCs w:val="0"/>
                <w:lang w:val="es-ES"/>
              </w:rPr>
              <w:t>¿Qué cambios ha observado en las actitudes de sus alumnos hacia las matemáticas desde que empezó a utilizar CALM?</w:t>
            </w:r>
          </w:p>
        </w:tc>
        <w:tc>
          <w:tcPr>
            <w:tcW w:w="2386" w:type="dxa"/>
            <w:tcBorders>
              <w:left w:val="single" w:sz="4" w:space="0" w:color="B4C6E7" w:themeColor="accent1" w:themeTint="66"/>
              <w:right w:val="single" w:sz="4" w:space="0" w:color="B4C6E7" w:themeColor="accent1" w:themeTint="66"/>
            </w:tcBorders>
            <w:vAlign w:val="center"/>
          </w:tcPr>
          <w:p w14:paraId="29E9CBAF"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p w14:paraId="3DC69BB9" w14:textId="77777777" w:rsidR="00053C05" w:rsidRPr="006E58E3" w:rsidRDefault="00053C05" w:rsidP="00794DF1">
            <w:pPr>
              <w:cnfStyle w:val="000000100000" w:firstRow="0" w:lastRow="0" w:firstColumn="0" w:lastColumn="0" w:oddVBand="0" w:evenVBand="0" w:oddHBand="1" w:evenHBand="0" w:firstRowFirstColumn="0" w:firstRowLastColumn="0" w:lastRowFirstColumn="0" w:lastRowLastColumn="0"/>
              <w:rPr>
                <w:lang w:val="es-ES"/>
              </w:rPr>
            </w:pPr>
          </w:p>
          <w:p w14:paraId="44AF1B86" w14:textId="77777777" w:rsidR="00053C05" w:rsidRPr="006E58E3" w:rsidRDefault="00053C05" w:rsidP="00794DF1">
            <w:pPr>
              <w:cnfStyle w:val="000000100000" w:firstRow="0" w:lastRow="0" w:firstColumn="0" w:lastColumn="0" w:oddVBand="0" w:evenVBand="0" w:oddHBand="1" w:evenHBand="0" w:firstRowFirstColumn="0" w:firstRowLastColumn="0" w:lastRowFirstColumn="0" w:lastRowLastColumn="0"/>
              <w:rPr>
                <w:lang w:val="es-ES"/>
              </w:rPr>
            </w:pPr>
          </w:p>
          <w:p w14:paraId="28676E8E" w14:textId="0750E007" w:rsidR="00053C05" w:rsidRPr="006E58E3" w:rsidRDefault="00053C05"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6" w:type="dxa"/>
            <w:tcBorders>
              <w:left w:val="single" w:sz="4" w:space="0" w:color="B4C6E7" w:themeColor="accent1" w:themeTint="66"/>
              <w:right w:val="single" w:sz="4" w:space="0" w:color="B4C6E7" w:themeColor="accent1" w:themeTint="66"/>
            </w:tcBorders>
            <w:vAlign w:val="center"/>
          </w:tcPr>
          <w:p w14:paraId="2309090A"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7" w:type="dxa"/>
            <w:tcBorders>
              <w:left w:val="single" w:sz="4" w:space="0" w:color="B4C6E7" w:themeColor="accent1" w:themeTint="66"/>
            </w:tcBorders>
            <w:vAlign w:val="center"/>
          </w:tcPr>
          <w:p w14:paraId="2CAC9B1A"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r>
      <w:tr w:rsidR="00454F44" w:rsidRPr="006E58E3" w14:paraId="67A80B1C" w14:textId="77777777" w:rsidTr="00080385">
        <w:trPr>
          <w:trHeight w:val="115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vAlign w:val="center"/>
          </w:tcPr>
          <w:p w14:paraId="1142B1CD" w14:textId="44B3D3DF" w:rsidR="003638A5" w:rsidRPr="006E58E3" w:rsidRDefault="00EB4AA0" w:rsidP="00794DF1">
            <w:pPr>
              <w:rPr>
                <w:b w:val="0"/>
                <w:bCs w:val="0"/>
                <w:lang w:val="es-ES"/>
              </w:rPr>
            </w:pPr>
            <w:r w:rsidRPr="006E58E3">
              <w:rPr>
                <w:b w:val="0"/>
                <w:bCs w:val="0"/>
                <w:lang w:val="es-ES"/>
              </w:rPr>
              <w:t>¿Qué cambios ha observado en las habilidades y la comprensión matemática de sus alumnos desde que empezó a utilizar CALM?</w:t>
            </w: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vAlign w:val="center"/>
          </w:tcPr>
          <w:p w14:paraId="3232905C"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p w14:paraId="169CFBA5" w14:textId="77777777" w:rsidR="00053C05" w:rsidRPr="006E58E3" w:rsidRDefault="00053C05" w:rsidP="00794DF1">
            <w:pPr>
              <w:cnfStyle w:val="000000000000" w:firstRow="0" w:lastRow="0" w:firstColumn="0" w:lastColumn="0" w:oddVBand="0" w:evenVBand="0" w:oddHBand="0" w:evenHBand="0" w:firstRowFirstColumn="0" w:firstRowLastColumn="0" w:lastRowFirstColumn="0" w:lastRowLastColumn="0"/>
              <w:rPr>
                <w:lang w:val="es-ES"/>
              </w:rPr>
            </w:pPr>
          </w:p>
          <w:p w14:paraId="70AD2F77" w14:textId="77777777" w:rsidR="00053C05" w:rsidRPr="006E58E3" w:rsidRDefault="00053C05" w:rsidP="00794DF1">
            <w:pPr>
              <w:cnfStyle w:val="000000000000" w:firstRow="0" w:lastRow="0" w:firstColumn="0" w:lastColumn="0" w:oddVBand="0" w:evenVBand="0" w:oddHBand="0" w:evenHBand="0" w:firstRowFirstColumn="0" w:firstRowLastColumn="0" w:lastRowFirstColumn="0" w:lastRowLastColumn="0"/>
              <w:rPr>
                <w:lang w:val="es-ES"/>
              </w:rPr>
            </w:pPr>
          </w:p>
          <w:p w14:paraId="46ABC2D7" w14:textId="1F6E9740" w:rsidR="00053C05" w:rsidRPr="006E58E3" w:rsidRDefault="00053C05" w:rsidP="00794DF1">
            <w:pPr>
              <w:cnfStyle w:val="000000000000" w:firstRow="0" w:lastRow="0" w:firstColumn="0" w:lastColumn="0" w:oddVBand="0" w:evenVBand="0" w:oddHBand="0" w:evenHBand="0" w:firstRowFirstColumn="0" w:firstRowLastColumn="0" w:lastRowFirstColumn="0" w:lastRowLastColumn="0"/>
              <w:rPr>
                <w:lang w:val="es-ES"/>
              </w:rPr>
            </w:pPr>
          </w:p>
        </w:tc>
        <w:tc>
          <w:tcPr>
            <w:tcW w:w="2386" w:type="dxa"/>
            <w:tcBorders>
              <w:top w:val="single" w:sz="4" w:space="0" w:color="4472C4" w:themeColor="accent1"/>
              <w:left w:val="single" w:sz="4" w:space="0" w:color="B4C6E7" w:themeColor="accent1" w:themeTint="66"/>
              <w:bottom w:val="single" w:sz="4" w:space="0" w:color="4472C4" w:themeColor="accent1"/>
              <w:right w:val="single" w:sz="4" w:space="0" w:color="B4C6E7" w:themeColor="accent1" w:themeTint="66"/>
            </w:tcBorders>
            <w:vAlign w:val="center"/>
          </w:tcPr>
          <w:p w14:paraId="465E82E1"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tc>
        <w:tc>
          <w:tcPr>
            <w:tcW w:w="2387" w:type="dxa"/>
            <w:tcBorders>
              <w:top w:val="single" w:sz="4" w:space="0" w:color="4472C4" w:themeColor="accent1"/>
              <w:left w:val="single" w:sz="4" w:space="0" w:color="B4C6E7" w:themeColor="accent1" w:themeTint="66"/>
              <w:bottom w:val="single" w:sz="4" w:space="0" w:color="4472C4" w:themeColor="accent1"/>
            </w:tcBorders>
            <w:vAlign w:val="center"/>
          </w:tcPr>
          <w:p w14:paraId="32CFC43C"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tc>
      </w:tr>
      <w:tr w:rsidR="00454F44" w:rsidRPr="006E58E3" w14:paraId="0D789A91" w14:textId="77777777" w:rsidTr="0008038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vAlign w:val="center"/>
          </w:tcPr>
          <w:p w14:paraId="34BF1ECB" w14:textId="601DAB3F" w:rsidR="003638A5" w:rsidRPr="006E58E3" w:rsidRDefault="00EB4AA0" w:rsidP="00794DF1">
            <w:pPr>
              <w:rPr>
                <w:b w:val="0"/>
                <w:bCs w:val="0"/>
                <w:lang w:val="es-ES"/>
              </w:rPr>
            </w:pPr>
            <w:r w:rsidRPr="006E58E3">
              <w:rPr>
                <w:b w:val="0"/>
                <w:bCs w:val="0"/>
                <w:lang w:val="es-ES"/>
              </w:rPr>
              <w:t>¿Qué consejo le darías a los profesores nuevos en CALM? ¿Por qué?</w:t>
            </w:r>
          </w:p>
        </w:tc>
        <w:tc>
          <w:tcPr>
            <w:tcW w:w="2386" w:type="dxa"/>
            <w:tcBorders>
              <w:left w:val="single" w:sz="4" w:space="0" w:color="B4C6E7" w:themeColor="accent1" w:themeTint="66"/>
              <w:right w:val="single" w:sz="4" w:space="0" w:color="B4C6E7" w:themeColor="accent1" w:themeTint="66"/>
            </w:tcBorders>
            <w:vAlign w:val="center"/>
          </w:tcPr>
          <w:p w14:paraId="230D219F" w14:textId="77B67409" w:rsidR="00053C05" w:rsidRPr="006E58E3" w:rsidRDefault="00053C05"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6" w:type="dxa"/>
            <w:tcBorders>
              <w:left w:val="single" w:sz="4" w:space="0" w:color="B4C6E7" w:themeColor="accent1" w:themeTint="66"/>
              <w:right w:val="single" w:sz="4" w:space="0" w:color="B4C6E7" w:themeColor="accent1" w:themeTint="66"/>
            </w:tcBorders>
            <w:vAlign w:val="center"/>
          </w:tcPr>
          <w:p w14:paraId="49CF9C5D"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c>
          <w:tcPr>
            <w:tcW w:w="2387" w:type="dxa"/>
            <w:tcBorders>
              <w:left w:val="single" w:sz="4" w:space="0" w:color="B4C6E7" w:themeColor="accent1" w:themeTint="66"/>
            </w:tcBorders>
            <w:vAlign w:val="center"/>
          </w:tcPr>
          <w:p w14:paraId="3CAE8031" w14:textId="77777777" w:rsidR="003638A5" w:rsidRPr="006E58E3" w:rsidRDefault="003638A5" w:rsidP="00794DF1">
            <w:pPr>
              <w:cnfStyle w:val="000000100000" w:firstRow="0" w:lastRow="0" w:firstColumn="0" w:lastColumn="0" w:oddVBand="0" w:evenVBand="0" w:oddHBand="1" w:evenHBand="0" w:firstRowFirstColumn="0" w:firstRowLastColumn="0" w:lastRowFirstColumn="0" w:lastRowLastColumn="0"/>
              <w:rPr>
                <w:lang w:val="es-ES"/>
              </w:rPr>
            </w:pPr>
          </w:p>
        </w:tc>
      </w:tr>
      <w:tr w:rsidR="00D747FF" w:rsidRPr="006E58E3" w14:paraId="1C5333F1" w14:textId="77777777" w:rsidTr="00080385">
        <w:trPr>
          <w:trHeight w:val="432"/>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B4C6E7" w:themeColor="accent1" w:themeTint="66"/>
            </w:tcBorders>
            <w:shd w:val="clear" w:color="auto" w:fill="D9E2F3" w:themeFill="accent1" w:themeFillTint="33"/>
            <w:vAlign w:val="center"/>
          </w:tcPr>
          <w:p w14:paraId="66CE5A15" w14:textId="0D7BC280" w:rsidR="003638A5" w:rsidRPr="006A7E08" w:rsidRDefault="002A76C8" w:rsidP="00794DF1">
            <w:pPr>
              <w:rPr>
                <w:sz w:val="26"/>
                <w:szCs w:val="26"/>
                <w:lang w:val="es-ES"/>
              </w:rPr>
            </w:pPr>
            <w:r w:rsidRPr="006A7E08">
              <w:rPr>
                <w:sz w:val="26"/>
                <w:szCs w:val="26"/>
                <w:lang w:val="es-ES"/>
              </w:rPr>
              <w:t>Total del puntos</w:t>
            </w:r>
          </w:p>
          <w:p w14:paraId="1562B451" w14:textId="3ADA9392" w:rsidR="003638A5" w:rsidRPr="006E58E3" w:rsidRDefault="002A76C8" w:rsidP="00794DF1">
            <w:pPr>
              <w:rPr>
                <w:b w:val="0"/>
                <w:bCs w:val="0"/>
                <w:i/>
                <w:iCs/>
                <w:lang w:val="es-ES"/>
              </w:rPr>
            </w:pPr>
            <w:r w:rsidRPr="006E58E3">
              <w:rPr>
                <w:b w:val="0"/>
                <w:bCs w:val="0"/>
                <w:i/>
                <w:iCs/>
                <w:lang w:val="es-ES"/>
              </w:rPr>
              <w:t>Para aprobar se requiere una puntuación total mínima de 7 puntos.</w:t>
            </w:r>
          </w:p>
        </w:tc>
        <w:tc>
          <w:tcPr>
            <w:tcW w:w="7159" w:type="dxa"/>
            <w:gridSpan w:val="3"/>
            <w:tcBorders>
              <w:left w:val="single" w:sz="4" w:space="0" w:color="B4C6E7" w:themeColor="accent1" w:themeTint="66"/>
            </w:tcBorders>
            <w:shd w:val="clear" w:color="auto" w:fill="D9E2F3" w:themeFill="accent1" w:themeFillTint="33"/>
            <w:vAlign w:val="center"/>
          </w:tcPr>
          <w:p w14:paraId="06AC555B" w14:textId="77777777" w:rsidR="003638A5" w:rsidRPr="006E58E3" w:rsidRDefault="003638A5" w:rsidP="00794DF1">
            <w:pPr>
              <w:cnfStyle w:val="000000000000" w:firstRow="0" w:lastRow="0" w:firstColumn="0" w:lastColumn="0" w:oddVBand="0" w:evenVBand="0" w:oddHBand="0" w:evenHBand="0" w:firstRowFirstColumn="0" w:firstRowLastColumn="0" w:lastRowFirstColumn="0" w:lastRowLastColumn="0"/>
              <w:rPr>
                <w:lang w:val="es-ES"/>
              </w:rPr>
            </w:pPr>
          </w:p>
        </w:tc>
      </w:tr>
    </w:tbl>
    <w:p w14:paraId="13553A4E" w14:textId="77777777" w:rsidR="002F2497" w:rsidRPr="002A76C8" w:rsidRDefault="002F2497" w:rsidP="000345D7">
      <w:pPr>
        <w:spacing w:after="0" w:line="240" w:lineRule="auto"/>
        <w:rPr>
          <w:lang w:val="es-ES"/>
        </w:rPr>
      </w:pPr>
    </w:p>
    <w:sectPr w:rsidR="002F2497" w:rsidRPr="002A76C8" w:rsidSect="00EE6D4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354E" w14:textId="77777777" w:rsidR="00EE6D41" w:rsidRDefault="00EE6D41" w:rsidP="007A7E32">
      <w:pPr>
        <w:spacing w:after="0" w:line="240" w:lineRule="auto"/>
      </w:pPr>
      <w:r>
        <w:separator/>
      </w:r>
    </w:p>
    <w:p w14:paraId="2E61C51C" w14:textId="77777777" w:rsidR="00EE6D41" w:rsidRDefault="00EE6D41"/>
    <w:p w14:paraId="77D384F5" w14:textId="77777777" w:rsidR="00EE6D41" w:rsidRDefault="00EE6D41" w:rsidP="00853735"/>
  </w:endnote>
  <w:endnote w:type="continuationSeparator" w:id="0">
    <w:p w14:paraId="13D84468" w14:textId="77777777" w:rsidR="00EE6D41" w:rsidRDefault="00EE6D41" w:rsidP="007A7E32">
      <w:pPr>
        <w:spacing w:after="0" w:line="240" w:lineRule="auto"/>
      </w:pPr>
      <w:r>
        <w:continuationSeparator/>
      </w:r>
    </w:p>
    <w:p w14:paraId="6AC4F370" w14:textId="77777777" w:rsidR="00EE6D41" w:rsidRDefault="00EE6D41"/>
    <w:p w14:paraId="20BC0F98" w14:textId="77777777" w:rsidR="00EE6D41" w:rsidRDefault="00EE6D41" w:rsidP="00853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Std 55 Roman">
    <w:altName w:val="Frutiger LT Std"/>
    <w:panose1 w:val="020B0602020204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00437"/>
      <w:docPartObj>
        <w:docPartGallery w:val="Page Numbers (Bottom of Page)"/>
        <w:docPartUnique/>
      </w:docPartObj>
    </w:sdtPr>
    <w:sdtContent>
      <w:p w14:paraId="73CF7E80" w14:textId="5D93A404" w:rsidR="00BE6431" w:rsidRDefault="00BE6431" w:rsidP="008613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16576911"/>
      <w:docPartObj>
        <w:docPartGallery w:val="Page Numbers (Bottom of Page)"/>
        <w:docPartUnique/>
      </w:docPartObj>
    </w:sdtPr>
    <w:sdtContent>
      <w:p w14:paraId="65F7DAA6" w14:textId="47952392" w:rsidR="00846E86" w:rsidRDefault="00846E86" w:rsidP="00BE64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B2B56" w14:textId="77777777" w:rsidR="00DE4D51" w:rsidRDefault="00DE4D51" w:rsidP="00846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b/>
        <w:bCs/>
      </w:rPr>
      <w:id w:val="1517113101"/>
      <w:docPartObj>
        <w:docPartGallery w:val="Page Numbers (Bottom of Page)"/>
        <w:docPartUnique/>
      </w:docPartObj>
    </w:sdtPr>
    <w:sdtContent>
      <w:p w14:paraId="66BA52A4" w14:textId="044BD743" w:rsidR="00846E86" w:rsidRPr="00846E86" w:rsidRDefault="00846E86" w:rsidP="00846E86">
        <w:pPr>
          <w:pStyle w:val="Footer"/>
          <w:framePr w:wrap="none" w:vAnchor="text" w:hAnchor="page" w:x="11098" w:y="9"/>
          <w:rPr>
            <w:rStyle w:val="PageNumber"/>
            <w:rFonts w:ascii="Calibri" w:hAnsi="Calibri" w:cs="Calibri"/>
            <w:b/>
            <w:bCs/>
          </w:rPr>
        </w:pPr>
        <w:r w:rsidRPr="00846E86">
          <w:rPr>
            <w:rStyle w:val="PageNumber"/>
            <w:rFonts w:ascii="Calibri" w:hAnsi="Calibri" w:cs="Calibri"/>
            <w:b/>
            <w:bCs/>
          </w:rPr>
          <w:fldChar w:fldCharType="begin"/>
        </w:r>
        <w:r w:rsidRPr="00846E86">
          <w:rPr>
            <w:rStyle w:val="PageNumber"/>
            <w:rFonts w:ascii="Calibri" w:hAnsi="Calibri" w:cs="Calibri"/>
            <w:b/>
            <w:bCs/>
          </w:rPr>
          <w:instrText xml:space="preserve"> PAGE </w:instrText>
        </w:r>
        <w:r w:rsidRPr="00846E86">
          <w:rPr>
            <w:rStyle w:val="PageNumber"/>
            <w:rFonts w:ascii="Calibri" w:hAnsi="Calibri" w:cs="Calibri"/>
            <w:b/>
            <w:bCs/>
          </w:rPr>
          <w:fldChar w:fldCharType="separate"/>
        </w:r>
        <w:r w:rsidRPr="00846E86">
          <w:rPr>
            <w:rStyle w:val="PageNumber"/>
            <w:rFonts w:ascii="Calibri" w:hAnsi="Calibri" w:cs="Calibri"/>
            <w:b/>
            <w:bCs/>
            <w:noProof/>
          </w:rPr>
          <w:t>1</w:t>
        </w:r>
        <w:r w:rsidRPr="00846E86">
          <w:rPr>
            <w:rStyle w:val="PageNumber"/>
            <w:rFonts w:ascii="Calibri" w:hAnsi="Calibri" w:cs="Calibri"/>
            <w:b/>
            <w:bCs/>
          </w:rPr>
          <w:fldChar w:fldCharType="end"/>
        </w:r>
      </w:p>
    </w:sdtContent>
  </w:sdt>
  <w:sdt>
    <w:sdtPr>
      <w:rPr>
        <w:sz w:val="18"/>
        <w:szCs w:val="18"/>
      </w:rPr>
      <w:id w:val="1768029276"/>
      <w:docPartObj>
        <w:docPartGallery w:val="Page Numbers (Top of Page)"/>
        <w:docPartUnique/>
      </w:docPartObj>
    </w:sdtPr>
    <w:sdtContent>
      <w:p w14:paraId="4EED54D1" w14:textId="72B6F06D" w:rsidR="00DE4D51" w:rsidRPr="00DE4D51" w:rsidRDefault="00E92428" w:rsidP="00846E86">
        <w:pPr>
          <w:pStyle w:val="Footer"/>
          <w:ind w:right="360"/>
          <w:rPr>
            <w:sz w:val="18"/>
            <w:szCs w:val="18"/>
          </w:rPr>
        </w:pPr>
        <w:r>
          <w:rPr>
            <w:sz w:val="18"/>
            <w:szCs w:val="18"/>
          </w:rPr>
          <w:t>SABES Mathematics and Adult Numeracy Curriculum &amp; Instruction PD Center (Jan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039465057"/>
      <w:docPartObj>
        <w:docPartGallery w:val="Page Numbers (Bottom of Page)"/>
        <w:docPartUnique/>
      </w:docPartObj>
    </w:sdtPr>
    <w:sdtContent>
      <w:p w14:paraId="72B6FD55" w14:textId="337D33D8" w:rsidR="00BE6431" w:rsidRPr="00BE6431" w:rsidRDefault="00BE6431" w:rsidP="00861327">
        <w:pPr>
          <w:pStyle w:val="Footer"/>
          <w:framePr w:wrap="none" w:vAnchor="text" w:hAnchor="margin" w:xAlign="right" w:y="1"/>
          <w:rPr>
            <w:rStyle w:val="PageNumber"/>
            <w:b/>
            <w:bCs/>
          </w:rPr>
        </w:pPr>
        <w:r w:rsidRPr="00BE6431">
          <w:rPr>
            <w:rStyle w:val="PageNumber"/>
            <w:b/>
            <w:bCs/>
          </w:rPr>
          <w:fldChar w:fldCharType="begin"/>
        </w:r>
        <w:r w:rsidRPr="00BE6431">
          <w:rPr>
            <w:rStyle w:val="PageNumber"/>
            <w:b/>
            <w:bCs/>
          </w:rPr>
          <w:instrText xml:space="preserve"> PAGE </w:instrText>
        </w:r>
        <w:r w:rsidRPr="00BE6431">
          <w:rPr>
            <w:rStyle w:val="PageNumber"/>
            <w:b/>
            <w:bCs/>
          </w:rPr>
          <w:fldChar w:fldCharType="separate"/>
        </w:r>
        <w:r w:rsidRPr="00BE6431">
          <w:rPr>
            <w:rStyle w:val="PageNumber"/>
            <w:b/>
            <w:bCs/>
            <w:noProof/>
          </w:rPr>
          <w:t>3</w:t>
        </w:r>
        <w:r w:rsidRPr="00BE6431">
          <w:rPr>
            <w:rStyle w:val="PageNumber"/>
            <w:b/>
            <w:bCs/>
          </w:rPr>
          <w:fldChar w:fldCharType="end"/>
        </w:r>
      </w:p>
    </w:sdtContent>
  </w:sdt>
  <w:sdt>
    <w:sdtPr>
      <w:rPr>
        <w:sz w:val="18"/>
        <w:szCs w:val="18"/>
      </w:rPr>
      <w:id w:val="-1250118016"/>
      <w:docPartObj>
        <w:docPartGallery w:val="Page Numbers (Top of Page)"/>
        <w:docPartUnique/>
      </w:docPartObj>
    </w:sdtPr>
    <w:sdtContent>
      <w:p w14:paraId="46C5FCF8" w14:textId="06223025" w:rsidR="00DE4D51" w:rsidRPr="00DE4D51" w:rsidRDefault="00DE4D51" w:rsidP="00BE6431">
        <w:pPr>
          <w:pStyle w:val="Footer"/>
          <w:ind w:right="360"/>
          <w:rPr>
            <w:sz w:val="18"/>
            <w:szCs w:val="18"/>
          </w:rPr>
        </w:pPr>
        <w:r>
          <w:rPr>
            <w:sz w:val="18"/>
            <w:szCs w:val="18"/>
          </w:rPr>
          <w:t>SABES Math</w:t>
        </w:r>
        <w:r w:rsidR="00E92428">
          <w:rPr>
            <w:sz w:val="18"/>
            <w:szCs w:val="18"/>
          </w:rPr>
          <w:t>ematics</w:t>
        </w:r>
        <w:r>
          <w:rPr>
            <w:sz w:val="18"/>
            <w:szCs w:val="18"/>
          </w:rPr>
          <w:t xml:space="preserve"> and </w:t>
        </w:r>
        <w:r w:rsidR="00E92428">
          <w:rPr>
            <w:sz w:val="18"/>
            <w:szCs w:val="18"/>
          </w:rPr>
          <w:t xml:space="preserve">Adult </w:t>
        </w:r>
        <w:r>
          <w:rPr>
            <w:sz w:val="18"/>
            <w:szCs w:val="18"/>
          </w:rPr>
          <w:t>Numeracy Curriculum &amp; Instruction PD Center (</w:t>
        </w:r>
        <w:r w:rsidR="00E92428">
          <w:rPr>
            <w:sz w:val="18"/>
            <w:szCs w:val="18"/>
          </w:rPr>
          <w:t>Jan 2024</w:t>
        </w:r>
        <w:r>
          <w:rPr>
            <w:sz w:val="18"/>
            <w:szCs w:val="18"/>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055549573"/>
      <w:docPartObj>
        <w:docPartGallery w:val="Page Numbers (Bottom of Page)"/>
        <w:docPartUnique/>
      </w:docPartObj>
    </w:sdtPr>
    <w:sdtContent>
      <w:p w14:paraId="301F957B" w14:textId="1EFB1D78" w:rsidR="00BE6431" w:rsidRPr="00BE6431" w:rsidRDefault="00BE6431" w:rsidP="00861327">
        <w:pPr>
          <w:pStyle w:val="Footer"/>
          <w:framePr w:wrap="none" w:vAnchor="text" w:hAnchor="margin" w:xAlign="right" w:y="1"/>
          <w:rPr>
            <w:rStyle w:val="PageNumber"/>
            <w:b/>
            <w:bCs/>
          </w:rPr>
        </w:pPr>
        <w:r w:rsidRPr="00BE6431">
          <w:rPr>
            <w:rStyle w:val="PageNumber"/>
            <w:b/>
            <w:bCs/>
          </w:rPr>
          <w:fldChar w:fldCharType="begin"/>
        </w:r>
        <w:r w:rsidRPr="00BE6431">
          <w:rPr>
            <w:rStyle w:val="PageNumber"/>
            <w:b/>
            <w:bCs/>
          </w:rPr>
          <w:instrText xml:space="preserve"> PAGE </w:instrText>
        </w:r>
        <w:r w:rsidRPr="00BE6431">
          <w:rPr>
            <w:rStyle w:val="PageNumber"/>
            <w:b/>
            <w:bCs/>
          </w:rPr>
          <w:fldChar w:fldCharType="separate"/>
        </w:r>
        <w:r w:rsidRPr="00BE6431">
          <w:rPr>
            <w:rStyle w:val="PageNumber"/>
            <w:b/>
            <w:bCs/>
            <w:noProof/>
          </w:rPr>
          <w:t>4</w:t>
        </w:r>
        <w:r w:rsidRPr="00BE6431">
          <w:rPr>
            <w:rStyle w:val="PageNumber"/>
            <w:b/>
            <w:bCs/>
          </w:rPr>
          <w:fldChar w:fldCharType="end"/>
        </w:r>
      </w:p>
    </w:sdtContent>
  </w:sdt>
  <w:sdt>
    <w:sdtPr>
      <w:rPr>
        <w:sz w:val="18"/>
        <w:szCs w:val="18"/>
      </w:rPr>
      <w:id w:val="-1242940590"/>
      <w:docPartObj>
        <w:docPartGallery w:val="Page Numbers (Top of Page)"/>
        <w:docPartUnique/>
      </w:docPartObj>
    </w:sdtPr>
    <w:sdtContent>
      <w:p w14:paraId="34869FF8" w14:textId="67BE1790" w:rsidR="00DE4D51" w:rsidRPr="00BE6431" w:rsidRDefault="00E92428" w:rsidP="00BE6431">
        <w:pPr>
          <w:pStyle w:val="Footer"/>
          <w:ind w:right="360"/>
          <w:rPr>
            <w:sz w:val="18"/>
            <w:szCs w:val="18"/>
          </w:rPr>
        </w:pPr>
        <w:r>
          <w:rPr>
            <w:sz w:val="18"/>
            <w:szCs w:val="18"/>
          </w:rPr>
          <w:t>SABES Mathematics and Adult Numeracy Curriculum &amp; Instruction PD Center (Jan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6DF3" w14:textId="77777777" w:rsidR="00EE6D41" w:rsidRDefault="00EE6D41" w:rsidP="007A7E32">
      <w:pPr>
        <w:spacing w:after="0" w:line="240" w:lineRule="auto"/>
      </w:pPr>
      <w:r>
        <w:separator/>
      </w:r>
    </w:p>
    <w:p w14:paraId="15D3C4B1" w14:textId="77777777" w:rsidR="00EE6D41" w:rsidRDefault="00EE6D41"/>
    <w:p w14:paraId="782D83BA" w14:textId="77777777" w:rsidR="00EE6D41" w:rsidRDefault="00EE6D41" w:rsidP="00853735"/>
  </w:footnote>
  <w:footnote w:type="continuationSeparator" w:id="0">
    <w:p w14:paraId="3C9BDB29" w14:textId="77777777" w:rsidR="00EE6D41" w:rsidRDefault="00EE6D41" w:rsidP="007A7E32">
      <w:pPr>
        <w:spacing w:after="0" w:line="240" w:lineRule="auto"/>
      </w:pPr>
      <w:r>
        <w:continuationSeparator/>
      </w:r>
    </w:p>
    <w:p w14:paraId="423383C5" w14:textId="77777777" w:rsidR="00EE6D41" w:rsidRDefault="00EE6D41"/>
    <w:p w14:paraId="4D52E82B" w14:textId="77777777" w:rsidR="00EE6D41" w:rsidRDefault="00EE6D41" w:rsidP="00853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3B1B" w14:textId="277B77D5" w:rsidR="00A47AA5" w:rsidRPr="00A47AA5" w:rsidRDefault="00A47AA5" w:rsidP="00A47AA5">
    <w:pPr>
      <w:pStyle w:val="Heading1"/>
      <w:rPr>
        <w:lang w:val="es-ES"/>
      </w:rPr>
    </w:pPr>
    <w:r w:rsidRPr="00A47AA5">
      <w:rPr>
        <w:lang w:val="es-ES"/>
      </w:rPr>
      <w:t>Solicitando</w:t>
    </w:r>
    <w:r w:rsidR="00EE53C6" w:rsidRPr="00A47AA5">
      <w:rPr>
        <w:lang w:val="es-ES"/>
      </w:rPr>
      <w:t xml:space="preserve"> </w:t>
    </w:r>
    <w:r>
      <w:rPr>
        <w:lang w:val="es-ES"/>
      </w:rPr>
      <w:t>Secuencia de p</w:t>
    </w:r>
    <w:r w:rsidRPr="00A47AA5">
      <w:rPr>
        <w:lang w:val="es-ES"/>
      </w:rPr>
      <w:t>untos de desarrollo profesional para el</w:t>
    </w:r>
  </w:p>
  <w:p w14:paraId="58DA7AB0" w14:textId="5A671099" w:rsidR="007A7E32" w:rsidRPr="00A47AA5" w:rsidRDefault="00A47AA5" w:rsidP="00A47AA5">
    <w:pPr>
      <w:pStyle w:val="Heading1"/>
      <w:rPr>
        <w:lang w:val="es-ES"/>
      </w:rPr>
    </w:pPr>
    <w:r w:rsidRPr="00A47AA5">
      <w:rPr>
        <w:lang w:val="es-ES"/>
      </w:rPr>
      <w:t xml:space="preserve">Plan de estudios para adultos que aprenden matemáticas </w:t>
    </w:r>
    <w:r w:rsidR="00F87AA2" w:rsidRPr="00A47AA5">
      <w:rPr>
        <w:lang w:val="es-ES"/>
      </w:rPr>
      <w:t xml:space="preserve">(CALM)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6F67" w14:textId="2F4DD744" w:rsidR="003638A5" w:rsidRPr="00E5373D" w:rsidRDefault="00E5373D" w:rsidP="003638A5">
    <w:pPr>
      <w:pBdr>
        <w:top w:val="single" w:sz="4" w:space="1" w:color="00679A"/>
        <w:bottom w:val="single" w:sz="4" w:space="1" w:color="00679A"/>
      </w:pBdr>
      <w:jc w:val="center"/>
      <w:rPr>
        <w:rFonts w:ascii="Frutiger LT Std 55 Roman" w:hAnsi="Frutiger LT Std 55 Roman"/>
        <w:b/>
        <w:bCs/>
        <w:color w:val="4472C4" w:themeColor="accent1"/>
        <w:sz w:val="28"/>
        <w:szCs w:val="28"/>
        <w:lang w:val="es-ES"/>
      </w:rPr>
    </w:pPr>
    <w:r w:rsidRPr="00E5373D">
      <w:rPr>
        <w:rFonts w:ascii="Frutiger LT Std 55 Roman" w:hAnsi="Frutiger LT Std 55 Roman"/>
        <w:b/>
        <w:bCs/>
        <w:color w:val="4472C4" w:themeColor="accent1"/>
        <w:sz w:val="28"/>
        <w:szCs w:val="28"/>
        <w:lang w:val="es-ES"/>
      </w:rPr>
      <w:t>FORMULARIO DE PRESENTACIÓN PARA PDP DE CALM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896" w14:textId="77777777" w:rsidR="00774870" w:rsidRDefault="007748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6DC5" w14:textId="493D3326" w:rsidR="003638A5" w:rsidRPr="0095494A" w:rsidRDefault="0095494A" w:rsidP="0095494A">
    <w:pPr>
      <w:pBdr>
        <w:top w:val="single" w:sz="4" w:space="1" w:color="00679A"/>
        <w:bottom w:val="single" w:sz="4" w:space="1" w:color="00679A"/>
      </w:pBdr>
      <w:jc w:val="center"/>
      <w:rPr>
        <w:rFonts w:ascii="Frutiger LT Std 55 Roman" w:hAnsi="Frutiger LT Std 55 Roman"/>
        <w:b/>
        <w:bCs/>
        <w:color w:val="4472C4" w:themeColor="accent1"/>
        <w:sz w:val="28"/>
        <w:szCs w:val="28"/>
        <w:lang w:val="es-ES"/>
      </w:rPr>
    </w:pPr>
    <w:r w:rsidRPr="00E5373D">
      <w:rPr>
        <w:rFonts w:ascii="Frutiger LT Std 55 Roman" w:hAnsi="Frutiger LT Std 55 Roman"/>
        <w:b/>
        <w:bCs/>
        <w:color w:val="4472C4" w:themeColor="accent1"/>
        <w:sz w:val="28"/>
        <w:szCs w:val="28"/>
        <w:lang w:val="es-ES"/>
      </w:rPr>
      <w:t>FORMULARIO DE PRESENTACIÓN PARA PDP DE CALM</w:t>
    </w:r>
  </w:p>
  <w:p w14:paraId="7CCD9CC4" w14:textId="77777777" w:rsidR="003638A5" w:rsidRPr="0095494A" w:rsidRDefault="003638A5">
    <w:pPr>
      <w:pStyle w:val="Header"/>
      <w:rPr>
        <w:sz w:val="10"/>
        <w:szCs w:val="1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1E2"/>
    <w:multiLevelType w:val="hybridMultilevel"/>
    <w:tmpl w:val="6EC0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5CAF"/>
    <w:multiLevelType w:val="multilevel"/>
    <w:tmpl w:val="8272DB68"/>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90D77"/>
    <w:multiLevelType w:val="multilevel"/>
    <w:tmpl w:val="8014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55B9"/>
    <w:multiLevelType w:val="hybridMultilevel"/>
    <w:tmpl w:val="D1FE8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776CA"/>
    <w:multiLevelType w:val="hybridMultilevel"/>
    <w:tmpl w:val="1AD2316E"/>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74BF7"/>
    <w:multiLevelType w:val="hybridMultilevel"/>
    <w:tmpl w:val="70C6E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3344A"/>
    <w:multiLevelType w:val="hybridMultilevel"/>
    <w:tmpl w:val="98601F9E"/>
    <w:lvl w:ilvl="0" w:tplc="3C1C7800">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141628">
    <w:abstractNumId w:val="2"/>
  </w:num>
  <w:num w:numId="2" w16cid:durableId="2003655602">
    <w:abstractNumId w:val="1"/>
  </w:num>
  <w:num w:numId="3" w16cid:durableId="664743564">
    <w:abstractNumId w:val="4"/>
  </w:num>
  <w:num w:numId="4" w16cid:durableId="323436561">
    <w:abstractNumId w:val="3"/>
  </w:num>
  <w:num w:numId="5" w16cid:durableId="213734021">
    <w:abstractNumId w:val="6"/>
  </w:num>
  <w:num w:numId="6" w16cid:durableId="2127383474">
    <w:abstractNumId w:val="0"/>
  </w:num>
  <w:num w:numId="7" w16cid:durableId="497306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32"/>
    <w:rsid w:val="0002735B"/>
    <w:rsid w:val="000345D7"/>
    <w:rsid w:val="00053C05"/>
    <w:rsid w:val="000562F2"/>
    <w:rsid w:val="00080385"/>
    <w:rsid w:val="00085521"/>
    <w:rsid w:val="00095322"/>
    <w:rsid w:val="000B3A5B"/>
    <w:rsid w:val="000B639B"/>
    <w:rsid w:val="000C10DA"/>
    <w:rsid w:val="000F0164"/>
    <w:rsid w:val="0010632E"/>
    <w:rsid w:val="001111FC"/>
    <w:rsid w:val="001161C7"/>
    <w:rsid w:val="00124468"/>
    <w:rsid w:val="0013040A"/>
    <w:rsid w:val="00135C67"/>
    <w:rsid w:val="00143E57"/>
    <w:rsid w:val="00160DC8"/>
    <w:rsid w:val="00180885"/>
    <w:rsid w:val="00184C0A"/>
    <w:rsid w:val="001A150D"/>
    <w:rsid w:val="001A39D2"/>
    <w:rsid w:val="001D25B3"/>
    <w:rsid w:val="001E1C37"/>
    <w:rsid w:val="001E6E65"/>
    <w:rsid w:val="001E71FD"/>
    <w:rsid w:val="00200BFB"/>
    <w:rsid w:val="0024696A"/>
    <w:rsid w:val="002476A5"/>
    <w:rsid w:val="00251E8B"/>
    <w:rsid w:val="00282EE5"/>
    <w:rsid w:val="00286678"/>
    <w:rsid w:val="00291028"/>
    <w:rsid w:val="002956AB"/>
    <w:rsid w:val="002A76C8"/>
    <w:rsid w:val="002B114B"/>
    <w:rsid w:val="002E3DB4"/>
    <w:rsid w:val="002F2497"/>
    <w:rsid w:val="002F6E81"/>
    <w:rsid w:val="002F757F"/>
    <w:rsid w:val="00303EF8"/>
    <w:rsid w:val="00347EB4"/>
    <w:rsid w:val="00357C40"/>
    <w:rsid w:val="003602BE"/>
    <w:rsid w:val="0036086A"/>
    <w:rsid w:val="003638A5"/>
    <w:rsid w:val="00364A97"/>
    <w:rsid w:val="003715B2"/>
    <w:rsid w:val="00373399"/>
    <w:rsid w:val="003B2572"/>
    <w:rsid w:val="003D3CAC"/>
    <w:rsid w:val="003D7C6A"/>
    <w:rsid w:val="00436EA4"/>
    <w:rsid w:val="004424FA"/>
    <w:rsid w:val="00454F44"/>
    <w:rsid w:val="00490AB2"/>
    <w:rsid w:val="004B0924"/>
    <w:rsid w:val="004C2F49"/>
    <w:rsid w:val="004D13D1"/>
    <w:rsid w:val="004F1B86"/>
    <w:rsid w:val="004F2CB6"/>
    <w:rsid w:val="005007EB"/>
    <w:rsid w:val="00506001"/>
    <w:rsid w:val="00506AA1"/>
    <w:rsid w:val="00512774"/>
    <w:rsid w:val="0052223A"/>
    <w:rsid w:val="0053655A"/>
    <w:rsid w:val="005539F7"/>
    <w:rsid w:val="0057188A"/>
    <w:rsid w:val="00576BAB"/>
    <w:rsid w:val="005903F8"/>
    <w:rsid w:val="005A2366"/>
    <w:rsid w:val="005B3959"/>
    <w:rsid w:val="005F3585"/>
    <w:rsid w:val="005F46E7"/>
    <w:rsid w:val="0062200A"/>
    <w:rsid w:val="00630666"/>
    <w:rsid w:val="00645C25"/>
    <w:rsid w:val="006537D2"/>
    <w:rsid w:val="00664C83"/>
    <w:rsid w:val="00667AEF"/>
    <w:rsid w:val="006748C4"/>
    <w:rsid w:val="00693353"/>
    <w:rsid w:val="006A7E08"/>
    <w:rsid w:val="006C714D"/>
    <w:rsid w:val="006E58E3"/>
    <w:rsid w:val="00700229"/>
    <w:rsid w:val="00764219"/>
    <w:rsid w:val="007645E3"/>
    <w:rsid w:val="00771504"/>
    <w:rsid w:val="00774474"/>
    <w:rsid w:val="007745D7"/>
    <w:rsid w:val="00774870"/>
    <w:rsid w:val="00782B53"/>
    <w:rsid w:val="00783D47"/>
    <w:rsid w:val="007935D0"/>
    <w:rsid w:val="00794DF1"/>
    <w:rsid w:val="007A7E32"/>
    <w:rsid w:val="007B1339"/>
    <w:rsid w:val="007E6FCF"/>
    <w:rsid w:val="007F57F5"/>
    <w:rsid w:val="007F5E78"/>
    <w:rsid w:val="00832A84"/>
    <w:rsid w:val="00833F48"/>
    <w:rsid w:val="008412D9"/>
    <w:rsid w:val="00846E86"/>
    <w:rsid w:val="00853735"/>
    <w:rsid w:val="00854031"/>
    <w:rsid w:val="00865E74"/>
    <w:rsid w:val="00867236"/>
    <w:rsid w:val="00897F94"/>
    <w:rsid w:val="008A7013"/>
    <w:rsid w:val="008A7550"/>
    <w:rsid w:val="008F54C9"/>
    <w:rsid w:val="00910CB0"/>
    <w:rsid w:val="00931BF8"/>
    <w:rsid w:val="0095494A"/>
    <w:rsid w:val="00963BF3"/>
    <w:rsid w:val="00970CA4"/>
    <w:rsid w:val="00971CBA"/>
    <w:rsid w:val="00973A53"/>
    <w:rsid w:val="00977FE9"/>
    <w:rsid w:val="009901D5"/>
    <w:rsid w:val="00995AD5"/>
    <w:rsid w:val="009B4444"/>
    <w:rsid w:val="009C07F7"/>
    <w:rsid w:val="009C5027"/>
    <w:rsid w:val="009D267D"/>
    <w:rsid w:val="009E7596"/>
    <w:rsid w:val="009F41B5"/>
    <w:rsid w:val="00A146DD"/>
    <w:rsid w:val="00A160EE"/>
    <w:rsid w:val="00A30C39"/>
    <w:rsid w:val="00A32324"/>
    <w:rsid w:val="00A3748A"/>
    <w:rsid w:val="00A4220B"/>
    <w:rsid w:val="00A439DF"/>
    <w:rsid w:val="00A47AA5"/>
    <w:rsid w:val="00A51EB2"/>
    <w:rsid w:val="00A51F1E"/>
    <w:rsid w:val="00A86A01"/>
    <w:rsid w:val="00A95C6C"/>
    <w:rsid w:val="00AB7857"/>
    <w:rsid w:val="00AC389E"/>
    <w:rsid w:val="00AE013B"/>
    <w:rsid w:val="00AE1671"/>
    <w:rsid w:val="00AF0963"/>
    <w:rsid w:val="00AF5550"/>
    <w:rsid w:val="00B04993"/>
    <w:rsid w:val="00B11A1F"/>
    <w:rsid w:val="00B14389"/>
    <w:rsid w:val="00B17D46"/>
    <w:rsid w:val="00B624FF"/>
    <w:rsid w:val="00B7395B"/>
    <w:rsid w:val="00B74624"/>
    <w:rsid w:val="00B9143E"/>
    <w:rsid w:val="00B952A8"/>
    <w:rsid w:val="00BA050F"/>
    <w:rsid w:val="00BC7F59"/>
    <w:rsid w:val="00BD4D3C"/>
    <w:rsid w:val="00BE6431"/>
    <w:rsid w:val="00BF0CC2"/>
    <w:rsid w:val="00BF20B1"/>
    <w:rsid w:val="00BF4271"/>
    <w:rsid w:val="00C04296"/>
    <w:rsid w:val="00C2356F"/>
    <w:rsid w:val="00C264FF"/>
    <w:rsid w:val="00C579E8"/>
    <w:rsid w:val="00C65CAE"/>
    <w:rsid w:val="00C67802"/>
    <w:rsid w:val="00C70B24"/>
    <w:rsid w:val="00C76B1D"/>
    <w:rsid w:val="00C839AB"/>
    <w:rsid w:val="00CA43DC"/>
    <w:rsid w:val="00CB4567"/>
    <w:rsid w:val="00CB4AF1"/>
    <w:rsid w:val="00CE4413"/>
    <w:rsid w:val="00D02437"/>
    <w:rsid w:val="00D11EDA"/>
    <w:rsid w:val="00D13FDA"/>
    <w:rsid w:val="00D43A62"/>
    <w:rsid w:val="00D55AC5"/>
    <w:rsid w:val="00D63161"/>
    <w:rsid w:val="00D663F9"/>
    <w:rsid w:val="00D73D45"/>
    <w:rsid w:val="00D747FF"/>
    <w:rsid w:val="00D829F7"/>
    <w:rsid w:val="00DB0D90"/>
    <w:rsid w:val="00DC1A2D"/>
    <w:rsid w:val="00DC3342"/>
    <w:rsid w:val="00DD6D59"/>
    <w:rsid w:val="00DE4D51"/>
    <w:rsid w:val="00E0045C"/>
    <w:rsid w:val="00E137A7"/>
    <w:rsid w:val="00E13CFD"/>
    <w:rsid w:val="00E149EC"/>
    <w:rsid w:val="00E42040"/>
    <w:rsid w:val="00E5373D"/>
    <w:rsid w:val="00E7120B"/>
    <w:rsid w:val="00E87742"/>
    <w:rsid w:val="00E87F09"/>
    <w:rsid w:val="00E92428"/>
    <w:rsid w:val="00E92467"/>
    <w:rsid w:val="00EA4E6D"/>
    <w:rsid w:val="00EB4AA0"/>
    <w:rsid w:val="00EC28CC"/>
    <w:rsid w:val="00ED16E4"/>
    <w:rsid w:val="00ED1CB1"/>
    <w:rsid w:val="00ED5758"/>
    <w:rsid w:val="00ED6C78"/>
    <w:rsid w:val="00EE1AEB"/>
    <w:rsid w:val="00EE2AF0"/>
    <w:rsid w:val="00EE4285"/>
    <w:rsid w:val="00EE53C6"/>
    <w:rsid w:val="00EE6D41"/>
    <w:rsid w:val="00EF1123"/>
    <w:rsid w:val="00F21B0F"/>
    <w:rsid w:val="00F26AE6"/>
    <w:rsid w:val="00F42595"/>
    <w:rsid w:val="00F43530"/>
    <w:rsid w:val="00F43DE8"/>
    <w:rsid w:val="00F7710C"/>
    <w:rsid w:val="00F806C7"/>
    <w:rsid w:val="00F80D8C"/>
    <w:rsid w:val="00F8402F"/>
    <w:rsid w:val="00F86C1A"/>
    <w:rsid w:val="00F86CBB"/>
    <w:rsid w:val="00F87AA2"/>
    <w:rsid w:val="00FA70C6"/>
    <w:rsid w:val="00FC6A34"/>
    <w:rsid w:val="00F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9219"/>
  <w15:chartTrackingRefBased/>
  <w15:docId w15:val="{2310EFC4-C99B-47AE-A85B-02FDDA8F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BAB"/>
    <w:pPr>
      <w:keepNext/>
      <w:pBdr>
        <w:top w:val="single" w:sz="4" w:space="1" w:color="00679A"/>
        <w:bottom w:val="single" w:sz="4" w:space="1" w:color="00679A"/>
      </w:pBdr>
      <w:shd w:val="clear" w:color="auto" w:fill="D9E2F3" w:themeFill="accent1" w:themeFillTint="33"/>
      <w:spacing w:after="0" w:line="240" w:lineRule="auto"/>
      <w:jc w:val="center"/>
      <w:outlineLvl w:val="0"/>
    </w:pPr>
    <w:rPr>
      <w:rFonts w:ascii="Frutiger LT Std 55 Roman" w:hAnsi="Frutiger LT Std 55 Roman" w:cs="Arial"/>
      <w:b/>
      <w:bCs/>
      <w:color w:val="1F3864" w:themeColor="accent1" w:themeShade="80"/>
      <w:kern w:val="32"/>
      <w:sz w:val="28"/>
      <w:szCs w:val="28"/>
    </w:rPr>
  </w:style>
  <w:style w:type="paragraph" w:styleId="Heading2">
    <w:name w:val="heading 2"/>
    <w:basedOn w:val="Normal"/>
    <w:next w:val="Normal"/>
    <w:link w:val="Heading2Char"/>
    <w:autoRedefine/>
    <w:uiPriority w:val="9"/>
    <w:unhideWhenUsed/>
    <w:qFormat/>
    <w:rsid w:val="00853735"/>
    <w:pPr>
      <w:keepNext/>
      <w:keepLines/>
      <w:pBdr>
        <w:bottom w:val="single" w:sz="4" w:space="1" w:color="00679A"/>
      </w:pBdr>
      <w:spacing w:before="40" w:after="120"/>
      <w:outlineLvl w:val="1"/>
    </w:pPr>
    <w:rPr>
      <w:rFonts w:ascii="Calibri" w:eastAsiaTheme="majorEastAsia" w:hAnsi="Calibr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1808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5C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53735"/>
    <w:pPr>
      <w:keepNext/>
      <w:keepLines/>
      <w:spacing w:before="40" w:after="120"/>
      <w:outlineLvl w:val="4"/>
    </w:pPr>
    <w:rPr>
      <w:rFonts w:ascii="Calibri" w:eastAsiaTheme="majorEastAsia" w:hAnsi="Calibri" w:cs="Calibri"/>
      <w:b/>
      <w:bCs/>
      <w:color w:val="2F5496" w:themeColor="accent1" w:themeShade="BF"/>
      <w:sz w:val="24"/>
      <w:szCs w:val="24"/>
    </w:rPr>
  </w:style>
  <w:style w:type="paragraph" w:styleId="Heading6">
    <w:name w:val="heading 6"/>
    <w:basedOn w:val="Normal"/>
    <w:next w:val="Normal"/>
    <w:link w:val="Heading6Char"/>
    <w:uiPriority w:val="9"/>
    <w:unhideWhenUsed/>
    <w:qFormat/>
    <w:rsid w:val="00995AD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32"/>
  </w:style>
  <w:style w:type="paragraph" w:styleId="Footer">
    <w:name w:val="footer"/>
    <w:basedOn w:val="Normal"/>
    <w:link w:val="FooterChar"/>
    <w:uiPriority w:val="99"/>
    <w:unhideWhenUsed/>
    <w:rsid w:val="007A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32"/>
  </w:style>
  <w:style w:type="table" w:styleId="TableGrid">
    <w:name w:val="Table Grid"/>
    <w:basedOn w:val="TableNormal"/>
    <w:uiPriority w:val="39"/>
    <w:rsid w:val="007A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A53"/>
    <w:rPr>
      <w:sz w:val="16"/>
      <w:szCs w:val="16"/>
    </w:rPr>
  </w:style>
  <w:style w:type="paragraph" w:styleId="CommentText">
    <w:name w:val="annotation text"/>
    <w:basedOn w:val="Normal"/>
    <w:link w:val="CommentTextChar"/>
    <w:uiPriority w:val="99"/>
    <w:semiHidden/>
    <w:unhideWhenUsed/>
    <w:rsid w:val="00973A53"/>
    <w:pPr>
      <w:spacing w:line="240" w:lineRule="auto"/>
    </w:pPr>
    <w:rPr>
      <w:sz w:val="20"/>
      <w:szCs w:val="20"/>
    </w:rPr>
  </w:style>
  <w:style w:type="character" w:customStyle="1" w:styleId="CommentTextChar">
    <w:name w:val="Comment Text Char"/>
    <w:basedOn w:val="DefaultParagraphFont"/>
    <w:link w:val="CommentText"/>
    <w:uiPriority w:val="99"/>
    <w:semiHidden/>
    <w:rsid w:val="00973A53"/>
    <w:rPr>
      <w:sz w:val="20"/>
      <w:szCs w:val="20"/>
    </w:rPr>
  </w:style>
  <w:style w:type="paragraph" w:styleId="CommentSubject">
    <w:name w:val="annotation subject"/>
    <w:basedOn w:val="CommentText"/>
    <w:next w:val="CommentText"/>
    <w:link w:val="CommentSubjectChar"/>
    <w:uiPriority w:val="99"/>
    <w:semiHidden/>
    <w:unhideWhenUsed/>
    <w:rsid w:val="00973A53"/>
    <w:rPr>
      <w:b/>
      <w:bCs/>
    </w:rPr>
  </w:style>
  <w:style w:type="character" w:customStyle="1" w:styleId="CommentSubjectChar">
    <w:name w:val="Comment Subject Char"/>
    <w:basedOn w:val="CommentTextChar"/>
    <w:link w:val="CommentSubject"/>
    <w:uiPriority w:val="99"/>
    <w:semiHidden/>
    <w:rsid w:val="00973A53"/>
    <w:rPr>
      <w:b/>
      <w:bCs/>
      <w:sz w:val="20"/>
      <w:szCs w:val="20"/>
    </w:rPr>
  </w:style>
  <w:style w:type="paragraph" w:styleId="BalloonText">
    <w:name w:val="Balloon Text"/>
    <w:basedOn w:val="Normal"/>
    <w:link w:val="BalloonTextChar"/>
    <w:uiPriority w:val="99"/>
    <w:semiHidden/>
    <w:unhideWhenUsed/>
    <w:rsid w:val="00973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A53"/>
    <w:rPr>
      <w:rFonts w:ascii="Segoe UI" w:hAnsi="Segoe UI" w:cs="Segoe UI"/>
      <w:sz w:val="18"/>
      <w:szCs w:val="18"/>
    </w:rPr>
  </w:style>
  <w:style w:type="character" w:styleId="Hyperlink">
    <w:name w:val="Hyperlink"/>
    <w:basedOn w:val="DefaultParagraphFont"/>
    <w:uiPriority w:val="99"/>
    <w:unhideWhenUsed/>
    <w:rsid w:val="0013040A"/>
    <w:rPr>
      <w:color w:val="0563C1" w:themeColor="hyperlink"/>
      <w:u w:val="single"/>
    </w:rPr>
  </w:style>
  <w:style w:type="character" w:customStyle="1" w:styleId="UnresolvedMention1">
    <w:name w:val="Unresolved Mention1"/>
    <w:basedOn w:val="DefaultParagraphFont"/>
    <w:uiPriority w:val="99"/>
    <w:semiHidden/>
    <w:unhideWhenUsed/>
    <w:rsid w:val="0013040A"/>
    <w:rPr>
      <w:color w:val="605E5C"/>
      <w:shd w:val="clear" w:color="auto" w:fill="E1DFDD"/>
    </w:rPr>
  </w:style>
  <w:style w:type="paragraph" w:styleId="Revision">
    <w:name w:val="Revision"/>
    <w:hidden/>
    <w:uiPriority w:val="99"/>
    <w:semiHidden/>
    <w:rsid w:val="00BD4D3C"/>
    <w:pPr>
      <w:spacing w:after="0" w:line="240" w:lineRule="auto"/>
    </w:pPr>
  </w:style>
  <w:style w:type="table" w:styleId="ListTable3-Accent2">
    <w:name w:val="List Table 3 Accent 2"/>
    <w:basedOn w:val="TableNormal"/>
    <w:uiPriority w:val="48"/>
    <w:rsid w:val="00EA4E6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08552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1">
    <w:name w:val="List Table 3 Accent 1"/>
    <w:basedOn w:val="TableNormal"/>
    <w:uiPriority w:val="48"/>
    <w:rsid w:val="0008552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B74624"/>
    <w:pPr>
      <w:ind w:left="720"/>
      <w:contextualSpacing/>
    </w:pPr>
  </w:style>
  <w:style w:type="character" w:styleId="UnresolvedMention">
    <w:name w:val="Unresolved Mention"/>
    <w:basedOn w:val="DefaultParagraphFont"/>
    <w:uiPriority w:val="99"/>
    <w:rsid w:val="00833F48"/>
    <w:rPr>
      <w:color w:val="605E5C"/>
      <w:shd w:val="clear" w:color="auto" w:fill="E1DFDD"/>
    </w:rPr>
  </w:style>
  <w:style w:type="character" w:customStyle="1" w:styleId="Heading2Char">
    <w:name w:val="Heading 2 Char"/>
    <w:basedOn w:val="DefaultParagraphFont"/>
    <w:link w:val="Heading2"/>
    <w:uiPriority w:val="9"/>
    <w:rsid w:val="00853735"/>
    <w:rPr>
      <w:rFonts w:ascii="Calibri" w:eastAsiaTheme="majorEastAsia" w:hAnsi="Calibr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1808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5C6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76BAB"/>
    <w:rPr>
      <w:rFonts w:ascii="Frutiger LT Std 55 Roman" w:hAnsi="Frutiger LT Std 55 Roman" w:cs="Arial"/>
      <w:b/>
      <w:bCs/>
      <w:color w:val="1F3864" w:themeColor="accent1" w:themeShade="80"/>
      <w:kern w:val="32"/>
      <w:sz w:val="28"/>
      <w:szCs w:val="28"/>
      <w:shd w:val="clear" w:color="auto" w:fill="D9E2F3" w:themeFill="accent1" w:themeFillTint="33"/>
    </w:rPr>
  </w:style>
  <w:style w:type="character" w:customStyle="1" w:styleId="Heading5Char">
    <w:name w:val="Heading 5 Char"/>
    <w:basedOn w:val="DefaultParagraphFont"/>
    <w:link w:val="Heading5"/>
    <w:uiPriority w:val="9"/>
    <w:rsid w:val="00853735"/>
    <w:rPr>
      <w:rFonts w:ascii="Calibri" w:eastAsiaTheme="majorEastAsia" w:hAnsi="Calibri" w:cs="Calibri"/>
      <w:b/>
      <w:bCs/>
      <w:color w:val="2F5496" w:themeColor="accent1" w:themeShade="BF"/>
      <w:sz w:val="24"/>
      <w:szCs w:val="24"/>
    </w:rPr>
  </w:style>
  <w:style w:type="character" w:customStyle="1" w:styleId="Heading6Char">
    <w:name w:val="Heading 6 Char"/>
    <w:basedOn w:val="DefaultParagraphFont"/>
    <w:link w:val="Heading6"/>
    <w:uiPriority w:val="9"/>
    <w:rsid w:val="00995AD5"/>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846E86"/>
  </w:style>
  <w:style w:type="character" w:styleId="Strong">
    <w:name w:val="Strong"/>
    <w:uiPriority w:val="22"/>
    <w:qFormat/>
    <w:rsid w:val="00576BAB"/>
    <w:rPr>
      <w:b/>
      <w:color w:val="4472C4" w:themeColor="accent1"/>
      <w:sz w:val="24"/>
      <w:szCs w:val="24"/>
    </w:rPr>
  </w:style>
  <w:style w:type="character" w:styleId="FollowedHyperlink">
    <w:name w:val="FollowedHyperlink"/>
    <w:basedOn w:val="DefaultParagraphFont"/>
    <w:uiPriority w:val="99"/>
    <w:semiHidden/>
    <w:unhideWhenUsed/>
    <w:rsid w:val="00A47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67387">
      <w:bodyDiv w:val="1"/>
      <w:marLeft w:val="0"/>
      <w:marRight w:val="0"/>
      <w:marTop w:val="0"/>
      <w:marBottom w:val="0"/>
      <w:divBdr>
        <w:top w:val="none" w:sz="0" w:space="0" w:color="auto"/>
        <w:left w:val="none" w:sz="0" w:space="0" w:color="auto"/>
        <w:bottom w:val="none" w:sz="0" w:space="0" w:color="auto"/>
        <w:right w:val="none" w:sz="0" w:space="0" w:color="auto"/>
      </w:divBdr>
      <w:divsChild>
        <w:div w:id="605772250">
          <w:marLeft w:val="0"/>
          <w:marRight w:val="0"/>
          <w:marTop w:val="0"/>
          <w:marBottom w:val="0"/>
          <w:divBdr>
            <w:top w:val="none" w:sz="0" w:space="0" w:color="auto"/>
            <w:left w:val="none" w:sz="0" w:space="0" w:color="auto"/>
            <w:bottom w:val="none" w:sz="0" w:space="0" w:color="auto"/>
            <w:right w:val="none" w:sz="0" w:space="0" w:color="auto"/>
          </w:divBdr>
        </w:div>
      </w:divsChild>
    </w:div>
    <w:div w:id="1288314493">
      <w:bodyDiv w:val="1"/>
      <w:marLeft w:val="0"/>
      <w:marRight w:val="0"/>
      <w:marTop w:val="0"/>
      <w:marBottom w:val="0"/>
      <w:divBdr>
        <w:top w:val="none" w:sz="0" w:space="0" w:color="auto"/>
        <w:left w:val="none" w:sz="0" w:space="0" w:color="auto"/>
        <w:bottom w:val="none" w:sz="0" w:space="0" w:color="auto"/>
        <w:right w:val="none" w:sz="0" w:space="0" w:color="auto"/>
      </w:divBdr>
    </w:div>
    <w:div w:id="18351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es.org/content/what-professional-development-events-are-eligible-earning-pdps-calm"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bes.org/content/new-pd-support-curriculum-adults-teaching-math-calm" TargetMode="External"/><Relationship Id="rId12" Type="http://schemas.openxmlformats.org/officeDocument/2006/relationships/footer" Target="footer1.xml"/><Relationship Id="rId17" Type="http://schemas.openxmlformats.org/officeDocument/2006/relationships/hyperlink" Target="https://sabes.org/content/what-professional-development-events-are-eligible-earning-pdps-calm" TargetMode="External"/><Relationship Id="rId2" Type="http://schemas.openxmlformats.org/officeDocument/2006/relationships/styles" Target="styles.xml"/><Relationship Id="rId16" Type="http://schemas.openxmlformats.org/officeDocument/2006/relationships/hyperlink" Target="mailto:adultnumeracy@terc.edu"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abes.org/content/what-professional-development-events-are-eligible-earning-pdps-cal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Lonberg-Lew</dc:creator>
  <cp:keywords/>
  <dc:description/>
  <cp:lastModifiedBy>Sherry Soares</cp:lastModifiedBy>
  <cp:revision>4</cp:revision>
  <dcterms:created xsi:type="dcterms:W3CDTF">2024-01-29T21:13:00Z</dcterms:created>
  <dcterms:modified xsi:type="dcterms:W3CDTF">2024-01-30T17:20:00Z</dcterms:modified>
</cp:coreProperties>
</file>