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70B" w14:textId="1BE1EF12" w:rsidR="00FE7B31" w:rsidRPr="00663C90" w:rsidRDefault="00FE7B31" w:rsidP="00663C90">
      <w:pPr>
        <w:jc w:val="center"/>
        <w:rPr>
          <w:rFonts w:ascii="Calibri Light" w:hAnsi="Calibri Light" w:cs="Calibri Light"/>
          <w:sz w:val="24"/>
          <w:szCs w:val="24"/>
        </w:rPr>
      </w:pPr>
      <w:r w:rsidRPr="00AA48E0">
        <w:rPr>
          <w:rFonts w:ascii="Calibri Light" w:hAnsi="Calibri Light" w:cs="Calibri Light"/>
          <w:noProof/>
          <w:sz w:val="24"/>
          <w:szCs w:val="24"/>
        </w:rPr>
        <w:drawing>
          <wp:inline distT="0" distB="0" distL="0" distR="0" wp14:anchorId="48A89EFB" wp14:editId="0589CE32">
            <wp:extent cx="5210175" cy="1488822"/>
            <wp:effectExtent l="0" t="0" r="0" b="0"/>
            <wp:docPr id="1488516998" name="Picture 14" descr="DESE and PAE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6998" name="Picture 14" descr="DESE and PAE log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20634" cy="1491811"/>
                    </a:xfrm>
                    <a:prstGeom prst="rect">
                      <a:avLst/>
                    </a:prstGeom>
                    <a:noFill/>
                    <a:ln>
                      <a:noFill/>
                    </a:ln>
                  </pic:spPr>
                </pic:pic>
              </a:graphicData>
            </a:graphic>
          </wp:inline>
        </w:drawing>
      </w:r>
    </w:p>
    <w:p w14:paraId="3A54F4D7" w14:textId="143A0472" w:rsidR="00FE7B31" w:rsidRPr="00FE7B31" w:rsidRDefault="00FE7B31" w:rsidP="00FE7B31">
      <w:pPr>
        <w:spacing w:before="1"/>
        <w:ind w:left="2291" w:right="2651"/>
        <w:jc w:val="center"/>
        <w:rPr>
          <w:rFonts w:ascii="Calibri Light" w:hAnsi="Calibri Light" w:cs="Calibri Light"/>
          <w:b/>
          <w:sz w:val="28"/>
          <w:szCs w:val="28"/>
        </w:rPr>
      </w:pPr>
      <w:r w:rsidRPr="00FE7B31">
        <w:rPr>
          <w:rFonts w:ascii="Calibri Light" w:hAnsi="Calibri Light" w:cs="Calibri Light"/>
          <w:b/>
          <w:sz w:val="28"/>
          <w:szCs w:val="28"/>
        </w:rPr>
        <w:t>Massachusetts</w:t>
      </w:r>
      <w:r w:rsidRPr="00FE7B31">
        <w:rPr>
          <w:rFonts w:ascii="Calibri Light" w:hAnsi="Calibri Light" w:cs="Calibri Light"/>
          <w:b/>
          <w:spacing w:val="-7"/>
          <w:sz w:val="28"/>
          <w:szCs w:val="28"/>
        </w:rPr>
        <w:t xml:space="preserve"> </w:t>
      </w:r>
      <w:r w:rsidRPr="00FE7B31">
        <w:rPr>
          <w:rFonts w:ascii="Calibri Light" w:hAnsi="Calibri Light" w:cs="Calibri Light"/>
          <w:b/>
          <w:sz w:val="28"/>
          <w:szCs w:val="28"/>
        </w:rPr>
        <w:t>Department</w:t>
      </w:r>
      <w:r w:rsidRPr="00FE7B31">
        <w:rPr>
          <w:rFonts w:ascii="Calibri Light" w:hAnsi="Calibri Light" w:cs="Calibri Light"/>
          <w:b/>
          <w:spacing w:val="-9"/>
          <w:sz w:val="28"/>
          <w:szCs w:val="28"/>
        </w:rPr>
        <w:t xml:space="preserve"> </w:t>
      </w:r>
      <w:r w:rsidRPr="00FE7B31">
        <w:rPr>
          <w:rFonts w:ascii="Calibri Light" w:hAnsi="Calibri Light" w:cs="Calibri Light"/>
          <w:b/>
          <w:sz w:val="28"/>
          <w:szCs w:val="28"/>
        </w:rPr>
        <w:t>of</w:t>
      </w:r>
      <w:r w:rsidRPr="00FE7B31">
        <w:rPr>
          <w:rFonts w:ascii="Calibri Light" w:hAnsi="Calibri Light" w:cs="Calibri Light"/>
          <w:b/>
          <w:spacing w:val="-7"/>
          <w:sz w:val="28"/>
          <w:szCs w:val="28"/>
        </w:rPr>
        <w:t xml:space="preserve"> </w:t>
      </w:r>
      <w:r w:rsidRPr="00FE7B31">
        <w:rPr>
          <w:rFonts w:ascii="Calibri Light" w:hAnsi="Calibri Light" w:cs="Calibri Light"/>
          <w:b/>
          <w:sz w:val="28"/>
          <w:szCs w:val="28"/>
        </w:rPr>
        <w:t>Elementary</w:t>
      </w:r>
      <w:r w:rsidRPr="00FE7B31">
        <w:rPr>
          <w:rFonts w:ascii="Calibri Light" w:hAnsi="Calibri Light" w:cs="Calibri Light"/>
          <w:b/>
          <w:spacing w:val="-7"/>
          <w:sz w:val="28"/>
          <w:szCs w:val="28"/>
        </w:rPr>
        <w:t xml:space="preserve"> </w:t>
      </w:r>
      <w:r w:rsidRPr="00FE7B31">
        <w:rPr>
          <w:rFonts w:ascii="Calibri Light" w:hAnsi="Calibri Light" w:cs="Calibri Light"/>
          <w:b/>
          <w:sz w:val="28"/>
          <w:szCs w:val="28"/>
        </w:rPr>
        <w:t>and</w:t>
      </w:r>
      <w:r w:rsidRPr="00FE7B31">
        <w:rPr>
          <w:rFonts w:ascii="Calibri Light" w:hAnsi="Calibri Light" w:cs="Calibri Light"/>
          <w:b/>
          <w:spacing w:val="-7"/>
          <w:sz w:val="28"/>
          <w:szCs w:val="28"/>
        </w:rPr>
        <w:t xml:space="preserve"> </w:t>
      </w:r>
      <w:r w:rsidRPr="00FE7B31">
        <w:rPr>
          <w:rFonts w:ascii="Calibri Light" w:hAnsi="Calibri Light" w:cs="Calibri Light"/>
          <w:b/>
          <w:sz w:val="28"/>
          <w:szCs w:val="28"/>
        </w:rPr>
        <w:t>Secondary</w:t>
      </w:r>
      <w:r w:rsidRPr="00FE7B31">
        <w:rPr>
          <w:rFonts w:ascii="Calibri Light" w:hAnsi="Calibri Light" w:cs="Calibri Light"/>
          <w:b/>
          <w:spacing w:val="-7"/>
          <w:sz w:val="28"/>
          <w:szCs w:val="28"/>
        </w:rPr>
        <w:t xml:space="preserve"> </w:t>
      </w:r>
      <w:r w:rsidRPr="00FE7B31">
        <w:rPr>
          <w:rFonts w:ascii="Calibri Light" w:hAnsi="Calibri Light" w:cs="Calibri Light"/>
          <w:b/>
          <w:sz w:val="28"/>
          <w:szCs w:val="28"/>
        </w:rPr>
        <w:t>Education</w:t>
      </w:r>
    </w:p>
    <w:p w14:paraId="6841B604" w14:textId="77777777" w:rsidR="00FE7B31" w:rsidRPr="00FE7B31" w:rsidRDefault="00FE7B31" w:rsidP="00FE7B31">
      <w:pPr>
        <w:spacing w:before="1"/>
        <w:ind w:left="2291" w:right="2651"/>
        <w:jc w:val="center"/>
        <w:rPr>
          <w:rFonts w:ascii="Calibri Light" w:hAnsi="Calibri Light" w:cs="Calibri Light"/>
          <w:b/>
          <w:sz w:val="28"/>
          <w:szCs w:val="28"/>
        </w:rPr>
      </w:pPr>
      <w:r w:rsidRPr="00FE7B31">
        <w:rPr>
          <w:rFonts w:ascii="Calibri Light" w:hAnsi="Calibri Light" w:cs="Calibri Light"/>
          <w:b/>
          <w:sz w:val="28"/>
          <w:szCs w:val="28"/>
        </w:rPr>
        <w:t>Adult and Community Learning Services</w:t>
      </w:r>
    </w:p>
    <w:p w14:paraId="1171043F" w14:textId="42333E50" w:rsidR="000B1394" w:rsidRPr="00AA48E0" w:rsidRDefault="000B1394" w:rsidP="007511DF">
      <w:pPr>
        <w:pStyle w:val="BodyText"/>
        <w:spacing w:before="365"/>
        <w:jc w:val="center"/>
        <w:rPr>
          <w:rFonts w:ascii="Calibri Light" w:hAnsi="Calibri Light" w:cs="Calibri Light"/>
          <w:sz w:val="24"/>
          <w:szCs w:val="24"/>
        </w:rPr>
      </w:pPr>
    </w:p>
    <w:p w14:paraId="41E2D3E8" w14:textId="77777777" w:rsidR="00663C90" w:rsidRDefault="00663C90" w:rsidP="00112700"/>
    <w:p w14:paraId="3D674BB1" w14:textId="77777777" w:rsidR="00663C90" w:rsidRDefault="00663C90" w:rsidP="00112700"/>
    <w:p w14:paraId="11710440" w14:textId="66DB41DA" w:rsidR="000B1394" w:rsidRPr="00663C90" w:rsidRDefault="00E660B1" w:rsidP="002A103C">
      <w:pPr>
        <w:pStyle w:val="Heading1"/>
        <w:ind w:left="720" w:right="720" w:firstLine="0"/>
        <w:jc w:val="center"/>
        <w:rPr>
          <w:rFonts w:ascii="Calibri Light" w:hAnsi="Calibri Light" w:cs="Calibri Light"/>
          <w:sz w:val="36"/>
          <w:szCs w:val="36"/>
        </w:rPr>
      </w:pPr>
      <w:bookmarkStart w:id="0" w:name="_Toc219371023"/>
      <w:bookmarkStart w:id="1" w:name="_Toc222749895"/>
      <w:r w:rsidRPr="00663C90">
        <w:rPr>
          <w:rFonts w:ascii="Calibri Light" w:hAnsi="Calibri Light" w:cs="Calibri Light"/>
          <w:sz w:val="36"/>
          <w:szCs w:val="36"/>
        </w:rPr>
        <w:t>Massachusetts</w:t>
      </w:r>
      <w:r w:rsidRPr="00663C90">
        <w:rPr>
          <w:rFonts w:ascii="Calibri Light" w:hAnsi="Calibri Light" w:cs="Calibri Light"/>
          <w:spacing w:val="-20"/>
          <w:sz w:val="36"/>
          <w:szCs w:val="36"/>
        </w:rPr>
        <w:t xml:space="preserve"> </w:t>
      </w:r>
      <w:r w:rsidRPr="00663C90">
        <w:rPr>
          <w:rFonts w:ascii="Calibri Light" w:hAnsi="Calibri Light" w:cs="Calibri Light"/>
          <w:sz w:val="36"/>
          <w:szCs w:val="36"/>
        </w:rPr>
        <w:t>Professional</w:t>
      </w:r>
      <w:r w:rsidRPr="00663C90">
        <w:rPr>
          <w:rFonts w:ascii="Calibri Light" w:hAnsi="Calibri Light" w:cs="Calibri Light"/>
          <w:spacing w:val="-22"/>
          <w:sz w:val="36"/>
          <w:szCs w:val="36"/>
        </w:rPr>
        <w:t xml:space="preserve"> </w:t>
      </w:r>
      <w:r w:rsidRPr="00663C90">
        <w:rPr>
          <w:rFonts w:ascii="Calibri Light" w:hAnsi="Calibri Light" w:cs="Calibri Light"/>
          <w:sz w:val="36"/>
          <w:szCs w:val="36"/>
        </w:rPr>
        <w:t xml:space="preserve">Standards </w:t>
      </w:r>
      <w:r w:rsidR="007511DF" w:rsidRPr="00663C90">
        <w:rPr>
          <w:rFonts w:ascii="Calibri Light" w:hAnsi="Calibri Light" w:cs="Calibri Light"/>
          <w:sz w:val="36"/>
          <w:szCs w:val="36"/>
        </w:rPr>
        <w:t>f</w:t>
      </w:r>
      <w:r w:rsidRPr="00663C90">
        <w:rPr>
          <w:rFonts w:ascii="Calibri Light" w:hAnsi="Calibri Light" w:cs="Calibri Light"/>
          <w:sz w:val="36"/>
          <w:szCs w:val="36"/>
        </w:rPr>
        <w:t>or</w:t>
      </w:r>
      <w:r w:rsidR="00196F36">
        <w:rPr>
          <w:rFonts w:ascii="Calibri Light" w:hAnsi="Calibri Light" w:cs="Calibri Light"/>
          <w:sz w:val="36"/>
          <w:szCs w:val="36"/>
        </w:rPr>
        <w:t xml:space="preserve"> </w:t>
      </w:r>
      <w:r w:rsidRPr="00663C90">
        <w:rPr>
          <w:rFonts w:ascii="Calibri Light" w:hAnsi="Calibri Light" w:cs="Calibri Light"/>
          <w:sz w:val="36"/>
          <w:szCs w:val="36"/>
        </w:rPr>
        <w:t>Teachers of Adul</w:t>
      </w:r>
      <w:r w:rsidR="00FE7B31" w:rsidRPr="00663C90">
        <w:rPr>
          <w:rFonts w:ascii="Calibri Light" w:hAnsi="Calibri Light" w:cs="Calibri Light"/>
          <w:sz w:val="36"/>
          <w:szCs w:val="36"/>
        </w:rPr>
        <w:t xml:space="preserve">t </w:t>
      </w:r>
      <w:r w:rsidRPr="00663C90">
        <w:rPr>
          <w:rFonts w:ascii="Calibri Light" w:hAnsi="Calibri Light" w:cs="Calibri Light"/>
          <w:sz w:val="36"/>
          <w:szCs w:val="36"/>
        </w:rPr>
        <w:t>Education</w:t>
      </w:r>
      <w:bookmarkEnd w:id="0"/>
      <w:bookmarkEnd w:id="1"/>
    </w:p>
    <w:p w14:paraId="11710443" w14:textId="77777777" w:rsidR="000B1394" w:rsidRPr="00FE7B31" w:rsidRDefault="000B1394" w:rsidP="00AA48E0">
      <w:pPr>
        <w:pStyle w:val="BodyText"/>
        <w:jc w:val="center"/>
        <w:rPr>
          <w:rFonts w:ascii="Calibri Light" w:hAnsi="Calibri Light" w:cs="Calibri Light"/>
          <w:b/>
          <w:sz w:val="40"/>
          <w:szCs w:val="40"/>
        </w:rPr>
      </w:pPr>
    </w:p>
    <w:p w14:paraId="11710445" w14:textId="77777777" w:rsidR="000B1394" w:rsidRPr="00FE7B31" w:rsidRDefault="000B1394" w:rsidP="00663C90">
      <w:pPr>
        <w:pStyle w:val="BodyText"/>
        <w:spacing w:before="193"/>
        <w:rPr>
          <w:rFonts w:ascii="Calibri Light" w:hAnsi="Calibri Light" w:cs="Calibri Light"/>
          <w:b/>
          <w:sz w:val="40"/>
          <w:szCs w:val="40"/>
        </w:rPr>
      </w:pPr>
    </w:p>
    <w:p w14:paraId="41DF6A11" w14:textId="242911A9" w:rsidR="00196F36" w:rsidRPr="00196F36" w:rsidRDefault="02E16820" w:rsidP="00196F36">
      <w:pPr>
        <w:jc w:val="center"/>
        <w:rPr>
          <w:rFonts w:ascii="Calibri Light" w:hAnsi="Calibri Light" w:cs="Calibri Light"/>
          <w:b/>
          <w:bCs/>
          <w:sz w:val="36"/>
          <w:szCs w:val="36"/>
        </w:rPr>
      </w:pPr>
      <w:r w:rsidRPr="3F344BC7">
        <w:rPr>
          <w:rFonts w:ascii="Calibri Light" w:hAnsi="Calibri Light" w:cs="Calibri Light"/>
          <w:b/>
          <w:bCs/>
          <w:sz w:val="36"/>
          <w:szCs w:val="36"/>
        </w:rPr>
        <w:t>May 2021</w:t>
      </w:r>
    </w:p>
    <w:p w14:paraId="7736A17A" w14:textId="77777777" w:rsidR="00196F36" w:rsidRDefault="00196F36" w:rsidP="00112700"/>
    <w:p w14:paraId="273A259D" w14:textId="0744E7FF" w:rsidR="00112700" w:rsidRDefault="00112700">
      <w:pPr>
        <w:rPr>
          <w:rFonts w:ascii="Calibri Light" w:hAnsi="Calibri Light" w:cs="Calibri Light"/>
          <w:sz w:val="36"/>
          <w:szCs w:val="36"/>
        </w:rPr>
      </w:pPr>
      <w:r>
        <w:rPr>
          <w:rFonts w:ascii="Calibri Light" w:hAnsi="Calibri Light" w:cs="Calibri Light"/>
          <w:sz w:val="36"/>
          <w:szCs w:val="36"/>
        </w:rPr>
        <w:br w:type="page"/>
      </w:r>
    </w:p>
    <w:sdt>
      <w:sdtPr>
        <w:rPr>
          <w:rFonts w:ascii="Calibri" w:eastAsia="Calibri" w:hAnsi="Calibri" w:cs="Calibri"/>
          <w:color w:val="auto"/>
          <w:sz w:val="22"/>
          <w:szCs w:val="22"/>
        </w:rPr>
        <w:id w:val="-550701020"/>
        <w:docPartObj>
          <w:docPartGallery w:val="Table of Contents"/>
          <w:docPartUnique/>
        </w:docPartObj>
      </w:sdtPr>
      <w:sdtEndPr>
        <w:rPr>
          <w:b/>
          <w:bCs/>
          <w:noProof/>
        </w:rPr>
      </w:sdtEndPr>
      <w:sdtContent>
        <w:p w14:paraId="0FB6EED8" w14:textId="73CD13DD" w:rsidR="0057739E" w:rsidRDefault="0057739E">
          <w:pPr>
            <w:pStyle w:val="TOCHeading"/>
          </w:pPr>
          <w:r>
            <w:t>Contents</w:t>
          </w:r>
        </w:p>
        <w:p w14:paraId="38435982" w14:textId="0E7742E3" w:rsidR="0057739E" w:rsidRDefault="0057739E">
          <w:pPr>
            <w:pStyle w:val="TOC1"/>
            <w:tabs>
              <w:tab w:val="right" w:leader="dot" w:pos="111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2749895" w:history="1">
            <w:r w:rsidRPr="005D2AAF">
              <w:rPr>
                <w:rStyle w:val="Hyperlink"/>
                <w:rFonts w:ascii="Calibri Light" w:hAnsi="Calibri Light" w:cs="Calibri Light"/>
                <w:noProof/>
              </w:rPr>
              <w:t>Massachusetts</w:t>
            </w:r>
            <w:r w:rsidRPr="005D2AAF">
              <w:rPr>
                <w:rStyle w:val="Hyperlink"/>
                <w:rFonts w:ascii="Calibri Light" w:hAnsi="Calibri Light" w:cs="Calibri Light"/>
                <w:noProof/>
                <w:spacing w:val="-20"/>
              </w:rPr>
              <w:t xml:space="preserve"> </w:t>
            </w:r>
            <w:r w:rsidRPr="005D2AAF">
              <w:rPr>
                <w:rStyle w:val="Hyperlink"/>
                <w:rFonts w:ascii="Calibri Light" w:hAnsi="Calibri Light" w:cs="Calibri Light"/>
                <w:noProof/>
              </w:rPr>
              <w:t>Professional</w:t>
            </w:r>
            <w:r w:rsidRPr="005D2AAF">
              <w:rPr>
                <w:rStyle w:val="Hyperlink"/>
                <w:rFonts w:ascii="Calibri Light" w:hAnsi="Calibri Light" w:cs="Calibri Light"/>
                <w:noProof/>
                <w:spacing w:val="-22"/>
              </w:rPr>
              <w:t xml:space="preserve"> </w:t>
            </w:r>
            <w:r w:rsidRPr="005D2AAF">
              <w:rPr>
                <w:rStyle w:val="Hyperlink"/>
                <w:rFonts w:ascii="Calibri Light" w:hAnsi="Calibri Light" w:cs="Calibri Light"/>
                <w:noProof/>
              </w:rPr>
              <w:t>Standards for Teachers of Adult Education</w:t>
            </w:r>
            <w:r>
              <w:rPr>
                <w:noProof/>
                <w:webHidden/>
              </w:rPr>
              <w:tab/>
            </w:r>
            <w:r>
              <w:rPr>
                <w:noProof/>
                <w:webHidden/>
              </w:rPr>
              <w:fldChar w:fldCharType="begin"/>
            </w:r>
            <w:r>
              <w:rPr>
                <w:noProof/>
                <w:webHidden/>
              </w:rPr>
              <w:instrText xml:space="preserve"> PAGEREF _Toc222749895 \h </w:instrText>
            </w:r>
            <w:r>
              <w:rPr>
                <w:noProof/>
                <w:webHidden/>
              </w:rPr>
            </w:r>
            <w:r>
              <w:rPr>
                <w:noProof/>
                <w:webHidden/>
              </w:rPr>
              <w:fldChar w:fldCharType="separate"/>
            </w:r>
            <w:r>
              <w:rPr>
                <w:noProof/>
                <w:webHidden/>
              </w:rPr>
              <w:t>1</w:t>
            </w:r>
            <w:r>
              <w:rPr>
                <w:noProof/>
                <w:webHidden/>
              </w:rPr>
              <w:fldChar w:fldCharType="end"/>
            </w:r>
          </w:hyperlink>
        </w:p>
        <w:p w14:paraId="0ACD9637" w14:textId="0E0C8F1C" w:rsidR="0057739E" w:rsidRDefault="0057739E">
          <w:pPr>
            <w:pStyle w:val="TOC1"/>
            <w:tabs>
              <w:tab w:val="right" w:leader="dot" w:pos="11150"/>
            </w:tabs>
            <w:rPr>
              <w:rFonts w:asciiTheme="minorHAnsi" w:eastAsiaTheme="minorEastAsia" w:hAnsiTheme="minorHAnsi" w:cstheme="minorBidi"/>
              <w:noProof/>
              <w:kern w:val="2"/>
              <w:sz w:val="24"/>
              <w:szCs w:val="24"/>
              <w14:ligatures w14:val="standardContextual"/>
            </w:rPr>
          </w:pPr>
          <w:hyperlink w:anchor="_Toc222749896" w:history="1">
            <w:r w:rsidRPr="005D2AAF">
              <w:rPr>
                <w:rStyle w:val="Hyperlink"/>
                <w:rFonts w:ascii="Calibri Light" w:hAnsi="Calibri Light" w:cs="Calibri Light"/>
                <w:noProof/>
              </w:rPr>
              <w:t>Introduction</w:t>
            </w:r>
            <w:r>
              <w:rPr>
                <w:noProof/>
                <w:webHidden/>
              </w:rPr>
              <w:tab/>
            </w:r>
            <w:r>
              <w:rPr>
                <w:noProof/>
                <w:webHidden/>
              </w:rPr>
              <w:fldChar w:fldCharType="begin"/>
            </w:r>
            <w:r>
              <w:rPr>
                <w:noProof/>
                <w:webHidden/>
              </w:rPr>
              <w:instrText xml:space="preserve"> PAGEREF _Toc222749896 \h </w:instrText>
            </w:r>
            <w:r>
              <w:rPr>
                <w:noProof/>
                <w:webHidden/>
              </w:rPr>
            </w:r>
            <w:r>
              <w:rPr>
                <w:noProof/>
                <w:webHidden/>
              </w:rPr>
              <w:fldChar w:fldCharType="separate"/>
            </w:r>
            <w:r>
              <w:rPr>
                <w:noProof/>
                <w:webHidden/>
              </w:rPr>
              <w:t>2</w:t>
            </w:r>
            <w:r>
              <w:rPr>
                <w:noProof/>
                <w:webHidden/>
              </w:rPr>
              <w:fldChar w:fldCharType="end"/>
            </w:r>
          </w:hyperlink>
        </w:p>
        <w:p w14:paraId="0C08621F" w14:textId="6ED33FB3" w:rsidR="0057739E" w:rsidRDefault="0057739E">
          <w:pPr>
            <w:pStyle w:val="TOC2"/>
            <w:tabs>
              <w:tab w:val="right" w:leader="dot" w:pos="11150"/>
            </w:tabs>
            <w:rPr>
              <w:rFonts w:asciiTheme="minorHAnsi" w:eastAsiaTheme="minorEastAsia" w:hAnsiTheme="minorHAnsi" w:cstheme="minorBidi"/>
              <w:noProof/>
              <w:kern w:val="2"/>
              <w:sz w:val="24"/>
              <w:szCs w:val="24"/>
              <w14:ligatures w14:val="standardContextual"/>
            </w:rPr>
          </w:pPr>
          <w:hyperlink w:anchor="_Toc222749897" w:history="1">
            <w:r w:rsidRPr="005D2AAF">
              <w:rPr>
                <w:rStyle w:val="Hyperlink"/>
                <w:rFonts w:ascii="Calibri Light" w:hAnsi="Calibri Light" w:cs="Calibri Light"/>
                <w:noProof/>
              </w:rPr>
              <w:t>Professional Knowledge Domain (K)</w:t>
            </w:r>
            <w:r>
              <w:rPr>
                <w:noProof/>
                <w:webHidden/>
              </w:rPr>
              <w:tab/>
            </w:r>
            <w:r>
              <w:rPr>
                <w:noProof/>
                <w:webHidden/>
              </w:rPr>
              <w:fldChar w:fldCharType="begin"/>
            </w:r>
            <w:r>
              <w:rPr>
                <w:noProof/>
                <w:webHidden/>
              </w:rPr>
              <w:instrText xml:space="preserve"> PAGEREF _Toc222749897 \h </w:instrText>
            </w:r>
            <w:r>
              <w:rPr>
                <w:noProof/>
                <w:webHidden/>
              </w:rPr>
            </w:r>
            <w:r>
              <w:rPr>
                <w:noProof/>
                <w:webHidden/>
              </w:rPr>
              <w:fldChar w:fldCharType="separate"/>
            </w:r>
            <w:r>
              <w:rPr>
                <w:noProof/>
                <w:webHidden/>
              </w:rPr>
              <w:t>4</w:t>
            </w:r>
            <w:r>
              <w:rPr>
                <w:noProof/>
                <w:webHidden/>
              </w:rPr>
              <w:fldChar w:fldCharType="end"/>
            </w:r>
          </w:hyperlink>
        </w:p>
        <w:p w14:paraId="38A90432" w14:textId="5C7284DA"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898" w:history="1">
            <w:r w:rsidRPr="005D2AAF">
              <w:rPr>
                <w:rStyle w:val="Hyperlink"/>
                <w:noProof/>
              </w:rPr>
              <w:t>Standard</w:t>
            </w:r>
            <w:r w:rsidRPr="005D2AAF">
              <w:rPr>
                <w:rStyle w:val="Hyperlink"/>
                <w:noProof/>
                <w:spacing w:val="-7"/>
              </w:rPr>
              <w:t xml:space="preserve"> </w:t>
            </w:r>
            <w:r w:rsidRPr="005D2AAF">
              <w:rPr>
                <w:rStyle w:val="Hyperlink"/>
                <w:noProof/>
              </w:rPr>
              <w:t>K1.</w:t>
            </w:r>
            <w:r w:rsidRPr="005D2AAF">
              <w:rPr>
                <w:rStyle w:val="Hyperlink"/>
                <w:noProof/>
                <w:spacing w:val="-7"/>
              </w:rPr>
              <w:t xml:space="preserve"> </w:t>
            </w:r>
            <w:r w:rsidRPr="005D2AAF">
              <w:rPr>
                <w:rStyle w:val="Hyperlink"/>
                <w:noProof/>
              </w:rPr>
              <w:t>Content,</w:t>
            </w:r>
            <w:r w:rsidRPr="005D2AAF">
              <w:rPr>
                <w:rStyle w:val="Hyperlink"/>
                <w:noProof/>
                <w:spacing w:val="-8"/>
              </w:rPr>
              <w:t xml:space="preserve"> </w:t>
            </w:r>
            <w:r w:rsidRPr="005D2AAF">
              <w:rPr>
                <w:rStyle w:val="Hyperlink"/>
                <w:noProof/>
              </w:rPr>
              <w:t>Theory,</w:t>
            </w:r>
            <w:r w:rsidRPr="005D2AAF">
              <w:rPr>
                <w:rStyle w:val="Hyperlink"/>
                <w:noProof/>
                <w:spacing w:val="-8"/>
              </w:rPr>
              <w:t xml:space="preserve"> </w:t>
            </w:r>
            <w:r w:rsidRPr="005D2AAF">
              <w:rPr>
                <w:rStyle w:val="Hyperlink"/>
                <w:noProof/>
              </w:rPr>
              <w:t>and</w:t>
            </w:r>
            <w:r w:rsidRPr="005D2AAF">
              <w:rPr>
                <w:rStyle w:val="Hyperlink"/>
                <w:noProof/>
                <w:spacing w:val="-6"/>
              </w:rPr>
              <w:t xml:space="preserve"> </w:t>
            </w:r>
            <w:r w:rsidRPr="005D2AAF">
              <w:rPr>
                <w:rStyle w:val="Hyperlink"/>
                <w:noProof/>
                <w:spacing w:val="-2"/>
              </w:rPr>
              <w:t>Research</w:t>
            </w:r>
            <w:r>
              <w:rPr>
                <w:noProof/>
                <w:webHidden/>
              </w:rPr>
              <w:tab/>
            </w:r>
            <w:r>
              <w:rPr>
                <w:noProof/>
                <w:webHidden/>
              </w:rPr>
              <w:fldChar w:fldCharType="begin"/>
            </w:r>
            <w:r>
              <w:rPr>
                <w:noProof/>
                <w:webHidden/>
              </w:rPr>
              <w:instrText xml:space="preserve"> PAGEREF _Toc222749898 \h </w:instrText>
            </w:r>
            <w:r>
              <w:rPr>
                <w:noProof/>
                <w:webHidden/>
              </w:rPr>
            </w:r>
            <w:r>
              <w:rPr>
                <w:noProof/>
                <w:webHidden/>
              </w:rPr>
              <w:fldChar w:fldCharType="separate"/>
            </w:r>
            <w:r>
              <w:rPr>
                <w:noProof/>
                <w:webHidden/>
              </w:rPr>
              <w:t>4</w:t>
            </w:r>
            <w:r>
              <w:rPr>
                <w:noProof/>
                <w:webHidden/>
              </w:rPr>
              <w:fldChar w:fldCharType="end"/>
            </w:r>
          </w:hyperlink>
        </w:p>
        <w:p w14:paraId="4712D033" w14:textId="5B0EF04B"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899" w:history="1">
            <w:r w:rsidRPr="005D2AAF">
              <w:rPr>
                <w:rStyle w:val="Hyperlink"/>
                <w:b/>
                <w:bCs/>
                <w:noProof/>
              </w:rPr>
              <w:t>Standard</w:t>
            </w:r>
            <w:r w:rsidRPr="005D2AAF">
              <w:rPr>
                <w:rStyle w:val="Hyperlink"/>
                <w:b/>
                <w:bCs/>
                <w:noProof/>
                <w:spacing w:val="-6"/>
              </w:rPr>
              <w:t xml:space="preserve"> </w:t>
            </w:r>
            <w:r w:rsidRPr="005D2AAF">
              <w:rPr>
                <w:rStyle w:val="Hyperlink"/>
                <w:b/>
                <w:bCs/>
                <w:noProof/>
              </w:rPr>
              <w:t>K2:</w:t>
            </w:r>
            <w:r w:rsidRPr="005D2AAF">
              <w:rPr>
                <w:rStyle w:val="Hyperlink"/>
                <w:b/>
                <w:bCs/>
                <w:noProof/>
                <w:spacing w:val="-7"/>
              </w:rPr>
              <w:t xml:space="preserve"> </w:t>
            </w:r>
            <w:r w:rsidRPr="005D2AAF">
              <w:rPr>
                <w:rStyle w:val="Hyperlink"/>
                <w:b/>
                <w:bCs/>
                <w:noProof/>
                <w:spacing w:val="-2"/>
              </w:rPr>
              <w:t>Standards</w:t>
            </w:r>
            <w:r>
              <w:rPr>
                <w:noProof/>
                <w:webHidden/>
              </w:rPr>
              <w:tab/>
            </w:r>
            <w:r>
              <w:rPr>
                <w:noProof/>
                <w:webHidden/>
              </w:rPr>
              <w:fldChar w:fldCharType="begin"/>
            </w:r>
            <w:r>
              <w:rPr>
                <w:noProof/>
                <w:webHidden/>
              </w:rPr>
              <w:instrText xml:space="preserve"> PAGEREF _Toc222749899 \h </w:instrText>
            </w:r>
            <w:r>
              <w:rPr>
                <w:noProof/>
                <w:webHidden/>
              </w:rPr>
            </w:r>
            <w:r>
              <w:rPr>
                <w:noProof/>
                <w:webHidden/>
              </w:rPr>
              <w:fldChar w:fldCharType="separate"/>
            </w:r>
            <w:r>
              <w:rPr>
                <w:noProof/>
                <w:webHidden/>
              </w:rPr>
              <w:t>4</w:t>
            </w:r>
            <w:r>
              <w:rPr>
                <w:noProof/>
                <w:webHidden/>
              </w:rPr>
              <w:fldChar w:fldCharType="end"/>
            </w:r>
          </w:hyperlink>
        </w:p>
        <w:p w14:paraId="37CA0CCB" w14:textId="1C168950" w:rsidR="0057739E" w:rsidRDefault="0057739E">
          <w:pPr>
            <w:pStyle w:val="TOC2"/>
            <w:tabs>
              <w:tab w:val="right" w:leader="dot" w:pos="11150"/>
            </w:tabs>
            <w:rPr>
              <w:rFonts w:asciiTheme="minorHAnsi" w:eastAsiaTheme="minorEastAsia" w:hAnsiTheme="minorHAnsi" w:cstheme="minorBidi"/>
              <w:noProof/>
              <w:kern w:val="2"/>
              <w:sz w:val="24"/>
              <w:szCs w:val="24"/>
              <w14:ligatures w14:val="standardContextual"/>
            </w:rPr>
          </w:pPr>
          <w:hyperlink w:anchor="_Toc222749900" w:history="1">
            <w:r w:rsidRPr="005D2AAF">
              <w:rPr>
                <w:rStyle w:val="Hyperlink"/>
                <w:rFonts w:ascii="Calibri Light" w:hAnsi="Calibri Light" w:cs="Calibri Light"/>
                <w:noProof/>
              </w:rPr>
              <w:t>Instructional Practice Domain (P)</w:t>
            </w:r>
            <w:r>
              <w:rPr>
                <w:noProof/>
                <w:webHidden/>
              </w:rPr>
              <w:tab/>
            </w:r>
            <w:r>
              <w:rPr>
                <w:noProof/>
                <w:webHidden/>
              </w:rPr>
              <w:fldChar w:fldCharType="begin"/>
            </w:r>
            <w:r>
              <w:rPr>
                <w:noProof/>
                <w:webHidden/>
              </w:rPr>
              <w:instrText xml:space="preserve"> PAGEREF _Toc222749900 \h </w:instrText>
            </w:r>
            <w:r>
              <w:rPr>
                <w:noProof/>
                <w:webHidden/>
              </w:rPr>
            </w:r>
            <w:r>
              <w:rPr>
                <w:noProof/>
                <w:webHidden/>
              </w:rPr>
              <w:fldChar w:fldCharType="separate"/>
            </w:r>
            <w:r>
              <w:rPr>
                <w:noProof/>
                <w:webHidden/>
              </w:rPr>
              <w:t>5</w:t>
            </w:r>
            <w:r>
              <w:rPr>
                <w:noProof/>
                <w:webHidden/>
              </w:rPr>
              <w:fldChar w:fldCharType="end"/>
            </w:r>
          </w:hyperlink>
        </w:p>
        <w:p w14:paraId="5D59A089" w14:textId="08153E05"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1" w:history="1">
            <w:r w:rsidRPr="005D2AAF">
              <w:rPr>
                <w:rStyle w:val="Hyperlink"/>
                <w:b/>
                <w:bCs/>
                <w:noProof/>
              </w:rPr>
              <w:t>Standard</w:t>
            </w:r>
            <w:r w:rsidRPr="005D2AAF">
              <w:rPr>
                <w:rStyle w:val="Hyperlink"/>
                <w:b/>
                <w:bCs/>
                <w:noProof/>
                <w:spacing w:val="-6"/>
              </w:rPr>
              <w:t xml:space="preserve"> </w:t>
            </w:r>
            <w:r w:rsidRPr="005D2AAF">
              <w:rPr>
                <w:rStyle w:val="Hyperlink"/>
                <w:b/>
                <w:bCs/>
                <w:noProof/>
              </w:rPr>
              <w:t>P1:</w:t>
            </w:r>
            <w:r w:rsidRPr="005D2AAF">
              <w:rPr>
                <w:rStyle w:val="Hyperlink"/>
                <w:b/>
                <w:bCs/>
                <w:noProof/>
                <w:spacing w:val="-5"/>
              </w:rPr>
              <w:t xml:space="preserve"> </w:t>
            </w:r>
            <w:r w:rsidRPr="005D2AAF">
              <w:rPr>
                <w:rStyle w:val="Hyperlink"/>
                <w:b/>
                <w:bCs/>
                <w:noProof/>
              </w:rPr>
              <w:t>Design</w:t>
            </w:r>
            <w:r w:rsidRPr="005D2AAF">
              <w:rPr>
                <w:rStyle w:val="Hyperlink"/>
                <w:b/>
                <w:bCs/>
                <w:noProof/>
                <w:spacing w:val="-6"/>
              </w:rPr>
              <w:t xml:space="preserve"> </w:t>
            </w:r>
            <w:r w:rsidRPr="005D2AAF">
              <w:rPr>
                <w:rStyle w:val="Hyperlink"/>
                <w:b/>
                <w:bCs/>
                <w:noProof/>
              </w:rPr>
              <w:t>and</w:t>
            </w:r>
            <w:r w:rsidRPr="005D2AAF">
              <w:rPr>
                <w:rStyle w:val="Hyperlink"/>
                <w:b/>
                <w:bCs/>
                <w:noProof/>
                <w:spacing w:val="-5"/>
              </w:rPr>
              <w:t xml:space="preserve"> </w:t>
            </w:r>
            <w:r w:rsidRPr="005D2AAF">
              <w:rPr>
                <w:rStyle w:val="Hyperlink"/>
                <w:b/>
                <w:bCs/>
                <w:noProof/>
                <w:spacing w:val="-2"/>
              </w:rPr>
              <w:t>Instruction</w:t>
            </w:r>
            <w:r>
              <w:rPr>
                <w:noProof/>
                <w:webHidden/>
              </w:rPr>
              <w:tab/>
            </w:r>
            <w:r>
              <w:rPr>
                <w:noProof/>
                <w:webHidden/>
              </w:rPr>
              <w:fldChar w:fldCharType="begin"/>
            </w:r>
            <w:r>
              <w:rPr>
                <w:noProof/>
                <w:webHidden/>
              </w:rPr>
              <w:instrText xml:space="preserve"> PAGEREF _Toc222749901 \h </w:instrText>
            </w:r>
            <w:r>
              <w:rPr>
                <w:noProof/>
                <w:webHidden/>
              </w:rPr>
            </w:r>
            <w:r>
              <w:rPr>
                <w:noProof/>
                <w:webHidden/>
              </w:rPr>
              <w:fldChar w:fldCharType="separate"/>
            </w:r>
            <w:r>
              <w:rPr>
                <w:noProof/>
                <w:webHidden/>
              </w:rPr>
              <w:t>5</w:t>
            </w:r>
            <w:r>
              <w:rPr>
                <w:noProof/>
                <w:webHidden/>
              </w:rPr>
              <w:fldChar w:fldCharType="end"/>
            </w:r>
          </w:hyperlink>
        </w:p>
        <w:p w14:paraId="52708AF9" w14:textId="38079DD7"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2" w:history="1">
            <w:r w:rsidRPr="005D2AAF">
              <w:rPr>
                <w:rStyle w:val="Hyperlink"/>
                <w:b/>
                <w:bCs/>
                <w:noProof/>
              </w:rPr>
              <w:t>Standard</w:t>
            </w:r>
            <w:r w:rsidRPr="005D2AAF">
              <w:rPr>
                <w:rStyle w:val="Hyperlink"/>
                <w:b/>
                <w:bCs/>
                <w:noProof/>
                <w:spacing w:val="-6"/>
              </w:rPr>
              <w:t xml:space="preserve"> </w:t>
            </w:r>
            <w:r w:rsidRPr="005D2AAF">
              <w:rPr>
                <w:rStyle w:val="Hyperlink"/>
                <w:b/>
                <w:bCs/>
                <w:noProof/>
              </w:rPr>
              <w:t>P2:</w:t>
            </w:r>
            <w:r w:rsidRPr="005D2AAF">
              <w:rPr>
                <w:rStyle w:val="Hyperlink"/>
                <w:b/>
                <w:bCs/>
                <w:noProof/>
                <w:spacing w:val="-5"/>
              </w:rPr>
              <w:t xml:space="preserve"> </w:t>
            </w:r>
            <w:r w:rsidRPr="005D2AAF">
              <w:rPr>
                <w:rStyle w:val="Hyperlink"/>
                <w:b/>
                <w:bCs/>
                <w:noProof/>
                <w:spacing w:val="-2"/>
              </w:rPr>
              <w:t>Assessment</w:t>
            </w:r>
            <w:r>
              <w:rPr>
                <w:noProof/>
                <w:webHidden/>
              </w:rPr>
              <w:tab/>
            </w:r>
            <w:r>
              <w:rPr>
                <w:noProof/>
                <w:webHidden/>
              </w:rPr>
              <w:fldChar w:fldCharType="begin"/>
            </w:r>
            <w:r>
              <w:rPr>
                <w:noProof/>
                <w:webHidden/>
              </w:rPr>
              <w:instrText xml:space="preserve"> PAGEREF _Toc222749902 \h </w:instrText>
            </w:r>
            <w:r>
              <w:rPr>
                <w:noProof/>
                <w:webHidden/>
              </w:rPr>
            </w:r>
            <w:r>
              <w:rPr>
                <w:noProof/>
                <w:webHidden/>
              </w:rPr>
              <w:fldChar w:fldCharType="separate"/>
            </w:r>
            <w:r>
              <w:rPr>
                <w:noProof/>
                <w:webHidden/>
              </w:rPr>
              <w:t>6</w:t>
            </w:r>
            <w:r>
              <w:rPr>
                <w:noProof/>
                <w:webHidden/>
              </w:rPr>
              <w:fldChar w:fldCharType="end"/>
            </w:r>
          </w:hyperlink>
        </w:p>
        <w:p w14:paraId="42905F2E" w14:textId="6AA06B98" w:rsidR="0057739E" w:rsidRDefault="0057739E">
          <w:pPr>
            <w:pStyle w:val="TOC2"/>
            <w:tabs>
              <w:tab w:val="right" w:leader="dot" w:pos="11150"/>
            </w:tabs>
            <w:rPr>
              <w:rFonts w:asciiTheme="minorHAnsi" w:eastAsiaTheme="minorEastAsia" w:hAnsiTheme="minorHAnsi" w:cstheme="minorBidi"/>
              <w:noProof/>
              <w:kern w:val="2"/>
              <w:sz w:val="24"/>
              <w:szCs w:val="24"/>
              <w14:ligatures w14:val="standardContextual"/>
            </w:rPr>
          </w:pPr>
          <w:hyperlink w:anchor="_Toc222749903" w:history="1">
            <w:r w:rsidRPr="005D2AAF">
              <w:rPr>
                <w:rStyle w:val="Hyperlink"/>
                <w:noProof/>
              </w:rPr>
              <w:t>Continuous Improvement Domain (C)</w:t>
            </w:r>
            <w:r>
              <w:rPr>
                <w:noProof/>
                <w:webHidden/>
              </w:rPr>
              <w:tab/>
            </w:r>
            <w:r>
              <w:rPr>
                <w:noProof/>
                <w:webHidden/>
              </w:rPr>
              <w:fldChar w:fldCharType="begin"/>
            </w:r>
            <w:r>
              <w:rPr>
                <w:noProof/>
                <w:webHidden/>
              </w:rPr>
              <w:instrText xml:space="preserve"> PAGEREF _Toc222749903 \h </w:instrText>
            </w:r>
            <w:r>
              <w:rPr>
                <w:noProof/>
                <w:webHidden/>
              </w:rPr>
            </w:r>
            <w:r>
              <w:rPr>
                <w:noProof/>
                <w:webHidden/>
              </w:rPr>
              <w:fldChar w:fldCharType="separate"/>
            </w:r>
            <w:r>
              <w:rPr>
                <w:noProof/>
                <w:webHidden/>
              </w:rPr>
              <w:t>6</w:t>
            </w:r>
            <w:r>
              <w:rPr>
                <w:noProof/>
                <w:webHidden/>
              </w:rPr>
              <w:fldChar w:fldCharType="end"/>
            </w:r>
          </w:hyperlink>
        </w:p>
        <w:p w14:paraId="37A030B1" w14:textId="3EAE1C0B"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4" w:history="1">
            <w:r w:rsidRPr="005D2AAF">
              <w:rPr>
                <w:rStyle w:val="Hyperlink"/>
                <w:b/>
                <w:bCs/>
                <w:noProof/>
              </w:rPr>
              <w:t>Standard</w:t>
            </w:r>
            <w:r w:rsidRPr="005D2AAF">
              <w:rPr>
                <w:rStyle w:val="Hyperlink"/>
                <w:b/>
                <w:bCs/>
                <w:noProof/>
                <w:spacing w:val="-6"/>
              </w:rPr>
              <w:t xml:space="preserve"> </w:t>
            </w:r>
            <w:r w:rsidRPr="005D2AAF">
              <w:rPr>
                <w:rStyle w:val="Hyperlink"/>
                <w:b/>
                <w:bCs/>
                <w:noProof/>
              </w:rPr>
              <w:t>C1:</w:t>
            </w:r>
            <w:r w:rsidRPr="005D2AAF">
              <w:rPr>
                <w:rStyle w:val="Hyperlink"/>
                <w:b/>
                <w:bCs/>
                <w:noProof/>
                <w:spacing w:val="-6"/>
              </w:rPr>
              <w:t xml:space="preserve"> </w:t>
            </w:r>
            <w:r w:rsidRPr="005D2AAF">
              <w:rPr>
                <w:rStyle w:val="Hyperlink"/>
                <w:b/>
                <w:bCs/>
                <w:noProof/>
              </w:rPr>
              <w:t>Growth</w:t>
            </w:r>
            <w:r w:rsidRPr="005D2AAF">
              <w:rPr>
                <w:rStyle w:val="Hyperlink"/>
                <w:b/>
                <w:bCs/>
                <w:noProof/>
                <w:spacing w:val="-8"/>
              </w:rPr>
              <w:t xml:space="preserve"> </w:t>
            </w:r>
            <w:r w:rsidRPr="005D2AAF">
              <w:rPr>
                <w:rStyle w:val="Hyperlink"/>
                <w:b/>
                <w:bCs/>
                <w:noProof/>
                <w:spacing w:val="-2"/>
              </w:rPr>
              <w:t>Mindset</w:t>
            </w:r>
            <w:r>
              <w:rPr>
                <w:noProof/>
                <w:webHidden/>
              </w:rPr>
              <w:tab/>
            </w:r>
            <w:r>
              <w:rPr>
                <w:noProof/>
                <w:webHidden/>
              </w:rPr>
              <w:fldChar w:fldCharType="begin"/>
            </w:r>
            <w:r>
              <w:rPr>
                <w:noProof/>
                <w:webHidden/>
              </w:rPr>
              <w:instrText xml:space="preserve"> PAGEREF _Toc222749904 \h </w:instrText>
            </w:r>
            <w:r>
              <w:rPr>
                <w:noProof/>
                <w:webHidden/>
              </w:rPr>
            </w:r>
            <w:r>
              <w:rPr>
                <w:noProof/>
                <w:webHidden/>
              </w:rPr>
              <w:fldChar w:fldCharType="separate"/>
            </w:r>
            <w:r>
              <w:rPr>
                <w:noProof/>
                <w:webHidden/>
              </w:rPr>
              <w:t>7</w:t>
            </w:r>
            <w:r>
              <w:rPr>
                <w:noProof/>
                <w:webHidden/>
              </w:rPr>
              <w:fldChar w:fldCharType="end"/>
            </w:r>
          </w:hyperlink>
        </w:p>
        <w:p w14:paraId="1778CCFF" w14:textId="38AB84F2"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5" w:history="1">
            <w:r w:rsidRPr="005D2AAF">
              <w:rPr>
                <w:rStyle w:val="Hyperlink"/>
                <w:b/>
                <w:bCs/>
                <w:noProof/>
              </w:rPr>
              <w:t>Standard</w:t>
            </w:r>
            <w:r w:rsidRPr="005D2AAF">
              <w:rPr>
                <w:rStyle w:val="Hyperlink"/>
                <w:b/>
                <w:bCs/>
                <w:noProof/>
                <w:spacing w:val="-9"/>
              </w:rPr>
              <w:t xml:space="preserve"> </w:t>
            </w:r>
            <w:r w:rsidRPr="005D2AAF">
              <w:rPr>
                <w:rStyle w:val="Hyperlink"/>
                <w:b/>
                <w:bCs/>
                <w:noProof/>
              </w:rPr>
              <w:t>C2:</w:t>
            </w:r>
            <w:r w:rsidRPr="005D2AAF">
              <w:rPr>
                <w:rStyle w:val="Hyperlink"/>
                <w:b/>
                <w:bCs/>
                <w:noProof/>
                <w:spacing w:val="-7"/>
              </w:rPr>
              <w:t xml:space="preserve"> </w:t>
            </w:r>
            <w:r w:rsidRPr="005D2AAF">
              <w:rPr>
                <w:rStyle w:val="Hyperlink"/>
                <w:b/>
                <w:bCs/>
                <w:noProof/>
              </w:rPr>
              <w:t>Reflective</w:t>
            </w:r>
            <w:r w:rsidRPr="005D2AAF">
              <w:rPr>
                <w:rStyle w:val="Hyperlink"/>
                <w:b/>
                <w:bCs/>
                <w:noProof/>
                <w:spacing w:val="-8"/>
              </w:rPr>
              <w:t xml:space="preserve"> </w:t>
            </w:r>
            <w:r w:rsidRPr="005D2AAF">
              <w:rPr>
                <w:rStyle w:val="Hyperlink"/>
                <w:b/>
                <w:bCs/>
                <w:noProof/>
                <w:spacing w:val="-2"/>
              </w:rPr>
              <w:t>Practice</w:t>
            </w:r>
            <w:r>
              <w:rPr>
                <w:noProof/>
                <w:webHidden/>
              </w:rPr>
              <w:tab/>
            </w:r>
            <w:r>
              <w:rPr>
                <w:noProof/>
                <w:webHidden/>
              </w:rPr>
              <w:fldChar w:fldCharType="begin"/>
            </w:r>
            <w:r>
              <w:rPr>
                <w:noProof/>
                <w:webHidden/>
              </w:rPr>
              <w:instrText xml:space="preserve"> PAGEREF _Toc222749905 \h </w:instrText>
            </w:r>
            <w:r>
              <w:rPr>
                <w:noProof/>
                <w:webHidden/>
              </w:rPr>
            </w:r>
            <w:r>
              <w:rPr>
                <w:noProof/>
                <w:webHidden/>
              </w:rPr>
              <w:fldChar w:fldCharType="separate"/>
            </w:r>
            <w:r>
              <w:rPr>
                <w:noProof/>
                <w:webHidden/>
              </w:rPr>
              <w:t>7</w:t>
            </w:r>
            <w:r>
              <w:rPr>
                <w:noProof/>
                <w:webHidden/>
              </w:rPr>
              <w:fldChar w:fldCharType="end"/>
            </w:r>
          </w:hyperlink>
        </w:p>
        <w:p w14:paraId="105D0C2F" w14:textId="5F8820A4" w:rsidR="0057739E" w:rsidRDefault="0057739E">
          <w:pPr>
            <w:pStyle w:val="TOC2"/>
            <w:tabs>
              <w:tab w:val="right" w:leader="dot" w:pos="11150"/>
            </w:tabs>
            <w:rPr>
              <w:rFonts w:asciiTheme="minorHAnsi" w:eastAsiaTheme="minorEastAsia" w:hAnsiTheme="minorHAnsi" w:cstheme="minorBidi"/>
              <w:noProof/>
              <w:kern w:val="2"/>
              <w:sz w:val="24"/>
              <w:szCs w:val="24"/>
              <w14:ligatures w14:val="standardContextual"/>
            </w:rPr>
          </w:pPr>
          <w:hyperlink w:anchor="_Toc222749906" w:history="1">
            <w:r w:rsidRPr="005D2AAF">
              <w:rPr>
                <w:rStyle w:val="Hyperlink"/>
                <w:rFonts w:ascii="Calibri Light" w:hAnsi="Calibri Light" w:cs="Calibri Light"/>
                <w:noProof/>
              </w:rPr>
              <w:t>Indicators of Proficiency Rubric</w:t>
            </w:r>
            <w:r>
              <w:rPr>
                <w:noProof/>
                <w:webHidden/>
              </w:rPr>
              <w:tab/>
            </w:r>
            <w:r>
              <w:rPr>
                <w:noProof/>
                <w:webHidden/>
              </w:rPr>
              <w:fldChar w:fldCharType="begin"/>
            </w:r>
            <w:r>
              <w:rPr>
                <w:noProof/>
                <w:webHidden/>
              </w:rPr>
              <w:instrText xml:space="preserve"> PAGEREF _Toc222749906 \h </w:instrText>
            </w:r>
            <w:r>
              <w:rPr>
                <w:noProof/>
                <w:webHidden/>
              </w:rPr>
            </w:r>
            <w:r>
              <w:rPr>
                <w:noProof/>
                <w:webHidden/>
              </w:rPr>
              <w:fldChar w:fldCharType="separate"/>
            </w:r>
            <w:r>
              <w:rPr>
                <w:noProof/>
                <w:webHidden/>
              </w:rPr>
              <w:t>8</w:t>
            </w:r>
            <w:r>
              <w:rPr>
                <w:noProof/>
                <w:webHidden/>
              </w:rPr>
              <w:fldChar w:fldCharType="end"/>
            </w:r>
          </w:hyperlink>
        </w:p>
        <w:p w14:paraId="5CA92DBB" w14:textId="68366A1A"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7" w:history="1">
            <w:r w:rsidRPr="005D2AAF">
              <w:rPr>
                <w:rStyle w:val="Hyperlink"/>
                <w:b/>
                <w:bCs/>
                <w:noProof/>
              </w:rPr>
              <w:t>Organization</w:t>
            </w:r>
            <w:r>
              <w:rPr>
                <w:noProof/>
                <w:webHidden/>
              </w:rPr>
              <w:tab/>
            </w:r>
            <w:r>
              <w:rPr>
                <w:noProof/>
                <w:webHidden/>
              </w:rPr>
              <w:fldChar w:fldCharType="begin"/>
            </w:r>
            <w:r>
              <w:rPr>
                <w:noProof/>
                <w:webHidden/>
              </w:rPr>
              <w:instrText xml:space="preserve"> PAGEREF _Toc222749907 \h </w:instrText>
            </w:r>
            <w:r>
              <w:rPr>
                <w:noProof/>
                <w:webHidden/>
              </w:rPr>
            </w:r>
            <w:r>
              <w:rPr>
                <w:noProof/>
                <w:webHidden/>
              </w:rPr>
              <w:fldChar w:fldCharType="separate"/>
            </w:r>
            <w:r>
              <w:rPr>
                <w:noProof/>
                <w:webHidden/>
              </w:rPr>
              <w:t>9</w:t>
            </w:r>
            <w:r>
              <w:rPr>
                <w:noProof/>
                <w:webHidden/>
              </w:rPr>
              <w:fldChar w:fldCharType="end"/>
            </w:r>
          </w:hyperlink>
        </w:p>
        <w:p w14:paraId="614C43C9" w14:textId="0259F57F"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8" w:history="1">
            <w:r w:rsidRPr="005D2AAF">
              <w:rPr>
                <w:rStyle w:val="Hyperlink"/>
                <w:b/>
                <w:bCs/>
                <w:noProof/>
              </w:rPr>
              <w:t>Use</w:t>
            </w:r>
            <w:r>
              <w:rPr>
                <w:noProof/>
                <w:webHidden/>
              </w:rPr>
              <w:tab/>
            </w:r>
            <w:r>
              <w:rPr>
                <w:noProof/>
                <w:webHidden/>
              </w:rPr>
              <w:fldChar w:fldCharType="begin"/>
            </w:r>
            <w:r>
              <w:rPr>
                <w:noProof/>
                <w:webHidden/>
              </w:rPr>
              <w:instrText xml:space="preserve"> PAGEREF _Toc222749908 \h </w:instrText>
            </w:r>
            <w:r>
              <w:rPr>
                <w:noProof/>
                <w:webHidden/>
              </w:rPr>
            </w:r>
            <w:r>
              <w:rPr>
                <w:noProof/>
                <w:webHidden/>
              </w:rPr>
              <w:fldChar w:fldCharType="separate"/>
            </w:r>
            <w:r>
              <w:rPr>
                <w:noProof/>
                <w:webHidden/>
              </w:rPr>
              <w:t>9</w:t>
            </w:r>
            <w:r>
              <w:rPr>
                <w:noProof/>
                <w:webHidden/>
              </w:rPr>
              <w:fldChar w:fldCharType="end"/>
            </w:r>
          </w:hyperlink>
        </w:p>
        <w:p w14:paraId="45D16297" w14:textId="388B093D" w:rsidR="0057739E" w:rsidRDefault="0057739E">
          <w:pPr>
            <w:pStyle w:val="TOC3"/>
            <w:tabs>
              <w:tab w:val="right" w:leader="dot" w:pos="11150"/>
            </w:tabs>
            <w:rPr>
              <w:rFonts w:asciiTheme="minorHAnsi" w:eastAsiaTheme="minorEastAsia" w:hAnsiTheme="minorHAnsi" w:cstheme="minorBidi"/>
              <w:noProof/>
              <w:kern w:val="2"/>
              <w:sz w:val="24"/>
              <w:szCs w:val="24"/>
              <w14:ligatures w14:val="standardContextual"/>
            </w:rPr>
          </w:pPr>
          <w:hyperlink w:anchor="_Toc222749909" w:history="1">
            <w:r w:rsidRPr="005D2AAF">
              <w:rPr>
                <w:rStyle w:val="Hyperlink"/>
                <w:b/>
                <w:bCs/>
                <w:noProof/>
              </w:rPr>
              <w:t>Teaching Domains Rubrics</w:t>
            </w:r>
            <w:r>
              <w:rPr>
                <w:noProof/>
                <w:webHidden/>
              </w:rPr>
              <w:tab/>
            </w:r>
            <w:r>
              <w:rPr>
                <w:noProof/>
                <w:webHidden/>
              </w:rPr>
              <w:fldChar w:fldCharType="begin"/>
            </w:r>
            <w:r>
              <w:rPr>
                <w:noProof/>
                <w:webHidden/>
              </w:rPr>
              <w:instrText xml:space="preserve"> PAGEREF _Toc222749909 \h </w:instrText>
            </w:r>
            <w:r>
              <w:rPr>
                <w:noProof/>
                <w:webHidden/>
              </w:rPr>
            </w:r>
            <w:r>
              <w:rPr>
                <w:noProof/>
                <w:webHidden/>
              </w:rPr>
              <w:fldChar w:fldCharType="separate"/>
            </w:r>
            <w:r>
              <w:rPr>
                <w:noProof/>
                <w:webHidden/>
              </w:rPr>
              <w:t>10</w:t>
            </w:r>
            <w:r>
              <w:rPr>
                <w:noProof/>
                <w:webHidden/>
              </w:rPr>
              <w:fldChar w:fldCharType="end"/>
            </w:r>
          </w:hyperlink>
        </w:p>
        <w:p w14:paraId="77F592F5" w14:textId="48EE29F9" w:rsidR="0057739E" w:rsidRDefault="0057739E">
          <w:r>
            <w:rPr>
              <w:b/>
              <w:bCs/>
              <w:noProof/>
            </w:rPr>
            <w:fldChar w:fldCharType="end"/>
          </w:r>
        </w:p>
      </w:sdtContent>
    </w:sdt>
    <w:p w14:paraId="31E27874" w14:textId="77777777" w:rsidR="00196F36" w:rsidRPr="00663C90" w:rsidRDefault="00196F36" w:rsidP="00112700"/>
    <w:p w14:paraId="11710447" w14:textId="77777777" w:rsidR="000B1394" w:rsidRPr="00FE7B31" w:rsidRDefault="000B1394" w:rsidP="00AA48E0">
      <w:pPr>
        <w:pStyle w:val="BodyText"/>
        <w:jc w:val="center"/>
        <w:rPr>
          <w:rFonts w:ascii="Calibri Light" w:hAnsi="Calibri Light" w:cs="Calibri Light"/>
          <w:b/>
          <w:sz w:val="40"/>
          <w:szCs w:val="40"/>
        </w:rPr>
      </w:pPr>
    </w:p>
    <w:p w14:paraId="11710448" w14:textId="77777777" w:rsidR="000B1394" w:rsidRPr="00FE7B31" w:rsidRDefault="000B1394" w:rsidP="00AA48E0">
      <w:pPr>
        <w:pStyle w:val="BodyText"/>
        <w:spacing w:before="259"/>
        <w:jc w:val="center"/>
        <w:rPr>
          <w:rFonts w:ascii="Calibri Light" w:hAnsi="Calibri Light" w:cs="Calibri Light"/>
          <w:b/>
          <w:sz w:val="40"/>
          <w:szCs w:val="40"/>
        </w:rPr>
      </w:pPr>
    </w:p>
    <w:p w14:paraId="15A11680" w14:textId="77777777" w:rsidR="00AA48E0" w:rsidRDefault="00AA48E0" w:rsidP="00AA48E0">
      <w:pPr>
        <w:spacing w:before="1"/>
        <w:ind w:left="2291" w:right="2651"/>
        <w:jc w:val="center"/>
        <w:rPr>
          <w:rFonts w:ascii="Calibri Light" w:hAnsi="Calibri Light" w:cs="Calibri Light"/>
          <w:b/>
          <w:sz w:val="24"/>
          <w:szCs w:val="24"/>
        </w:rPr>
      </w:pPr>
    </w:p>
    <w:p w14:paraId="07F8BC8D" w14:textId="77777777" w:rsidR="00AA48E0" w:rsidRDefault="00AA48E0" w:rsidP="00AA48E0">
      <w:pPr>
        <w:spacing w:before="1"/>
        <w:ind w:left="2291" w:right="2651"/>
        <w:jc w:val="center"/>
        <w:rPr>
          <w:rFonts w:ascii="Calibri Light" w:hAnsi="Calibri Light" w:cs="Calibri Light"/>
          <w:b/>
          <w:sz w:val="24"/>
          <w:szCs w:val="24"/>
        </w:rPr>
      </w:pPr>
    </w:p>
    <w:p w14:paraId="24F8A517" w14:textId="77777777" w:rsidR="00AA48E0" w:rsidRDefault="00AA48E0" w:rsidP="00AA48E0">
      <w:pPr>
        <w:spacing w:before="1"/>
        <w:ind w:left="2291" w:right="2651"/>
        <w:jc w:val="center"/>
        <w:rPr>
          <w:rFonts w:ascii="Calibri Light" w:hAnsi="Calibri Light" w:cs="Calibri Light"/>
          <w:b/>
          <w:sz w:val="24"/>
          <w:szCs w:val="24"/>
        </w:rPr>
      </w:pPr>
    </w:p>
    <w:p w14:paraId="0B5EA65D" w14:textId="77777777" w:rsidR="00AA48E0" w:rsidRDefault="00AA48E0" w:rsidP="00AA48E0">
      <w:pPr>
        <w:spacing w:before="1"/>
        <w:ind w:left="2291" w:right="2651"/>
        <w:jc w:val="center"/>
        <w:rPr>
          <w:rFonts w:ascii="Calibri Light" w:hAnsi="Calibri Light" w:cs="Calibri Light"/>
          <w:b/>
          <w:sz w:val="24"/>
          <w:szCs w:val="24"/>
        </w:rPr>
      </w:pPr>
    </w:p>
    <w:p w14:paraId="0EB4F5F3" w14:textId="77777777" w:rsidR="00AA48E0" w:rsidRDefault="00AA48E0" w:rsidP="00AA48E0">
      <w:pPr>
        <w:spacing w:before="1"/>
        <w:ind w:left="2291" w:right="2651"/>
        <w:jc w:val="center"/>
        <w:rPr>
          <w:rFonts w:ascii="Calibri Light" w:hAnsi="Calibri Light" w:cs="Calibri Light"/>
          <w:b/>
          <w:sz w:val="24"/>
          <w:szCs w:val="24"/>
        </w:rPr>
      </w:pPr>
    </w:p>
    <w:p w14:paraId="34B7F5A2" w14:textId="77777777" w:rsidR="00AA48E0" w:rsidRDefault="00AA48E0" w:rsidP="00AA48E0">
      <w:pPr>
        <w:spacing w:before="1"/>
        <w:ind w:left="2291" w:right="2651"/>
        <w:jc w:val="center"/>
        <w:rPr>
          <w:rFonts w:ascii="Calibri Light" w:hAnsi="Calibri Light" w:cs="Calibri Light"/>
          <w:b/>
          <w:sz w:val="24"/>
          <w:szCs w:val="24"/>
        </w:rPr>
      </w:pPr>
    </w:p>
    <w:p w14:paraId="78A06163" w14:textId="77777777" w:rsidR="00AA48E0" w:rsidRDefault="00AA48E0" w:rsidP="00AA48E0">
      <w:pPr>
        <w:spacing w:before="1"/>
        <w:ind w:left="2291" w:right="2651"/>
        <w:jc w:val="center"/>
        <w:rPr>
          <w:rFonts w:ascii="Calibri Light" w:hAnsi="Calibri Light" w:cs="Calibri Light"/>
          <w:b/>
          <w:sz w:val="24"/>
          <w:szCs w:val="24"/>
        </w:rPr>
      </w:pPr>
    </w:p>
    <w:p w14:paraId="19FF74BE" w14:textId="77777777" w:rsidR="00AA48E0" w:rsidRDefault="00AA48E0" w:rsidP="00AA48E0">
      <w:pPr>
        <w:spacing w:before="1"/>
        <w:ind w:right="2651"/>
        <w:rPr>
          <w:rFonts w:ascii="Calibri Light" w:hAnsi="Calibri Light" w:cs="Calibri Light"/>
          <w:b/>
          <w:sz w:val="24"/>
          <w:szCs w:val="24"/>
        </w:rPr>
      </w:pPr>
    </w:p>
    <w:p w14:paraId="26BB8EAE" w14:textId="77777777" w:rsidR="00AA48E0" w:rsidRDefault="00AA48E0" w:rsidP="00AA48E0">
      <w:pPr>
        <w:spacing w:before="1"/>
        <w:ind w:left="2291" w:right="2651"/>
        <w:jc w:val="center"/>
        <w:rPr>
          <w:rFonts w:ascii="Calibri Light" w:hAnsi="Calibri Light" w:cs="Calibri Light"/>
          <w:b/>
          <w:sz w:val="24"/>
          <w:szCs w:val="24"/>
        </w:rPr>
      </w:pPr>
    </w:p>
    <w:p w14:paraId="0DB0D27E" w14:textId="77777777" w:rsidR="00AA48E0" w:rsidRDefault="00AA48E0" w:rsidP="00AA48E0">
      <w:pPr>
        <w:spacing w:before="1"/>
        <w:ind w:left="2291" w:right="2651"/>
        <w:jc w:val="center"/>
        <w:rPr>
          <w:rFonts w:ascii="Calibri Light" w:hAnsi="Calibri Light" w:cs="Calibri Light"/>
          <w:b/>
          <w:sz w:val="24"/>
          <w:szCs w:val="24"/>
        </w:rPr>
      </w:pPr>
    </w:p>
    <w:p w14:paraId="1D1C7C7A" w14:textId="77777777" w:rsidR="00AA48E0" w:rsidRDefault="00AA48E0" w:rsidP="00AA48E0">
      <w:pPr>
        <w:spacing w:before="1"/>
        <w:ind w:left="2291" w:right="2651"/>
        <w:jc w:val="center"/>
        <w:rPr>
          <w:rFonts w:ascii="Calibri Light" w:hAnsi="Calibri Light" w:cs="Calibri Light"/>
          <w:b/>
          <w:sz w:val="24"/>
          <w:szCs w:val="24"/>
        </w:rPr>
      </w:pPr>
    </w:p>
    <w:p w14:paraId="79D67DE5" w14:textId="77777777" w:rsidR="00AA48E0" w:rsidRDefault="00AA48E0" w:rsidP="00AA48E0">
      <w:pPr>
        <w:spacing w:before="1"/>
        <w:ind w:left="2291" w:right="2651"/>
        <w:jc w:val="center"/>
        <w:rPr>
          <w:rFonts w:ascii="Calibri Light" w:hAnsi="Calibri Light" w:cs="Calibri Light"/>
          <w:b/>
          <w:sz w:val="24"/>
          <w:szCs w:val="24"/>
        </w:rPr>
      </w:pPr>
    </w:p>
    <w:p w14:paraId="44772F4E" w14:textId="77777777" w:rsidR="00AA48E0" w:rsidRDefault="00AA48E0" w:rsidP="00AA48E0">
      <w:pPr>
        <w:spacing w:before="1"/>
        <w:ind w:left="2291" w:right="2651"/>
        <w:jc w:val="center"/>
        <w:rPr>
          <w:rFonts w:ascii="Calibri Light" w:hAnsi="Calibri Light" w:cs="Calibri Light"/>
          <w:b/>
          <w:sz w:val="24"/>
          <w:szCs w:val="24"/>
        </w:rPr>
      </w:pPr>
    </w:p>
    <w:p w14:paraId="686A3163" w14:textId="77777777" w:rsidR="00AA48E0" w:rsidRDefault="00AA48E0" w:rsidP="00AA48E0">
      <w:pPr>
        <w:spacing w:before="1"/>
        <w:ind w:left="2291" w:right="2651"/>
        <w:jc w:val="center"/>
        <w:rPr>
          <w:rFonts w:ascii="Calibri Light" w:hAnsi="Calibri Light" w:cs="Calibri Light"/>
          <w:b/>
          <w:sz w:val="24"/>
          <w:szCs w:val="24"/>
        </w:rPr>
      </w:pPr>
    </w:p>
    <w:p w14:paraId="047EF172" w14:textId="77777777" w:rsidR="00AA48E0" w:rsidRDefault="00AA48E0" w:rsidP="00AA48E0">
      <w:pPr>
        <w:spacing w:before="1"/>
        <w:ind w:left="2291" w:right="2651"/>
        <w:jc w:val="center"/>
        <w:rPr>
          <w:rFonts w:ascii="Calibri Light" w:hAnsi="Calibri Light" w:cs="Calibri Light"/>
          <w:b/>
          <w:sz w:val="24"/>
          <w:szCs w:val="24"/>
        </w:rPr>
      </w:pPr>
    </w:p>
    <w:p w14:paraId="1171044A" w14:textId="30C041C6" w:rsidR="000B1394" w:rsidRPr="00AA48E0" w:rsidRDefault="00663C90" w:rsidP="00663C90">
      <w:pPr>
        <w:rPr>
          <w:rFonts w:ascii="Calibri Light" w:hAnsi="Calibri Light" w:cs="Calibri Light"/>
          <w:b/>
          <w:sz w:val="24"/>
          <w:szCs w:val="24"/>
        </w:rPr>
        <w:sectPr w:rsidR="000B1394" w:rsidRPr="00AA48E0">
          <w:headerReference w:type="default" r:id="rId12"/>
          <w:type w:val="continuous"/>
          <w:pgSz w:w="12240" w:h="15840"/>
          <w:pgMar w:top="1620" w:right="360" w:bottom="280" w:left="720" w:header="720" w:footer="720" w:gutter="0"/>
          <w:cols w:space="720"/>
        </w:sectPr>
      </w:pPr>
      <w:r>
        <w:rPr>
          <w:rFonts w:ascii="Calibri Light" w:hAnsi="Calibri Light" w:cs="Calibri Light"/>
          <w:b/>
          <w:sz w:val="24"/>
          <w:szCs w:val="24"/>
        </w:rPr>
        <w:t xml:space="preserve"> </w:t>
      </w:r>
    </w:p>
    <w:p w14:paraId="1171044D" w14:textId="39A575AC" w:rsidR="000B1394" w:rsidRDefault="00E660B1" w:rsidP="00112700">
      <w:pPr>
        <w:pStyle w:val="Heading2"/>
      </w:pPr>
      <w:bookmarkStart w:id="2" w:name="Introduction"/>
      <w:bookmarkStart w:id="3" w:name="_Toc222749896"/>
      <w:bookmarkEnd w:id="2"/>
      <w:r w:rsidRPr="00663C90">
        <w:lastRenderedPageBreak/>
        <w:t>Introduction</w:t>
      </w:r>
      <w:bookmarkEnd w:id="3"/>
    </w:p>
    <w:p w14:paraId="65F803AE" w14:textId="77777777" w:rsidR="002223E5" w:rsidRPr="00663C90" w:rsidRDefault="002223E5" w:rsidP="00112700"/>
    <w:p w14:paraId="1171044E" w14:textId="3EF2DBD9"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All</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deserve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receive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high-quality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effective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Community</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 xml:space="preserve">Learning Services (ACLS), with help from SABES, has developed resources for </w:t>
      </w:r>
      <w:hyperlink r:id="rId13">
        <w:r w:rsidRPr="002223E5">
          <w:rPr>
            <w:rFonts w:ascii="Calibri Light" w:hAnsi="Calibri Light" w:cs="Calibri Light"/>
            <w:color w:val="0000FF"/>
            <w:sz w:val="24"/>
            <w:szCs w:val="24"/>
          </w:rPr>
          <w:t>educator effectiveness</w:t>
        </w:r>
      </w:hyperlink>
      <w:r w:rsidRPr="002223E5">
        <w:rPr>
          <w:rFonts w:ascii="Calibri Light" w:hAnsi="Calibri Light" w:cs="Calibri Light"/>
          <w:sz w:val="24"/>
          <w:szCs w:val="24"/>
        </w:rPr>
        <w:t xml:space="preserve">. The </w:t>
      </w:r>
      <w:hyperlink r:id="rId14">
        <w:r w:rsidRPr="002223E5">
          <w:rPr>
            <w:rFonts w:ascii="Calibri Light" w:hAnsi="Calibri Light" w:cs="Calibri Light"/>
            <w:color w:val="0000FF"/>
            <w:sz w:val="24"/>
            <w:szCs w:val="24"/>
          </w:rPr>
          <w:t>Massachusetts</w:t>
        </w:r>
      </w:hyperlink>
      <w:r w:rsidRPr="002223E5">
        <w:rPr>
          <w:rFonts w:ascii="Calibri Light" w:hAnsi="Calibri Light" w:cs="Calibri Light"/>
          <w:color w:val="0000FF"/>
          <w:sz w:val="24"/>
          <w:szCs w:val="24"/>
        </w:rPr>
        <w:t xml:space="preserve"> </w:t>
      </w:r>
      <w:hyperlink r:id="rId15">
        <w:r w:rsidRPr="002223E5">
          <w:rPr>
            <w:rFonts w:ascii="Calibri Light" w:hAnsi="Calibri Light" w:cs="Calibri Light"/>
            <w:color w:val="0000FF"/>
            <w:sz w:val="24"/>
            <w:szCs w:val="24"/>
          </w:rPr>
          <w:t>Professional Standards for Teachers of Adult Education</w:t>
        </w:r>
      </w:hyperlink>
      <w:r w:rsidRPr="002223E5">
        <w:rPr>
          <w:rFonts w:ascii="Calibri Light" w:hAnsi="Calibri Light" w:cs="Calibri Light"/>
          <w:color w:val="0000FF"/>
          <w:sz w:val="24"/>
          <w:szCs w:val="24"/>
        </w:rPr>
        <w:t xml:space="preserve"> </w:t>
      </w:r>
      <w:r w:rsidRPr="002223E5">
        <w:rPr>
          <w:rFonts w:ascii="Calibri Light" w:hAnsi="Calibri Light" w:cs="Calibri Light"/>
          <w:sz w:val="24"/>
          <w:szCs w:val="24"/>
        </w:rPr>
        <w:t>(hereafter referred to as the AE Professional Standards)</w:t>
      </w:r>
      <w:r w:rsidRPr="002223E5">
        <w:rPr>
          <w:rFonts w:ascii="Calibri Light" w:hAnsi="Calibri Light" w:cs="Calibri Light"/>
          <w:color w:val="333333"/>
          <w:sz w:val="24"/>
          <w:szCs w:val="24"/>
        </w:rPr>
        <w:t xml:space="preserve">, </w:t>
      </w:r>
      <w:r w:rsidRPr="002223E5">
        <w:rPr>
          <w:rFonts w:ascii="Calibri Light" w:hAnsi="Calibri Light" w:cs="Calibri Light"/>
          <w:sz w:val="24"/>
          <w:szCs w:val="24"/>
        </w:rPr>
        <w:t>outlines what is important for effective adult basic education (ABE) teachers of mathematics, and/or English language arts (ELA) to know and be able to do.</w:t>
      </w:r>
    </w:p>
    <w:p w14:paraId="1171044F" w14:textId="77777777" w:rsidR="000B1394" w:rsidRPr="002223E5" w:rsidRDefault="000B1394" w:rsidP="002223E5">
      <w:pPr>
        <w:rPr>
          <w:rFonts w:ascii="Calibri Light" w:hAnsi="Calibri Light" w:cs="Calibri Light"/>
          <w:sz w:val="24"/>
          <w:szCs w:val="24"/>
        </w:rPr>
      </w:pPr>
    </w:p>
    <w:p w14:paraId="11710450" w14:textId="4EDA3A58"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This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companion</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resource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set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proficiency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guides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mathematics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ELA designed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help</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engage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 the work of improving teacher practice</w:t>
      </w:r>
      <w:r w:rsidRPr="002223E5">
        <w:rPr>
          <w:rFonts w:ascii="Calibri Light" w:hAnsi="Calibri Light" w:cs="Calibri Light"/>
          <w:i/>
          <w:sz w:val="24"/>
          <w:szCs w:val="24"/>
        </w:rPr>
        <w:t xml:space="preserve">. </w:t>
      </w:r>
      <w:r w:rsidRPr="002223E5">
        <w:rPr>
          <w:rFonts w:ascii="Calibri Light" w:hAnsi="Calibri Light" w:cs="Calibri Light"/>
          <w:sz w:val="24"/>
          <w:szCs w:val="24"/>
        </w:rPr>
        <w:t xml:space="preserve">The proficiency guides are based on the </w:t>
      </w:r>
      <w:r w:rsidRPr="002223E5">
        <w:rPr>
          <w:rFonts w:ascii="Calibri Light" w:hAnsi="Calibri Light" w:cs="Calibri Light"/>
          <w:i/>
          <w:sz w:val="24"/>
          <w:szCs w:val="24"/>
        </w:rPr>
        <w:t xml:space="preserve">AE Professional Standards </w:t>
      </w:r>
      <w:r w:rsidRPr="002223E5">
        <w:rPr>
          <w:rFonts w:ascii="Calibri Light" w:hAnsi="Calibri Light" w:cs="Calibri Light"/>
          <w:sz w:val="24"/>
          <w:szCs w:val="24"/>
        </w:rPr>
        <w:t>and contain supporting explanations, essential concepts teachers need to know, and observable teacher and student behaviors, knowledge and skills that effective teachers need to know and be able to do within the specific context they teach.</w:t>
      </w:r>
    </w:p>
    <w:p w14:paraId="11710451" w14:textId="77777777" w:rsidR="000B1394" w:rsidRPr="002223E5" w:rsidRDefault="000B1394" w:rsidP="002223E5">
      <w:pPr>
        <w:rPr>
          <w:rFonts w:ascii="Calibri Light" w:hAnsi="Calibri Light" w:cs="Calibri Light"/>
          <w:sz w:val="24"/>
          <w:szCs w:val="24"/>
        </w:rPr>
      </w:pPr>
    </w:p>
    <w:p w14:paraId="11710452" w14:textId="10495C01"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 xml:space="preserve">Teachers wishing to improve their practice may also use the </w:t>
      </w:r>
      <w:hyperlink r:id="rId16">
        <w:r w:rsidRPr="002223E5">
          <w:rPr>
            <w:rFonts w:ascii="Calibri Light" w:hAnsi="Calibri Light" w:cs="Calibri Light"/>
            <w:i/>
            <w:color w:val="0000FF"/>
            <w:sz w:val="24"/>
            <w:szCs w:val="24"/>
            <w:u w:val="single" w:color="0000FF"/>
          </w:rPr>
          <w:t>Educator Growth and Effectiveness (EGE) Model</w:t>
        </w:r>
      </w:hyperlink>
      <w:r w:rsidRPr="002223E5">
        <w:rPr>
          <w:rFonts w:ascii="Calibri Light" w:hAnsi="Calibri Light" w:cs="Calibri Light"/>
          <w:sz w:val="24"/>
          <w:szCs w:val="24"/>
        </w:rPr>
        <w:t xml:space="preserve">. Grounded in the </w:t>
      </w:r>
      <w:r w:rsidRPr="002223E5">
        <w:rPr>
          <w:rFonts w:ascii="Calibri Light" w:hAnsi="Calibri Light" w:cs="Calibri Light"/>
          <w:i/>
          <w:sz w:val="24"/>
          <w:szCs w:val="24"/>
        </w:rPr>
        <w:t xml:space="preserve">AE Professional Standards and the MA Professional Standards for Teachers of Other Languages-revised 2021 (hereafter referred to as the ESOL Professional Standards) </w:t>
      </w:r>
      <w:r w:rsidRPr="002223E5">
        <w:rPr>
          <w:rFonts w:ascii="Calibri Light" w:hAnsi="Calibri Light" w:cs="Calibri Light"/>
          <w:sz w:val="24"/>
          <w:szCs w:val="24"/>
        </w:rPr>
        <w:t>as well, the EGE is a multistep process that includes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planning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engaging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EGE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cycle;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reflecting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strengths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needs;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setting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goals;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taking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part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 xml:space="preserve">high-quality professional development and applying new knowledge and practices; and reflecting about impact on </w:t>
      </w:r>
      <w:r w:rsidRPr="002223E5">
        <w:rPr>
          <w:rFonts w:ascii="Calibri Light" w:hAnsi="Calibri Light" w:cs="Calibri Light"/>
          <w:spacing w:val="-2"/>
          <w:sz w:val="24"/>
          <w:szCs w:val="24"/>
        </w:rPr>
        <w:t>practice.</w:t>
      </w:r>
    </w:p>
    <w:p w14:paraId="11710453" w14:textId="77777777" w:rsidR="000B1394" w:rsidRPr="00AA48E0" w:rsidRDefault="000B1394">
      <w:pPr>
        <w:pStyle w:val="BodyText"/>
        <w:rPr>
          <w:rFonts w:ascii="Calibri Light" w:hAnsi="Calibri Light" w:cs="Calibri Light"/>
          <w:sz w:val="24"/>
          <w:szCs w:val="24"/>
        </w:rPr>
      </w:pPr>
    </w:p>
    <w:p w14:paraId="11710455" w14:textId="71FB402F" w:rsidR="000B1394" w:rsidRPr="00AA48E0" w:rsidRDefault="00663C90" w:rsidP="002223E5">
      <w:pPr>
        <w:ind w:right="893"/>
        <w:rPr>
          <w:rFonts w:ascii="Calibri Light" w:hAnsi="Calibri Light" w:cs="Calibri Light"/>
          <w:b/>
          <w:sz w:val="24"/>
          <w:szCs w:val="24"/>
        </w:rPr>
      </w:pPr>
      <w:r>
        <w:rPr>
          <w:rFonts w:ascii="Calibri Light" w:hAnsi="Calibri Light" w:cs="Calibri Light"/>
          <w:b/>
          <w:sz w:val="24"/>
          <w:szCs w:val="24"/>
        </w:rPr>
        <w:t xml:space="preserve">  </w:t>
      </w:r>
      <w:r w:rsidR="00923843">
        <w:rPr>
          <w:rFonts w:ascii="Calibri Light" w:hAnsi="Calibri Light" w:cs="Calibri Light"/>
          <w:b/>
          <w:sz w:val="24"/>
          <w:szCs w:val="24"/>
        </w:rPr>
        <w:t xml:space="preserve"> </w:t>
      </w:r>
      <w:r w:rsidR="00E660B1" w:rsidRPr="00AA48E0">
        <w:rPr>
          <w:rFonts w:ascii="Calibri Light" w:hAnsi="Calibri Light" w:cs="Calibri Light"/>
          <w:b/>
          <w:sz w:val="24"/>
          <w:szCs w:val="24"/>
        </w:rPr>
        <w:t>Figure</w:t>
      </w:r>
      <w:r w:rsidR="00E660B1" w:rsidRPr="00AA48E0">
        <w:rPr>
          <w:rFonts w:ascii="Calibri Light" w:hAnsi="Calibri Light" w:cs="Calibri Light"/>
          <w:b/>
          <w:spacing w:val="-8"/>
          <w:sz w:val="24"/>
          <w:szCs w:val="24"/>
        </w:rPr>
        <w:t xml:space="preserve"> </w:t>
      </w:r>
      <w:r w:rsidR="00E660B1" w:rsidRPr="00AA48E0">
        <w:rPr>
          <w:rFonts w:ascii="Calibri Light" w:hAnsi="Calibri Light" w:cs="Calibri Light"/>
          <w:b/>
          <w:sz w:val="24"/>
          <w:szCs w:val="24"/>
        </w:rPr>
        <w:t>1.</w:t>
      </w:r>
      <w:r w:rsidR="00E660B1" w:rsidRPr="00AA48E0">
        <w:rPr>
          <w:rFonts w:ascii="Calibri Light" w:hAnsi="Calibri Light" w:cs="Calibri Light"/>
          <w:b/>
          <w:spacing w:val="-7"/>
          <w:sz w:val="24"/>
          <w:szCs w:val="24"/>
        </w:rPr>
        <w:t xml:space="preserve"> </w:t>
      </w:r>
      <w:r w:rsidR="00E660B1" w:rsidRPr="00AA48E0">
        <w:rPr>
          <w:rFonts w:ascii="Calibri Light" w:hAnsi="Calibri Light" w:cs="Calibri Light"/>
          <w:b/>
          <w:sz w:val="24"/>
          <w:szCs w:val="24"/>
        </w:rPr>
        <w:t>At-A-Glance:</w:t>
      </w:r>
      <w:r w:rsidR="00E660B1" w:rsidRPr="00AA48E0">
        <w:rPr>
          <w:rFonts w:ascii="Calibri Light" w:hAnsi="Calibri Light" w:cs="Calibri Light"/>
          <w:b/>
          <w:spacing w:val="-5"/>
          <w:sz w:val="24"/>
          <w:szCs w:val="24"/>
        </w:rPr>
        <w:t xml:space="preserve"> </w:t>
      </w:r>
      <w:r w:rsidR="00E660B1" w:rsidRPr="00AA48E0">
        <w:rPr>
          <w:rFonts w:ascii="Calibri Light" w:hAnsi="Calibri Light" w:cs="Calibri Light"/>
          <w:b/>
          <w:sz w:val="24"/>
          <w:szCs w:val="24"/>
        </w:rPr>
        <w:t>AE</w:t>
      </w:r>
      <w:r w:rsidR="00E660B1" w:rsidRPr="00AA48E0">
        <w:rPr>
          <w:rFonts w:ascii="Calibri Light" w:hAnsi="Calibri Light" w:cs="Calibri Light"/>
          <w:b/>
          <w:spacing w:val="-7"/>
          <w:sz w:val="24"/>
          <w:szCs w:val="24"/>
        </w:rPr>
        <w:t xml:space="preserve"> </w:t>
      </w:r>
      <w:r w:rsidR="00E660B1" w:rsidRPr="00AA48E0">
        <w:rPr>
          <w:rFonts w:ascii="Calibri Light" w:hAnsi="Calibri Light" w:cs="Calibri Light"/>
          <w:b/>
          <w:sz w:val="24"/>
          <w:szCs w:val="24"/>
        </w:rPr>
        <w:t>Professional</w:t>
      </w:r>
      <w:r w:rsidR="00E660B1" w:rsidRPr="00AA48E0">
        <w:rPr>
          <w:rFonts w:ascii="Calibri Light" w:hAnsi="Calibri Light" w:cs="Calibri Light"/>
          <w:b/>
          <w:spacing w:val="-4"/>
          <w:sz w:val="24"/>
          <w:szCs w:val="24"/>
        </w:rPr>
        <w:t xml:space="preserve"> </w:t>
      </w:r>
      <w:r w:rsidR="00E660B1" w:rsidRPr="00AA48E0">
        <w:rPr>
          <w:rFonts w:ascii="Calibri Light" w:hAnsi="Calibri Light" w:cs="Calibri Light"/>
          <w:b/>
          <w:spacing w:val="-2"/>
          <w:sz w:val="24"/>
          <w:szCs w:val="24"/>
        </w:rPr>
        <w:t>Standards</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t-a-Glance: Adult Education Professional Standards"/>
        <w:tblDescription w:val="Prefessional, Instructional Practice, and Continuous Improvement Domains"/>
      </w:tblPr>
      <w:tblGrid>
        <w:gridCol w:w="3332"/>
        <w:gridCol w:w="3827"/>
        <w:gridCol w:w="3600"/>
      </w:tblGrid>
      <w:tr w:rsidR="000B1394" w:rsidRPr="00AA48E0" w14:paraId="1171045C" w14:textId="77777777" w:rsidTr="00E60CA0">
        <w:trPr>
          <w:trHeight w:val="537"/>
        </w:trPr>
        <w:tc>
          <w:tcPr>
            <w:tcW w:w="3332" w:type="dxa"/>
            <w:shd w:val="clear" w:color="auto" w:fill="C2D59B"/>
          </w:tcPr>
          <w:p w14:paraId="11710456" w14:textId="77777777" w:rsidR="000B1394" w:rsidRPr="00AA48E0" w:rsidRDefault="00E660B1">
            <w:pPr>
              <w:pStyle w:val="TableParagraph"/>
              <w:spacing w:line="268" w:lineRule="exact"/>
              <w:ind w:left="8" w:right="1"/>
              <w:jc w:val="center"/>
              <w:rPr>
                <w:rFonts w:ascii="Calibri Light" w:hAnsi="Calibri Light" w:cs="Calibri Light"/>
                <w:b/>
                <w:i/>
                <w:sz w:val="24"/>
                <w:szCs w:val="24"/>
              </w:rPr>
            </w:pPr>
            <w:r w:rsidRPr="00AA48E0">
              <w:rPr>
                <w:rFonts w:ascii="Calibri Light" w:hAnsi="Calibri Light" w:cs="Calibri Light"/>
                <w:b/>
                <w:i/>
                <w:noProof/>
                <w:sz w:val="24"/>
                <w:szCs w:val="24"/>
              </w:rPr>
              <mc:AlternateContent>
                <mc:Choice Requires="wpg">
                  <w:drawing>
                    <wp:anchor distT="0" distB="0" distL="0" distR="0" simplePos="0" relativeHeight="251662336" behindDoc="1" locked="0" layoutInCell="1" allowOverlap="1" wp14:anchorId="11710650" wp14:editId="11710651">
                      <wp:simplePos x="0" y="0"/>
                      <wp:positionH relativeFrom="column">
                        <wp:posOffset>3047</wp:posOffset>
                      </wp:positionH>
                      <wp:positionV relativeFrom="paragraph">
                        <wp:posOffset>-126</wp:posOffset>
                      </wp:positionV>
                      <wp:extent cx="2110105" cy="34163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0105" cy="341630"/>
                                <a:chOff x="0" y="0"/>
                                <a:chExt cx="2110105" cy="341630"/>
                              </a:xfrm>
                            </wpg:grpSpPr>
                            <wps:wsp>
                              <wps:cNvPr id="7" name="Graphic 7"/>
                              <wps:cNvSpPr/>
                              <wps:spPr>
                                <a:xfrm>
                                  <a:off x="0" y="0"/>
                                  <a:ext cx="2110105" cy="341630"/>
                                </a:xfrm>
                                <a:custGeom>
                                  <a:avLst/>
                                  <a:gdLst/>
                                  <a:ahLst/>
                                  <a:cxnLst/>
                                  <a:rect l="l" t="t" r="r" b="b"/>
                                  <a:pathLst>
                                    <a:path w="2110105" h="341630">
                                      <a:moveTo>
                                        <a:pt x="2109851" y="0"/>
                                      </a:moveTo>
                                      <a:lnTo>
                                        <a:pt x="0" y="0"/>
                                      </a:lnTo>
                                      <a:lnTo>
                                        <a:pt x="0" y="341375"/>
                                      </a:lnTo>
                                      <a:lnTo>
                                        <a:pt x="2109851" y="341375"/>
                                      </a:lnTo>
                                      <a:lnTo>
                                        <a:pt x="2109851" y="0"/>
                                      </a:lnTo>
                                      <a:close/>
                                    </a:path>
                                  </a:pathLst>
                                </a:custGeom>
                                <a:solidFill>
                                  <a:srgbClr val="EAF0DD"/>
                                </a:solidFill>
                              </wps:spPr>
                              <wps:bodyPr wrap="square" lIns="0" tIns="0" rIns="0" bIns="0" rtlCol="0">
                                <a:prstTxWarp prst="textNoShape">
                                  <a:avLst/>
                                </a:prstTxWarp>
                                <a:noAutofit/>
                              </wps:bodyPr>
                            </wps:wsp>
                          </wpg:wgp>
                        </a:graphicData>
                      </a:graphic>
                    </wp:anchor>
                  </w:drawing>
                </mc:Choice>
                <mc:Fallback>
                  <w:pict>
                    <v:group w14:anchorId="3CC52F8B" id="Group 6" o:spid="_x0000_s1026" style="position:absolute;margin-left:.25pt;margin-top:0;width:166.15pt;height:26.9pt;z-index:-251654144;mso-wrap-distance-left:0;mso-wrap-distance-right:0" coordsize="21101,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">
                      <v:shape id="Graphic 7" o:spid="_x0000_s1027" style="position:absolute;width:21101;height:3416;visibility:visible;mso-wrap-style:square;v-text-anchor:top" coordsize="211010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" path="m2109851,l,,,341375r2109851,l2109851,xe" fillcolor="#eaf0dd" stroked="f">
                        <v:path arrowok="t"/>
                      </v:shape>
                    </v:group>
                  </w:pict>
                </mc:Fallback>
              </mc:AlternateContent>
            </w:r>
            <w:r w:rsidRPr="00AA48E0">
              <w:rPr>
                <w:rFonts w:ascii="Calibri Light" w:hAnsi="Calibri Light" w:cs="Calibri Light"/>
                <w:b/>
                <w:i/>
                <w:sz w:val="24"/>
                <w:szCs w:val="24"/>
              </w:rPr>
              <w:t>Professional</w:t>
            </w:r>
            <w:r w:rsidRPr="00AA48E0">
              <w:rPr>
                <w:rFonts w:ascii="Calibri Light" w:hAnsi="Calibri Light" w:cs="Calibri Light"/>
                <w:b/>
                <w:i/>
                <w:spacing w:val="-7"/>
                <w:sz w:val="24"/>
                <w:szCs w:val="24"/>
              </w:rPr>
              <w:t xml:space="preserve"> </w:t>
            </w:r>
            <w:r w:rsidRPr="00AA48E0">
              <w:rPr>
                <w:rFonts w:ascii="Calibri Light" w:hAnsi="Calibri Light" w:cs="Calibri Light"/>
                <w:b/>
                <w:i/>
                <w:sz w:val="24"/>
                <w:szCs w:val="24"/>
              </w:rPr>
              <w:t>Knowledge</w:t>
            </w:r>
            <w:r w:rsidRPr="00AA48E0">
              <w:rPr>
                <w:rFonts w:ascii="Calibri Light" w:hAnsi="Calibri Light" w:cs="Calibri Light"/>
                <w:b/>
                <w:i/>
                <w:spacing w:val="-8"/>
                <w:sz w:val="24"/>
                <w:szCs w:val="24"/>
              </w:rPr>
              <w:t xml:space="preserve"> </w:t>
            </w:r>
            <w:r w:rsidRPr="00AA48E0">
              <w:rPr>
                <w:rFonts w:ascii="Calibri Light" w:hAnsi="Calibri Light" w:cs="Calibri Light"/>
                <w:b/>
                <w:i/>
                <w:spacing w:val="-2"/>
                <w:sz w:val="24"/>
                <w:szCs w:val="24"/>
              </w:rPr>
              <w:t>Domain</w:t>
            </w:r>
          </w:p>
          <w:p w14:paraId="11710457" w14:textId="77777777" w:rsidR="000B1394" w:rsidRPr="00AA48E0" w:rsidRDefault="00E660B1">
            <w:pPr>
              <w:pStyle w:val="TableParagraph"/>
              <w:spacing w:line="249" w:lineRule="exact"/>
              <w:ind w:left="8"/>
              <w:jc w:val="center"/>
              <w:rPr>
                <w:rFonts w:ascii="Calibri Light" w:hAnsi="Calibri Light" w:cs="Calibri Light"/>
                <w:b/>
                <w:i/>
                <w:sz w:val="24"/>
                <w:szCs w:val="24"/>
              </w:rPr>
            </w:pPr>
            <w:r w:rsidRPr="00AA48E0">
              <w:rPr>
                <w:rFonts w:ascii="Calibri Light" w:hAnsi="Calibri Light" w:cs="Calibri Light"/>
                <w:b/>
                <w:i/>
                <w:spacing w:val="-5"/>
                <w:sz w:val="24"/>
                <w:szCs w:val="24"/>
              </w:rPr>
              <w:t>(K)</w:t>
            </w:r>
          </w:p>
        </w:tc>
        <w:tc>
          <w:tcPr>
            <w:tcW w:w="3827" w:type="dxa"/>
            <w:shd w:val="clear" w:color="auto" w:fill="FAD3B4"/>
          </w:tcPr>
          <w:p w14:paraId="11710458" w14:textId="77777777" w:rsidR="000B1394" w:rsidRPr="00AA48E0" w:rsidRDefault="00E660B1">
            <w:pPr>
              <w:pStyle w:val="TableParagraph"/>
              <w:spacing w:line="268" w:lineRule="exact"/>
              <w:ind w:left="8"/>
              <w:jc w:val="center"/>
              <w:rPr>
                <w:rFonts w:ascii="Calibri Light" w:hAnsi="Calibri Light" w:cs="Calibri Light"/>
                <w:b/>
                <w:i/>
                <w:sz w:val="24"/>
                <w:szCs w:val="24"/>
              </w:rPr>
            </w:pPr>
            <w:r w:rsidRPr="00AA48E0">
              <w:rPr>
                <w:rFonts w:ascii="Calibri Light" w:hAnsi="Calibri Light" w:cs="Calibri Light"/>
                <w:b/>
                <w:i/>
                <w:sz w:val="24"/>
                <w:szCs w:val="24"/>
              </w:rPr>
              <w:t>Instructional</w:t>
            </w:r>
            <w:r w:rsidRPr="00AA48E0">
              <w:rPr>
                <w:rFonts w:ascii="Calibri Light" w:hAnsi="Calibri Light" w:cs="Calibri Light"/>
                <w:b/>
                <w:i/>
                <w:spacing w:val="-8"/>
                <w:sz w:val="24"/>
                <w:szCs w:val="24"/>
              </w:rPr>
              <w:t xml:space="preserve"> </w:t>
            </w:r>
            <w:r w:rsidRPr="00AA48E0">
              <w:rPr>
                <w:rFonts w:ascii="Calibri Light" w:hAnsi="Calibri Light" w:cs="Calibri Light"/>
                <w:b/>
                <w:i/>
                <w:sz w:val="24"/>
                <w:szCs w:val="24"/>
              </w:rPr>
              <w:t>Practice</w:t>
            </w:r>
            <w:r w:rsidRPr="00AA48E0">
              <w:rPr>
                <w:rFonts w:ascii="Calibri Light" w:hAnsi="Calibri Light" w:cs="Calibri Light"/>
                <w:b/>
                <w:i/>
                <w:spacing w:val="-9"/>
                <w:sz w:val="24"/>
                <w:szCs w:val="24"/>
              </w:rPr>
              <w:t xml:space="preserve"> </w:t>
            </w:r>
            <w:r w:rsidRPr="00AA48E0">
              <w:rPr>
                <w:rFonts w:ascii="Calibri Light" w:hAnsi="Calibri Light" w:cs="Calibri Light"/>
                <w:b/>
                <w:i/>
                <w:spacing w:val="-2"/>
                <w:sz w:val="24"/>
                <w:szCs w:val="24"/>
              </w:rPr>
              <w:t>Domain</w:t>
            </w:r>
          </w:p>
          <w:p w14:paraId="11710459" w14:textId="77777777" w:rsidR="000B1394" w:rsidRPr="00AA48E0" w:rsidRDefault="00E660B1">
            <w:pPr>
              <w:pStyle w:val="TableParagraph"/>
              <w:spacing w:line="249" w:lineRule="exact"/>
              <w:ind w:left="8" w:right="2"/>
              <w:jc w:val="center"/>
              <w:rPr>
                <w:rFonts w:ascii="Calibri Light" w:hAnsi="Calibri Light" w:cs="Calibri Light"/>
                <w:b/>
                <w:i/>
                <w:sz w:val="24"/>
                <w:szCs w:val="24"/>
              </w:rPr>
            </w:pPr>
            <w:r w:rsidRPr="00AA48E0">
              <w:rPr>
                <w:rFonts w:ascii="Calibri Light" w:hAnsi="Calibri Light" w:cs="Calibri Light"/>
                <w:b/>
                <w:i/>
                <w:spacing w:val="-5"/>
                <w:sz w:val="24"/>
                <w:szCs w:val="24"/>
              </w:rPr>
              <w:t>(P)</w:t>
            </w:r>
          </w:p>
        </w:tc>
        <w:tc>
          <w:tcPr>
            <w:tcW w:w="3600" w:type="dxa"/>
            <w:shd w:val="clear" w:color="auto" w:fill="E4DFEB"/>
          </w:tcPr>
          <w:p w14:paraId="1171045A" w14:textId="77777777" w:rsidR="000B1394" w:rsidRPr="00AA48E0" w:rsidRDefault="00E660B1">
            <w:pPr>
              <w:pStyle w:val="TableParagraph"/>
              <w:spacing w:line="268" w:lineRule="exact"/>
              <w:ind w:left="15"/>
              <w:jc w:val="center"/>
              <w:rPr>
                <w:rFonts w:ascii="Calibri Light" w:hAnsi="Calibri Light" w:cs="Calibri Light"/>
                <w:b/>
                <w:i/>
                <w:sz w:val="24"/>
                <w:szCs w:val="24"/>
              </w:rPr>
            </w:pPr>
            <w:r w:rsidRPr="00AA48E0">
              <w:rPr>
                <w:rFonts w:ascii="Calibri Light" w:hAnsi="Calibri Light" w:cs="Calibri Light"/>
                <w:b/>
                <w:i/>
                <w:sz w:val="24"/>
                <w:szCs w:val="24"/>
              </w:rPr>
              <w:t>Continuous</w:t>
            </w:r>
            <w:r w:rsidRPr="00AA48E0">
              <w:rPr>
                <w:rFonts w:ascii="Calibri Light" w:hAnsi="Calibri Light" w:cs="Calibri Light"/>
                <w:b/>
                <w:i/>
                <w:spacing w:val="-8"/>
                <w:sz w:val="24"/>
                <w:szCs w:val="24"/>
              </w:rPr>
              <w:t xml:space="preserve"> </w:t>
            </w:r>
            <w:r w:rsidRPr="00AA48E0">
              <w:rPr>
                <w:rFonts w:ascii="Calibri Light" w:hAnsi="Calibri Light" w:cs="Calibri Light"/>
                <w:b/>
                <w:i/>
                <w:spacing w:val="-2"/>
                <w:sz w:val="24"/>
                <w:szCs w:val="24"/>
              </w:rPr>
              <w:t>Improvement</w:t>
            </w:r>
          </w:p>
          <w:p w14:paraId="1171045B" w14:textId="77777777" w:rsidR="000B1394" w:rsidRPr="00AA48E0" w:rsidRDefault="00E660B1">
            <w:pPr>
              <w:pStyle w:val="TableParagraph"/>
              <w:spacing w:line="249" w:lineRule="exact"/>
              <w:ind w:left="15" w:right="4"/>
              <w:jc w:val="center"/>
              <w:rPr>
                <w:rFonts w:ascii="Calibri Light" w:hAnsi="Calibri Light" w:cs="Calibri Light"/>
                <w:b/>
                <w:i/>
                <w:sz w:val="24"/>
                <w:szCs w:val="24"/>
              </w:rPr>
            </w:pPr>
            <w:r w:rsidRPr="00AA48E0">
              <w:rPr>
                <w:rFonts w:ascii="Calibri Light" w:hAnsi="Calibri Light" w:cs="Calibri Light"/>
                <w:b/>
                <w:i/>
                <w:sz w:val="24"/>
                <w:szCs w:val="24"/>
              </w:rPr>
              <w:t>Domain</w:t>
            </w:r>
            <w:r w:rsidRPr="00AA48E0">
              <w:rPr>
                <w:rFonts w:ascii="Calibri Light" w:hAnsi="Calibri Light" w:cs="Calibri Light"/>
                <w:b/>
                <w:i/>
                <w:spacing w:val="-6"/>
                <w:sz w:val="24"/>
                <w:szCs w:val="24"/>
              </w:rPr>
              <w:t xml:space="preserve"> </w:t>
            </w:r>
            <w:r w:rsidRPr="00AA48E0">
              <w:rPr>
                <w:rFonts w:ascii="Calibri Light" w:hAnsi="Calibri Light" w:cs="Calibri Light"/>
                <w:b/>
                <w:i/>
                <w:spacing w:val="-5"/>
                <w:sz w:val="24"/>
                <w:szCs w:val="24"/>
              </w:rPr>
              <w:t>(C)</w:t>
            </w:r>
          </w:p>
        </w:tc>
      </w:tr>
      <w:tr w:rsidR="000B1394" w:rsidRPr="00AA48E0" w14:paraId="11710468" w14:textId="77777777" w:rsidTr="00E60CA0">
        <w:trPr>
          <w:trHeight w:val="1609"/>
        </w:trPr>
        <w:tc>
          <w:tcPr>
            <w:tcW w:w="3332" w:type="dxa"/>
          </w:tcPr>
          <w:p w14:paraId="1171045D" w14:textId="77777777" w:rsidR="000B1394" w:rsidRPr="00AA48E0" w:rsidRDefault="00E660B1">
            <w:pPr>
              <w:pStyle w:val="TableParagraph"/>
              <w:ind w:left="115" w:right="164"/>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13"/>
                <w:sz w:val="24"/>
                <w:szCs w:val="24"/>
              </w:rPr>
              <w:t xml:space="preserve"> </w:t>
            </w:r>
            <w:r w:rsidRPr="00AA48E0">
              <w:rPr>
                <w:rFonts w:ascii="Calibri Light" w:hAnsi="Calibri Light" w:cs="Calibri Light"/>
                <w:b/>
                <w:sz w:val="24"/>
                <w:szCs w:val="24"/>
              </w:rPr>
              <w:t>K1.</w:t>
            </w:r>
            <w:r w:rsidRPr="00AA48E0">
              <w:rPr>
                <w:rFonts w:ascii="Calibri Light" w:hAnsi="Calibri Light" w:cs="Calibri Light"/>
                <w:b/>
                <w:spacing w:val="-12"/>
                <w:sz w:val="24"/>
                <w:szCs w:val="24"/>
              </w:rPr>
              <w:t xml:space="preserve"> </w:t>
            </w:r>
            <w:r w:rsidRPr="00AA48E0">
              <w:rPr>
                <w:rFonts w:ascii="Calibri Light" w:hAnsi="Calibri Light" w:cs="Calibri Light"/>
                <w:b/>
                <w:sz w:val="24"/>
                <w:szCs w:val="24"/>
              </w:rPr>
              <w:t>Content,</w:t>
            </w:r>
            <w:r w:rsidRPr="00AA48E0">
              <w:rPr>
                <w:rFonts w:ascii="Calibri Light" w:hAnsi="Calibri Light" w:cs="Calibri Light"/>
                <w:b/>
                <w:spacing w:val="-13"/>
                <w:sz w:val="24"/>
                <w:szCs w:val="24"/>
              </w:rPr>
              <w:t xml:space="preserve"> </w:t>
            </w:r>
            <w:r w:rsidRPr="00AA48E0">
              <w:rPr>
                <w:rFonts w:ascii="Calibri Light" w:hAnsi="Calibri Light" w:cs="Calibri Light"/>
                <w:b/>
                <w:sz w:val="24"/>
                <w:szCs w:val="24"/>
              </w:rPr>
              <w:t>Theory, and Research</w:t>
            </w:r>
          </w:p>
          <w:p w14:paraId="1171045E" w14:textId="77777777" w:rsidR="000B1394" w:rsidRPr="00AA48E0" w:rsidRDefault="00E660B1">
            <w:pPr>
              <w:pStyle w:val="TableParagraph"/>
              <w:ind w:left="115"/>
              <w:rPr>
                <w:rFonts w:ascii="Calibri Light" w:hAnsi="Calibri Light" w:cs="Calibri Light"/>
                <w:i/>
                <w:sz w:val="24"/>
                <w:szCs w:val="24"/>
              </w:rPr>
            </w:pPr>
            <w:r w:rsidRPr="00AA48E0">
              <w:rPr>
                <w:rFonts w:ascii="Calibri Light" w:hAnsi="Calibri Light" w:cs="Calibri Light"/>
                <w:i/>
                <w:spacing w:val="-2"/>
                <w:sz w:val="24"/>
                <w:szCs w:val="24"/>
              </w:rPr>
              <w:t>Indicators</w:t>
            </w:r>
          </w:p>
          <w:p w14:paraId="1171045F" w14:textId="77777777" w:rsidR="000B1394" w:rsidRPr="00AA48E0" w:rsidRDefault="00E660B1">
            <w:pPr>
              <w:pStyle w:val="TableParagraph"/>
              <w:ind w:left="115"/>
              <w:rPr>
                <w:rFonts w:ascii="Calibri Light" w:hAnsi="Calibri Light" w:cs="Calibri Light"/>
                <w:sz w:val="24"/>
                <w:szCs w:val="24"/>
              </w:rPr>
            </w:pPr>
            <w:r w:rsidRPr="00AA48E0">
              <w:rPr>
                <w:rFonts w:ascii="Calibri Light" w:hAnsi="Calibri Light" w:cs="Calibri Light"/>
                <w:sz w:val="24"/>
                <w:szCs w:val="24"/>
              </w:rPr>
              <w:t>K1.1</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Adult Basic Education (ABE) K1.2</w:t>
            </w:r>
            <w:r w:rsidRPr="00AA48E0">
              <w:rPr>
                <w:rFonts w:ascii="Calibri Light" w:hAnsi="Calibri Light" w:cs="Calibri Light"/>
                <w:spacing w:val="30"/>
                <w:sz w:val="24"/>
                <w:szCs w:val="24"/>
              </w:rPr>
              <w:t xml:space="preserve"> </w:t>
            </w:r>
            <w:r w:rsidRPr="00AA48E0">
              <w:rPr>
                <w:rFonts w:ascii="Calibri Light" w:hAnsi="Calibri Light" w:cs="Calibri Light"/>
                <w:sz w:val="24"/>
                <w:szCs w:val="24"/>
              </w:rPr>
              <w:t>English</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Language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Acquisition</w:t>
            </w:r>
          </w:p>
          <w:p w14:paraId="11710460" w14:textId="77777777" w:rsidR="000B1394" w:rsidRPr="00AA48E0" w:rsidRDefault="00E660B1">
            <w:pPr>
              <w:pStyle w:val="TableParagraph"/>
              <w:spacing w:line="247" w:lineRule="exact"/>
              <w:ind w:left="115"/>
              <w:rPr>
                <w:rFonts w:ascii="Calibri Light" w:hAnsi="Calibri Light" w:cs="Calibri Light"/>
                <w:sz w:val="24"/>
                <w:szCs w:val="24"/>
              </w:rPr>
            </w:pPr>
            <w:r w:rsidRPr="00AA48E0">
              <w:rPr>
                <w:rFonts w:ascii="Calibri Light" w:hAnsi="Calibri Light" w:cs="Calibri Light"/>
                <w:sz w:val="24"/>
                <w:szCs w:val="24"/>
              </w:rPr>
              <w:t>K1.3</w:t>
            </w:r>
            <w:r w:rsidRPr="00AA48E0">
              <w:rPr>
                <w:rFonts w:ascii="Calibri Light" w:hAnsi="Calibri Light" w:cs="Calibri Light"/>
                <w:spacing w:val="42"/>
                <w:sz w:val="24"/>
                <w:szCs w:val="24"/>
              </w:rPr>
              <w:t xml:space="preserve"> </w:t>
            </w:r>
            <w:r w:rsidRPr="00AA48E0">
              <w:rPr>
                <w:rFonts w:ascii="Calibri Light" w:hAnsi="Calibri Light" w:cs="Calibri Light"/>
                <w:sz w:val="24"/>
                <w:szCs w:val="24"/>
              </w:rPr>
              <w:t>Adult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Teaching</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4"/>
                <w:sz w:val="24"/>
                <w:szCs w:val="24"/>
              </w:rPr>
              <w:t xml:space="preserve"> </w:t>
            </w:r>
            <w:r w:rsidRPr="00AA48E0">
              <w:rPr>
                <w:rFonts w:ascii="Calibri Light" w:hAnsi="Calibri Light" w:cs="Calibri Light"/>
                <w:spacing w:val="-2"/>
                <w:sz w:val="24"/>
                <w:szCs w:val="24"/>
              </w:rPr>
              <w:t>Learning</w:t>
            </w:r>
          </w:p>
        </w:tc>
        <w:tc>
          <w:tcPr>
            <w:tcW w:w="3827" w:type="dxa"/>
          </w:tcPr>
          <w:p w14:paraId="11710461" w14:textId="77777777" w:rsidR="000B1394" w:rsidRPr="00AA48E0" w:rsidRDefault="00E660B1">
            <w:pPr>
              <w:pStyle w:val="TableParagraph"/>
              <w:spacing w:line="268" w:lineRule="exact"/>
              <w:ind w:left="127"/>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P1.</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Design</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Instruction</w:t>
            </w:r>
          </w:p>
          <w:p w14:paraId="11710462" w14:textId="77777777" w:rsidR="000B1394" w:rsidRPr="00AA48E0" w:rsidRDefault="00E660B1">
            <w:pPr>
              <w:pStyle w:val="TableParagraph"/>
              <w:ind w:left="115"/>
              <w:rPr>
                <w:rFonts w:ascii="Calibri Light" w:hAnsi="Calibri Light" w:cs="Calibri Light"/>
                <w:i/>
                <w:sz w:val="24"/>
                <w:szCs w:val="24"/>
              </w:rPr>
            </w:pPr>
            <w:r w:rsidRPr="00AA48E0">
              <w:rPr>
                <w:rFonts w:ascii="Calibri Light" w:hAnsi="Calibri Light" w:cs="Calibri Light"/>
                <w:i/>
                <w:spacing w:val="-2"/>
                <w:sz w:val="24"/>
                <w:szCs w:val="24"/>
              </w:rPr>
              <w:t>Indicators</w:t>
            </w:r>
          </w:p>
          <w:p w14:paraId="11710463" w14:textId="77777777" w:rsidR="000B1394" w:rsidRPr="00AA48E0" w:rsidRDefault="00E660B1">
            <w:pPr>
              <w:pStyle w:val="TableParagraph"/>
              <w:ind w:left="115" w:right="569"/>
              <w:rPr>
                <w:rFonts w:ascii="Calibri Light" w:hAnsi="Calibri Light" w:cs="Calibri Light"/>
                <w:sz w:val="24"/>
                <w:szCs w:val="24"/>
              </w:rPr>
            </w:pPr>
            <w:r w:rsidRPr="00AA48E0">
              <w:rPr>
                <w:rFonts w:ascii="Calibri Light" w:hAnsi="Calibri Light" w:cs="Calibri Light"/>
                <w:sz w:val="24"/>
                <w:szCs w:val="24"/>
              </w:rPr>
              <w:t>P1.1</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Standards-based Units P1.2</w:t>
            </w:r>
            <w:r w:rsidRPr="00AA48E0">
              <w:rPr>
                <w:rFonts w:ascii="Calibri Light" w:hAnsi="Calibri Light" w:cs="Calibri Light"/>
                <w:spacing w:val="75"/>
                <w:sz w:val="24"/>
                <w:szCs w:val="24"/>
              </w:rPr>
              <w:t xml:space="preserve"> </w:t>
            </w:r>
            <w:r w:rsidRPr="00AA48E0">
              <w:rPr>
                <w:rFonts w:ascii="Calibri Light" w:hAnsi="Calibri Light" w:cs="Calibri Light"/>
                <w:sz w:val="24"/>
                <w:szCs w:val="24"/>
              </w:rPr>
              <w:t>Well-structured</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Lessons P1.3</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Student Engagement</w:t>
            </w:r>
          </w:p>
          <w:p w14:paraId="11710464" w14:textId="77777777" w:rsidR="000B1394" w:rsidRPr="00AA48E0" w:rsidRDefault="00E660B1">
            <w:pPr>
              <w:pStyle w:val="TableParagraph"/>
              <w:spacing w:line="248" w:lineRule="exact"/>
              <w:ind w:left="115"/>
              <w:rPr>
                <w:rFonts w:ascii="Calibri Light" w:hAnsi="Calibri Light" w:cs="Calibri Light"/>
                <w:sz w:val="24"/>
                <w:szCs w:val="24"/>
              </w:rPr>
            </w:pPr>
            <w:r w:rsidRPr="00AA48E0">
              <w:rPr>
                <w:rFonts w:ascii="Calibri Light" w:hAnsi="Calibri Light" w:cs="Calibri Light"/>
                <w:sz w:val="24"/>
                <w:szCs w:val="24"/>
              </w:rPr>
              <w:t>P1.4</w:t>
            </w:r>
            <w:r w:rsidRPr="00AA48E0">
              <w:rPr>
                <w:rFonts w:ascii="Calibri Light" w:hAnsi="Calibri Light" w:cs="Calibri Light"/>
                <w:spacing w:val="68"/>
                <w:w w:val="150"/>
                <w:sz w:val="24"/>
                <w:szCs w:val="24"/>
              </w:rPr>
              <w:t xml:space="preserve"> </w:t>
            </w:r>
            <w:r w:rsidRPr="00AA48E0">
              <w:rPr>
                <w:rFonts w:ascii="Calibri Light" w:hAnsi="Calibri Light" w:cs="Calibri Light"/>
                <w:sz w:val="24"/>
                <w:szCs w:val="24"/>
              </w:rPr>
              <w:t>Meeting</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Diverse</w:t>
            </w:r>
            <w:r w:rsidRPr="00AA48E0">
              <w:rPr>
                <w:rFonts w:ascii="Calibri Light" w:hAnsi="Calibri Light" w:cs="Calibri Light"/>
                <w:spacing w:val="-2"/>
                <w:sz w:val="24"/>
                <w:szCs w:val="24"/>
              </w:rPr>
              <w:t xml:space="preserve"> </w:t>
            </w:r>
            <w:r w:rsidRPr="00AA48E0">
              <w:rPr>
                <w:rFonts w:ascii="Calibri Light" w:hAnsi="Calibri Light" w:cs="Calibri Light"/>
                <w:spacing w:val="-4"/>
                <w:sz w:val="24"/>
                <w:szCs w:val="24"/>
              </w:rPr>
              <w:t>Needs</w:t>
            </w:r>
          </w:p>
        </w:tc>
        <w:tc>
          <w:tcPr>
            <w:tcW w:w="3600" w:type="dxa"/>
          </w:tcPr>
          <w:p w14:paraId="11710465" w14:textId="77777777" w:rsidR="000B1394" w:rsidRPr="00AA48E0" w:rsidRDefault="00E660B1">
            <w:pPr>
              <w:pStyle w:val="TableParagraph"/>
              <w:spacing w:line="268" w:lineRule="exact"/>
              <w:ind w:left="115"/>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C1.</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Growth</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Mindset</w:t>
            </w:r>
          </w:p>
          <w:p w14:paraId="11710466" w14:textId="77777777" w:rsidR="000B1394" w:rsidRPr="00AA48E0" w:rsidRDefault="00E660B1">
            <w:pPr>
              <w:pStyle w:val="TableParagraph"/>
              <w:ind w:left="115"/>
              <w:rPr>
                <w:rFonts w:ascii="Calibri Light" w:hAnsi="Calibri Light" w:cs="Calibri Light"/>
                <w:i/>
                <w:sz w:val="24"/>
                <w:szCs w:val="24"/>
              </w:rPr>
            </w:pPr>
            <w:r w:rsidRPr="00AA48E0">
              <w:rPr>
                <w:rFonts w:ascii="Calibri Light" w:hAnsi="Calibri Light" w:cs="Calibri Light"/>
                <w:i/>
                <w:spacing w:val="-2"/>
                <w:sz w:val="24"/>
                <w:szCs w:val="24"/>
              </w:rPr>
              <w:t>Indicators</w:t>
            </w:r>
          </w:p>
          <w:p w14:paraId="11710467" w14:textId="77777777" w:rsidR="000B1394" w:rsidRPr="00AA48E0" w:rsidRDefault="00E660B1">
            <w:pPr>
              <w:pStyle w:val="TableParagraph"/>
              <w:ind w:left="115" w:right="708"/>
              <w:rPr>
                <w:rFonts w:ascii="Calibri Light" w:hAnsi="Calibri Light" w:cs="Calibri Light"/>
                <w:sz w:val="24"/>
                <w:szCs w:val="24"/>
              </w:rPr>
            </w:pPr>
            <w:r w:rsidRPr="00AA48E0">
              <w:rPr>
                <w:rFonts w:ascii="Calibri Light" w:hAnsi="Calibri Light" w:cs="Calibri Light"/>
                <w:sz w:val="24"/>
                <w:szCs w:val="24"/>
              </w:rPr>
              <w:t>C1.1</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High Expectations C1.2</w:t>
            </w:r>
            <w:r w:rsidRPr="00AA48E0">
              <w:rPr>
                <w:rFonts w:ascii="Calibri Light" w:hAnsi="Calibri Light" w:cs="Calibri Light"/>
                <w:spacing w:val="74"/>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Ownership C1.3</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Lifelong Learning</w:t>
            </w:r>
          </w:p>
        </w:tc>
      </w:tr>
      <w:tr w:rsidR="000B1394" w:rsidRPr="00AA48E0" w14:paraId="11710474" w14:textId="77777777" w:rsidTr="00E60CA0">
        <w:trPr>
          <w:trHeight w:val="2074"/>
        </w:trPr>
        <w:tc>
          <w:tcPr>
            <w:tcW w:w="3332" w:type="dxa"/>
          </w:tcPr>
          <w:p w14:paraId="11710469" w14:textId="77777777" w:rsidR="000B1394" w:rsidRPr="00AA48E0" w:rsidRDefault="00E660B1">
            <w:pPr>
              <w:pStyle w:val="TableParagraph"/>
              <w:spacing w:before="1" w:line="267" w:lineRule="exact"/>
              <w:ind w:left="115"/>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K2.</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Standards</w:t>
            </w:r>
          </w:p>
          <w:p w14:paraId="1171046A" w14:textId="77777777" w:rsidR="000B1394" w:rsidRPr="00AA48E0" w:rsidRDefault="00E660B1">
            <w:pPr>
              <w:pStyle w:val="TableParagraph"/>
              <w:spacing w:line="267" w:lineRule="exact"/>
              <w:ind w:left="115"/>
              <w:rPr>
                <w:rFonts w:ascii="Calibri Light" w:hAnsi="Calibri Light" w:cs="Calibri Light"/>
                <w:i/>
                <w:sz w:val="24"/>
                <w:szCs w:val="24"/>
              </w:rPr>
            </w:pPr>
            <w:r w:rsidRPr="00AA48E0">
              <w:rPr>
                <w:rFonts w:ascii="Calibri Light" w:hAnsi="Calibri Light" w:cs="Calibri Light"/>
                <w:i/>
                <w:spacing w:val="-2"/>
                <w:sz w:val="24"/>
                <w:szCs w:val="24"/>
              </w:rPr>
              <w:t>Indicators</w:t>
            </w:r>
          </w:p>
          <w:p w14:paraId="76966D40" w14:textId="4D3BD2BC" w:rsidR="00AA48E0" w:rsidRPr="00AA48E0" w:rsidRDefault="00E660B1" w:rsidP="00E60CA0">
            <w:pPr>
              <w:pStyle w:val="TableParagraph"/>
              <w:ind w:left="131" w:right="164"/>
              <w:rPr>
                <w:rFonts w:ascii="Calibri Light" w:hAnsi="Calibri Light" w:cs="Calibri Light"/>
                <w:sz w:val="24"/>
                <w:szCs w:val="24"/>
              </w:rPr>
            </w:pPr>
            <w:r w:rsidRPr="00AA48E0">
              <w:rPr>
                <w:rFonts w:ascii="Calibri Light" w:hAnsi="Calibri Light" w:cs="Calibri Light"/>
                <w:sz w:val="24"/>
                <w:szCs w:val="24"/>
              </w:rPr>
              <w:t>K2.1</w:t>
            </w:r>
            <w:r w:rsidRPr="00AA48E0">
              <w:rPr>
                <w:rFonts w:ascii="Calibri Light" w:hAnsi="Calibri Light" w:cs="Calibri Light"/>
                <w:spacing w:val="32"/>
                <w:sz w:val="24"/>
                <w:szCs w:val="24"/>
              </w:rPr>
              <w:t xml:space="preserve"> </w:t>
            </w:r>
            <w:r w:rsidRPr="00AA48E0">
              <w:rPr>
                <w:rFonts w:ascii="Calibri Light" w:hAnsi="Calibri Light" w:cs="Calibri Light"/>
                <w:sz w:val="24"/>
                <w:szCs w:val="24"/>
              </w:rPr>
              <w:t>ABE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Standards K2.2</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College and Career</w:t>
            </w:r>
            <w:r w:rsidR="00E60CA0">
              <w:rPr>
                <w:rFonts w:ascii="Calibri Light" w:hAnsi="Calibri Light" w:cs="Calibri Light"/>
                <w:sz w:val="24"/>
                <w:szCs w:val="24"/>
              </w:rPr>
              <w:t xml:space="preserve"> </w:t>
            </w:r>
            <w:r w:rsidRPr="00AA48E0">
              <w:rPr>
                <w:rFonts w:ascii="Calibri Light" w:hAnsi="Calibri Light" w:cs="Calibri Light"/>
                <w:sz w:val="24"/>
                <w:szCs w:val="24"/>
              </w:rPr>
              <w:t>Readiness</w:t>
            </w:r>
            <w:r w:rsidRPr="00AA48E0">
              <w:rPr>
                <w:rFonts w:ascii="Calibri Light" w:hAnsi="Calibri Light" w:cs="Calibri Light"/>
                <w:spacing w:val="-13"/>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for Adult Education</w:t>
            </w:r>
          </w:p>
          <w:p w14:paraId="6766D1DD" w14:textId="77777777" w:rsidR="00AA48E0" w:rsidRDefault="00AA48E0" w:rsidP="00923843">
            <w:pPr>
              <w:rPr>
                <w:rFonts w:ascii="Calibri Light" w:hAnsi="Calibri Light" w:cs="Calibri Light"/>
                <w:sz w:val="24"/>
                <w:szCs w:val="24"/>
              </w:rPr>
            </w:pPr>
          </w:p>
          <w:p w14:paraId="59CEB26B" w14:textId="77777777" w:rsidR="00923843" w:rsidRPr="00923843" w:rsidRDefault="00923843" w:rsidP="00923843">
            <w:pPr>
              <w:rPr>
                <w:rFonts w:ascii="Calibri Light" w:hAnsi="Calibri Light" w:cs="Calibri Light"/>
                <w:sz w:val="24"/>
                <w:szCs w:val="24"/>
              </w:rPr>
            </w:pPr>
          </w:p>
          <w:p w14:paraId="2A5BA2FA" w14:textId="77777777" w:rsidR="00923843" w:rsidRPr="00923843" w:rsidRDefault="00923843" w:rsidP="00923843">
            <w:pPr>
              <w:rPr>
                <w:rFonts w:ascii="Calibri Light" w:hAnsi="Calibri Light" w:cs="Calibri Light"/>
                <w:sz w:val="24"/>
                <w:szCs w:val="24"/>
              </w:rPr>
            </w:pPr>
          </w:p>
          <w:p w14:paraId="1171046C" w14:textId="77777777" w:rsidR="00923843" w:rsidRPr="00923843" w:rsidRDefault="00923843" w:rsidP="00923843">
            <w:pPr>
              <w:jc w:val="center"/>
              <w:rPr>
                <w:rFonts w:ascii="Calibri Light" w:hAnsi="Calibri Light" w:cs="Calibri Light"/>
                <w:sz w:val="24"/>
                <w:szCs w:val="24"/>
              </w:rPr>
            </w:pPr>
          </w:p>
        </w:tc>
        <w:tc>
          <w:tcPr>
            <w:tcW w:w="3827" w:type="dxa"/>
          </w:tcPr>
          <w:p w14:paraId="1171046D" w14:textId="77777777" w:rsidR="000B1394" w:rsidRPr="00AA48E0" w:rsidRDefault="00E660B1">
            <w:pPr>
              <w:pStyle w:val="TableParagraph"/>
              <w:spacing w:before="1" w:line="267" w:lineRule="exact"/>
              <w:ind w:left="120"/>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P2.</w:t>
            </w:r>
            <w:r w:rsidRPr="00AA48E0">
              <w:rPr>
                <w:rFonts w:ascii="Calibri Light" w:hAnsi="Calibri Light" w:cs="Calibri Light"/>
                <w:b/>
                <w:spacing w:val="-2"/>
                <w:sz w:val="24"/>
                <w:szCs w:val="24"/>
              </w:rPr>
              <w:t xml:space="preserve"> Assessment</w:t>
            </w:r>
          </w:p>
          <w:p w14:paraId="1171046E" w14:textId="77777777" w:rsidR="000B1394" w:rsidRPr="00AA48E0" w:rsidRDefault="00E660B1">
            <w:pPr>
              <w:pStyle w:val="TableParagraph"/>
              <w:spacing w:line="267" w:lineRule="exact"/>
              <w:ind w:left="120"/>
              <w:rPr>
                <w:rFonts w:ascii="Calibri Light" w:hAnsi="Calibri Light" w:cs="Calibri Light"/>
                <w:i/>
                <w:sz w:val="24"/>
                <w:szCs w:val="24"/>
              </w:rPr>
            </w:pPr>
            <w:r w:rsidRPr="00AA48E0">
              <w:rPr>
                <w:rFonts w:ascii="Calibri Light" w:hAnsi="Calibri Light" w:cs="Calibri Light"/>
                <w:i/>
                <w:spacing w:val="-2"/>
                <w:sz w:val="24"/>
                <w:szCs w:val="24"/>
              </w:rPr>
              <w:t>Indicators</w:t>
            </w:r>
          </w:p>
          <w:p w14:paraId="6239166C" w14:textId="74525AEE" w:rsidR="00E60CA0" w:rsidRDefault="00E660B1" w:rsidP="00E60CA0">
            <w:pPr>
              <w:pStyle w:val="TableParagraph"/>
              <w:ind w:left="115" w:right="1003"/>
              <w:rPr>
                <w:rFonts w:ascii="Calibri Light" w:hAnsi="Calibri Light" w:cs="Calibri Light"/>
                <w:sz w:val="24"/>
                <w:szCs w:val="24"/>
              </w:rPr>
            </w:pPr>
            <w:r w:rsidRPr="00AA48E0">
              <w:rPr>
                <w:rFonts w:ascii="Calibri Light" w:hAnsi="Calibri Light" w:cs="Calibri Light"/>
                <w:sz w:val="24"/>
                <w:szCs w:val="24"/>
              </w:rPr>
              <w:t>P2.1</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Assessment</w:t>
            </w:r>
            <w:r w:rsidR="00E60CA0">
              <w:rPr>
                <w:rFonts w:ascii="Calibri Light" w:hAnsi="Calibri Light" w:cs="Calibri Light"/>
                <w:spacing w:val="-6"/>
                <w:sz w:val="24"/>
                <w:szCs w:val="24"/>
              </w:rPr>
              <w:t xml:space="preserve"> </w:t>
            </w:r>
            <w:r w:rsidRPr="00AA48E0">
              <w:rPr>
                <w:rFonts w:ascii="Calibri Light" w:hAnsi="Calibri Light" w:cs="Calibri Light"/>
                <w:sz w:val="24"/>
                <w:szCs w:val="24"/>
              </w:rPr>
              <w:t xml:space="preserve">Methods </w:t>
            </w:r>
          </w:p>
          <w:p w14:paraId="1171046F" w14:textId="203311A8" w:rsidR="000B1394" w:rsidRPr="00AA48E0" w:rsidRDefault="00E660B1">
            <w:pPr>
              <w:pStyle w:val="TableParagraph"/>
              <w:ind w:left="115" w:right="1003"/>
              <w:jc w:val="both"/>
              <w:rPr>
                <w:rFonts w:ascii="Calibri Light" w:hAnsi="Calibri Light" w:cs="Calibri Light"/>
                <w:sz w:val="24"/>
                <w:szCs w:val="24"/>
              </w:rPr>
            </w:pPr>
            <w:r w:rsidRPr="00AA48E0">
              <w:rPr>
                <w:rFonts w:ascii="Calibri Light" w:hAnsi="Calibri Light" w:cs="Calibri Light"/>
                <w:sz w:val="24"/>
                <w:szCs w:val="24"/>
              </w:rPr>
              <w:t>P2.2</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Modifying</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Instruction P2.3</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Student Progress</w:t>
            </w:r>
          </w:p>
        </w:tc>
        <w:tc>
          <w:tcPr>
            <w:tcW w:w="3600" w:type="dxa"/>
          </w:tcPr>
          <w:p w14:paraId="11710470" w14:textId="77777777" w:rsidR="000B1394" w:rsidRPr="00AA48E0" w:rsidRDefault="00E660B1">
            <w:pPr>
              <w:pStyle w:val="TableParagraph"/>
              <w:spacing w:before="1" w:line="267" w:lineRule="exact"/>
              <w:ind w:left="115"/>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C2.</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Reflective</w:t>
            </w:r>
            <w:r w:rsidRPr="00AA48E0">
              <w:rPr>
                <w:rFonts w:ascii="Calibri Light" w:hAnsi="Calibri Light" w:cs="Calibri Light"/>
                <w:b/>
                <w:spacing w:val="-6"/>
                <w:sz w:val="24"/>
                <w:szCs w:val="24"/>
              </w:rPr>
              <w:t xml:space="preserve"> </w:t>
            </w:r>
            <w:r w:rsidRPr="00AA48E0">
              <w:rPr>
                <w:rFonts w:ascii="Calibri Light" w:hAnsi="Calibri Light" w:cs="Calibri Light"/>
                <w:b/>
                <w:spacing w:val="-2"/>
                <w:sz w:val="24"/>
                <w:szCs w:val="24"/>
              </w:rPr>
              <w:t>Practice</w:t>
            </w:r>
          </w:p>
          <w:p w14:paraId="11710471" w14:textId="77777777" w:rsidR="000B1394" w:rsidRPr="00AA48E0" w:rsidRDefault="00E660B1">
            <w:pPr>
              <w:pStyle w:val="TableParagraph"/>
              <w:spacing w:line="267" w:lineRule="exact"/>
              <w:ind w:left="115"/>
              <w:rPr>
                <w:rFonts w:ascii="Calibri Light" w:hAnsi="Calibri Light" w:cs="Calibri Light"/>
                <w:i/>
                <w:sz w:val="24"/>
                <w:szCs w:val="24"/>
              </w:rPr>
            </w:pPr>
            <w:r w:rsidRPr="00AA48E0">
              <w:rPr>
                <w:rFonts w:ascii="Calibri Light" w:hAnsi="Calibri Light" w:cs="Calibri Light"/>
                <w:i/>
                <w:spacing w:val="-2"/>
                <w:sz w:val="24"/>
                <w:szCs w:val="24"/>
              </w:rPr>
              <w:t>Indicators</w:t>
            </w:r>
          </w:p>
          <w:p w14:paraId="2902D1C1" w14:textId="77777777" w:rsidR="00E60CA0" w:rsidRDefault="00E660B1">
            <w:pPr>
              <w:pStyle w:val="TableParagraph"/>
              <w:ind w:left="115" w:right="708"/>
              <w:rPr>
                <w:rFonts w:ascii="Calibri Light" w:hAnsi="Calibri Light" w:cs="Calibri Light"/>
                <w:sz w:val="24"/>
                <w:szCs w:val="24"/>
              </w:rPr>
            </w:pPr>
            <w:r w:rsidRPr="00AA48E0">
              <w:rPr>
                <w:rFonts w:ascii="Calibri Light" w:hAnsi="Calibri Light" w:cs="Calibri Light"/>
                <w:sz w:val="24"/>
                <w:szCs w:val="24"/>
              </w:rPr>
              <w:t>C2.1</w:t>
            </w:r>
            <w:r w:rsidRPr="00AA48E0">
              <w:rPr>
                <w:rFonts w:ascii="Calibri Light" w:hAnsi="Calibri Light" w:cs="Calibri Light"/>
                <w:spacing w:val="65"/>
                <w:sz w:val="24"/>
                <w:szCs w:val="24"/>
              </w:rPr>
              <w:t xml:space="preserve"> </w:t>
            </w:r>
            <w:r w:rsidRPr="00AA48E0">
              <w:rPr>
                <w:rFonts w:ascii="Calibri Light" w:hAnsi="Calibri Light" w:cs="Calibri Light"/>
                <w:sz w:val="24"/>
                <w:szCs w:val="24"/>
              </w:rPr>
              <w:t xml:space="preserve">Self-assessment </w:t>
            </w:r>
          </w:p>
          <w:p w14:paraId="11710472" w14:textId="1545921B" w:rsidR="000B1394" w:rsidRPr="00AA48E0" w:rsidRDefault="00E660B1">
            <w:pPr>
              <w:pStyle w:val="TableParagraph"/>
              <w:ind w:left="115" w:right="708"/>
              <w:rPr>
                <w:rFonts w:ascii="Calibri Light" w:hAnsi="Calibri Light" w:cs="Calibri Light"/>
                <w:sz w:val="24"/>
                <w:szCs w:val="24"/>
              </w:rPr>
            </w:pPr>
            <w:r w:rsidRPr="00AA48E0">
              <w:rPr>
                <w:rFonts w:ascii="Calibri Light" w:hAnsi="Calibri Light" w:cs="Calibri Light"/>
                <w:sz w:val="24"/>
                <w:szCs w:val="24"/>
              </w:rPr>
              <w:t>C2.2</w:t>
            </w:r>
            <w:r w:rsidRPr="00AA48E0">
              <w:rPr>
                <w:rFonts w:ascii="Calibri Light" w:hAnsi="Calibri Light" w:cs="Calibri Light"/>
                <w:spacing w:val="80"/>
                <w:sz w:val="24"/>
                <w:szCs w:val="24"/>
              </w:rPr>
              <w:t xml:space="preserve"> </w:t>
            </w:r>
            <w:r w:rsidRPr="00AA48E0">
              <w:rPr>
                <w:rFonts w:ascii="Calibri Light" w:hAnsi="Calibri Light" w:cs="Calibri Light"/>
                <w:sz w:val="24"/>
                <w:szCs w:val="24"/>
              </w:rPr>
              <w:t>Goal Setting</w:t>
            </w:r>
          </w:p>
          <w:p w14:paraId="11710473" w14:textId="77777777" w:rsidR="000B1394" w:rsidRPr="00AA48E0" w:rsidRDefault="00E660B1">
            <w:pPr>
              <w:pStyle w:val="TableParagraph"/>
              <w:spacing w:before="2"/>
              <w:ind w:left="120"/>
              <w:rPr>
                <w:rFonts w:ascii="Calibri Light" w:hAnsi="Calibri Light" w:cs="Calibri Light"/>
                <w:sz w:val="24"/>
                <w:szCs w:val="24"/>
              </w:rPr>
            </w:pPr>
            <w:r w:rsidRPr="00AA48E0">
              <w:rPr>
                <w:rFonts w:ascii="Calibri Light" w:hAnsi="Calibri Light" w:cs="Calibri Light"/>
                <w:sz w:val="24"/>
                <w:szCs w:val="24"/>
              </w:rPr>
              <w:t>C2.3</w:t>
            </w:r>
            <w:r w:rsidRPr="00AA48E0">
              <w:rPr>
                <w:rFonts w:ascii="Calibri Light" w:hAnsi="Calibri Light" w:cs="Calibri Light"/>
                <w:spacing w:val="65"/>
                <w:w w:val="150"/>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1"/>
                <w:sz w:val="24"/>
                <w:szCs w:val="24"/>
              </w:rPr>
              <w:t xml:space="preserve"> </w:t>
            </w:r>
            <w:r w:rsidRPr="00AA48E0">
              <w:rPr>
                <w:rFonts w:ascii="Calibri Light" w:hAnsi="Calibri Light" w:cs="Calibri Light"/>
                <w:spacing w:val="-2"/>
                <w:sz w:val="24"/>
                <w:szCs w:val="24"/>
              </w:rPr>
              <w:t>Development</w:t>
            </w:r>
          </w:p>
        </w:tc>
      </w:tr>
    </w:tbl>
    <w:p w14:paraId="11710475" w14:textId="77777777" w:rsidR="000B1394" w:rsidRPr="00AA48E0" w:rsidRDefault="000B1394">
      <w:pPr>
        <w:pStyle w:val="TableParagraph"/>
        <w:rPr>
          <w:rFonts w:ascii="Calibri Light" w:hAnsi="Calibri Light" w:cs="Calibri Light"/>
          <w:sz w:val="24"/>
          <w:szCs w:val="24"/>
        </w:rPr>
        <w:sectPr w:rsidR="000B1394" w:rsidRPr="00AA48E0">
          <w:footerReference w:type="default" r:id="rId17"/>
          <w:pgSz w:w="12240" w:h="15840"/>
          <w:pgMar w:top="940" w:right="360" w:bottom="1080" w:left="720" w:header="0" w:footer="880" w:gutter="0"/>
          <w:pgNumType w:start="2"/>
          <w:cols w:space="720"/>
        </w:sectPr>
      </w:pPr>
    </w:p>
    <w:p w14:paraId="11710476" w14:textId="77777777" w:rsidR="000B1394" w:rsidRPr="002223E5" w:rsidRDefault="00E660B1" w:rsidP="00DD7939">
      <w:pPr>
        <w:pStyle w:val="Heading2"/>
      </w:pPr>
      <w:bookmarkStart w:id="4" w:name="Structure"/>
      <w:bookmarkEnd w:id="4"/>
      <w:r w:rsidRPr="00DD7939">
        <w:lastRenderedPageBreak/>
        <w:t>Structure</w:t>
      </w:r>
    </w:p>
    <w:p w14:paraId="25ED2819" w14:textId="77777777" w:rsidR="002223E5" w:rsidRPr="002223E5" w:rsidRDefault="002223E5" w:rsidP="002223E5">
      <w:pPr>
        <w:rPr>
          <w:rFonts w:ascii="Calibri Light" w:hAnsi="Calibri Light" w:cs="Calibri Light"/>
          <w:sz w:val="24"/>
          <w:szCs w:val="24"/>
        </w:rPr>
      </w:pPr>
    </w:p>
    <w:p w14:paraId="11710478" w14:textId="77777777" w:rsidR="000B1394" w:rsidRDefault="00E660B1" w:rsidP="002223E5">
      <w:pPr>
        <w:rPr>
          <w:rFonts w:ascii="Calibri Light" w:hAnsi="Calibri Light" w:cs="Calibri Light"/>
          <w:i/>
          <w:sz w:val="24"/>
          <w:szCs w:val="24"/>
        </w:rPr>
      </w:pPr>
      <w:r w:rsidRPr="002223E5">
        <w:rPr>
          <w:rFonts w:ascii="Calibri Light" w:hAnsi="Calibri Light" w:cs="Calibri Light"/>
          <w:b/>
          <w:sz w:val="24"/>
          <w:szCs w:val="24"/>
        </w:rPr>
        <w:t>Domains</w:t>
      </w:r>
      <w:r w:rsidRPr="002223E5">
        <w:rPr>
          <w:rFonts w:ascii="Calibri Light" w:hAnsi="Calibri Light" w:cs="Calibri Light"/>
          <w:sz w:val="24"/>
          <w:szCs w:val="24"/>
        </w:rPr>
        <w:t>: Domains are the overarching categories of professional practices for effective teaching. There are three domains for teachers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 xml:space="preserve">of </w:t>
      </w:r>
      <w:proofErr w:type="gramStart"/>
      <w:r w:rsidRPr="002223E5">
        <w:rPr>
          <w:rFonts w:ascii="Calibri Light" w:hAnsi="Calibri Light" w:cs="Calibri Light"/>
          <w:sz w:val="24"/>
          <w:szCs w:val="24"/>
        </w:rPr>
        <w:t>adult basic</w:t>
      </w:r>
      <w:proofErr w:type="gramEnd"/>
      <w:r w:rsidRPr="002223E5">
        <w:rPr>
          <w:rFonts w:ascii="Calibri Light" w:hAnsi="Calibri Light" w:cs="Calibri Light"/>
          <w:sz w:val="24"/>
          <w:szCs w:val="24"/>
        </w:rPr>
        <w:t xml:space="preserve"> education: </w:t>
      </w:r>
      <w:r w:rsidRPr="002223E5">
        <w:rPr>
          <w:rFonts w:ascii="Calibri Light" w:hAnsi="Calibri Light" w:cs="Calibri Light"/>
          <w:i/>
          <w:sz w:val="24"/>
          <w:szCs w:val="24"/>
        </w:rPr>
        <w:t>Professional</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Knowledge</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(K),</w:t>
      </w:r>
      <w:r w:rsidRPr="002223E5">
        <w:rPr>
          <w:rFonts w:ascii="Calibri Light" w:hAnsi="Calibri Light" w:cs="Calibri Light"/>
          <w:i/>
          <w:spacing w:val="-6"/>
          <w:sz w:val="24"/>
          <w:szCs w:val="24"/>
        </w:rPr>
        <w:t xml:space="preserve"> </w:t>
      </w:r>
      <w:r w:rsidRPr="002223E5">
        <w:rPr>
          <w:rFonts w:ascii="Calibri Light" w:hAnsi="Calibri Light" w:cs="Calibri Light"/>
          <w:i/>
          <w:sz w:val="24"/>
          <w:szCs w:val="24"/>
        </w:rPr>
        <w:t>Instructional</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Practice</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(P), and Continuous Improvement (C).</w:t>
      </w:r>
    </w:p>
    <w:p w14:paraId="177089DD" w14:textId="77777777" w:rsidR="002223E5" w:rsidRPr="002223E5" w:rsidRDefault="002223E5" w:rsidP="002223E5">
      <w:pPr>
        <w:rPr>
          <w:rFonts w:ascii="Calibri Light" w:hAnsi="Calibri Light" w:cs="Calibri Light"/>
          <w:i/>
          <w:sz w:val="24"/>
          <w:szCs w:val="24"/>
        </w:rPr>
      </w:pPr>
    </w:p>
    <w:p w14:paraId="11710479" w14:textId="77777777" w:rsidR="000B1394" w:rsidRDefault="00E660B1" w:rsidP="002223E5">
      <w:pPr>
        <w:rPr>
          <w:rFonts w:ascii="Calibri Light" w:hAnsi="Calibri Light" w:cs="Calibri Light"/>
          <w:sz w:val="24"/>
          <w:szCs w:val="24"/>
        </w:rPr>
      </w:pPr>
      <w:r w:rsidRPr="002223E5">
        <w:rPr>
          <w:rFonts w:ascii="Calibri Light" w:hAnsi="Calibri Light" w:cs="Calibri Light"/>
          <w:b/>
          <w:sz w:val="24"/>
          <w:szCs w:val="24"/>
        </w:rPr>
        <w:t>Standards:</w:t>
      </w:r>
      <w:r w:rsidRPr="002223E5">
        <w:rPr>
          <w:rFonts w:ascii="Calibri Light" w:hAnsi="Calibri Light" w:cs="Calibri Light"/>
          <w:b/>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broad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statements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about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behaviors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effective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practitioners.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Each domain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has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two standards,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(e.g.,</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Instructional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Practice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Domain</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 xml:space="preserve">has </w:t>
      </w:r>
      <w:r w:rsidRPr="002223E5">
        <w:rPr>
          <w:rFonts w:ascii="Calibri Light" w:hAnsi="Calibri Light" w:cs="Calibri Light"/>
          <w:i/>
          <w:sz w:val="24"/>
          <w:szCs w:val="24"/>
        </w:rPr>
        <w:t>Standard</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P1.</w:t>
      </w:r>
      <w:r w:rsidRPr="002223E5">
        <w:rPr>
          <w:rFonts w:ascii="Calibri Light" w:hAnsi="Calibri Light" w:cs="Calibri Light"/>
          <w:i/>
          <w:spacing w:val="-4"/>
          <w:sz w:val="24"/>
          <w:szCs w:val="24"/>
        </w:rPr>
        <w:t xml:space="preserve"> </w:t>
      </w:r>
      <w:r w:rsidRPr="002223E5">
        <w:rPr>
          <w:rFonts w:ascii="Calibri Light" w:hAnsi="Calibri Light" w:cs="Calibri Light"/>
          <w:i/>
          <w:sz w:val="24"/>
          <w:szCs w:val="24"/>
        </w:rPr>
        <w:t xml:space="preserve">Design and Instruction </w:t>
      </w:r>
      <w:r w:rsidRPr="002223E5">
        <w:rPr>
          <w:rFonts w:ascii="Calibri Light" w:hAnsi="Calibri Light" w:cs="Calibri Light"/>
          <w:sz w:val="24"/>
          <w:szCs w:val="24"/>
        </w:rPr>
        <w:t xml:space="preserve">and </w:t>
      </w:r>
      <w:r w:rsidRPr="002223E5">
        <w:rPr>
          <w:rFonts w:ascii="Calibri Light" w:hAnsi="Calibri Light" w:cs="Calibri Light"/>
          <w:i/>
          <w:sz w:val="24"/>
          <w:szCs w:val="24"/>
        </w:rPr>
        <w:t>Standard P2. Assessment)</w:t>
      </w:r>
      <w:r w:rsidRPr="002223E5">
        <w:rPr>
          <w:rFonts w:ascii="Calibri Light" w:hAnsi="Calibri Light" w:cs="Calibri Light"/>
          <w:sz w:val="24"/>
          <w:szCs w:val="24"/>
        </w:rPr>
        <w:t>.</w:t>
      </w:r>
    </w:p>
    <w:p w14:paraId="7E74A48E" w14:textId="77777777" w:rsidR="002223E5" w:rsidRPr="002223E5" w:rsidRDefault="002223E5" w:rsidP="002223E5">
      <w:pPr>
        <w:rPr>
          <w:rFonts w:ascii="Calibri Light" w:hAnsi="Calibri Light" w:cs="Calibri Light"/>
          <w:sz w:val="24"/>
          <w:szCs w:val="24"/>
        </w:rPr>
      </w:pPr>
    </w:p>
    <w:p w14:paraId="1171047A"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b/>
          <w:sz w:val="24"/>
          <w:szCs w:val="24"/>
        </w:rPr>
        <w:t>Indicators:</w:t>
      </w:r>
      <w:r w:rsidRPr="002223E5">
        <w:rPr>
          <w:rFonts w:ascii="Calibri Light" w:hAnsi="Calibri Light" w:cs="Calibri Light"/>
          <w:b/>
          <w:spacing w:val="-1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4"/>
          <w:sz w:val="24"/>
          <w:szCs w:val="24"/>
        </w:rPr>
        <w:t xml:space="preserve"> </w:t>
      </w:r>
      <w:proofErr w:type="gramStart"/>
      <w:r w:rsidRPr="002223E5">
        <w:rPr>
          <w:rFonts w:ascii="Calibri Light" w:hAnsi="Calibri Light" w:cs="Calibri Light"/>
          <w:sz w:val="24"/>
          <w:szCs w:val="24"/>
        </w:rPr>
        <w:t>Indicators</w:t>
      </w:r>
      <w:proofErr w:type="gramEnd"/>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elaborate</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15"/>
          <w:sz w:val="24"/>
          <w:szCs w:val="24"/>
        </w:rPr>
        <w:t xml:space="preserve"> </w:t>
      </w:r>
      <w:r w:rsidRPr="002223E5">
        <w:rPr>
          <w:rFonts w:ascii="Calibri Light" w:hAnsi="Calibri Light" w:cs="Calibri Light"/>
          <w:sz w:val="24"/>
          <w:szCs w:val="24"/>
        </w:rPr>
        <w:t>specific</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aspects</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12"/>
          <w:sz w:val="24"/>
          <w:szCs w:val="24"/>
        </w:rPr>
        <w:t xml:space="preserve"> </w:t>
      </w:r>
      <w:r w:rsidRPr="002223E5">
        <w:rPr>
          <w:rFonts w:ascii="Calibri Light" w:hAnsi="Calibri Light" w:cs="Calibri Light"/>
          <w:sz w:val="24"/>
          <w:szCs w:val="24"/>
        </w:rPr>
        <w:t>standard</w:t>
      </w:r>
      <w:r w:rsidRPr="002223E5">
        <w:rPr>
          <w:rFonts w:ascii="Calibri Light" w:hAnsi="Calibri Light" w:cs="Calibri Light"/>
          <w:spacing w:val="-1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13"/>
          <w:sz w:val="24"/>
          <w:szCs w:val="24"/>
        </w:rPr>
        <w:t xml:space="preserve"> </w:t>
      </w:r>
      <w:r w:rsidRPr="002223E5">
        <w:rPr>
          <w:rFonts w:ascii="Calibri Light" w:hAnsi="Calibri Light" w:cs="Calibri Light"/>
          <w:sz w:val="24"/>
          <w:szCs w:val="24"/>
        </w:rPr>
        <w:t>serve</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as</w:t>
      </w:r>
      <w:r w:rsidRPr="002223E5">
        <w:rPr>
          <w:rFonts w:ascii="Calibri Light" w:hAnsi="Calibri Light" w:cs="Calibri Light"/>
          <w:spacing w:val="-14"/>
          <w:sz w:val="24"/>
          <w:szCs w:val="24"/>
        </w:rPr>
        <w:t xml:space="preserve"> </w:t>
      </w:r>
      <w:r w:rsidRPr="002223E5">
        <w:rPr>
          <w:rFonts w:ascii="Calibri Light" w:hAnsi="Calibri Light" w:cs="Calibri Light"/>
          <w:sz w:val="24"/>
          <w:szCs w:val="24"/>
        </w:rPr>
        <w:t>checkpoints</w:t>
      </w:r>
      <w:r w:rsidRPr="002223E5">
        <w:rPr>
          <w:rFonts w:ascii="Calibri Light" w:hAnsi="Calibri Light" w:cs="Calibri Light"/>
          <w:spacing w:val="-1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13"/>
          <w:sz w:val="24"/>
          <w:szCs w:val="24"/>
        </w:rPr>
        <w:t xml:space="preserve"> </w:t>
      </w:r>
      <w:r w:rsidRPr="002223E5">
        <w:rPr>
          <w:rFonts w:ascii="Calibri Light" w:hAnsi="Calibri Light" w:cs="Calibri Light"/>
          <w:sz w:val="24"/>
          <w:szCs w:val="24"/>
        </w:rPr>
        <w:t>measure</w:t>
      </w:r>
      <w:r w:rsidRPr="002223E5">
        <w:rPr>
          <w:rFonts w:ascii="Calibri Light" w:hAnsi="Calibri Light" w:cs="Calibri Light"/>
          <w:spacing w:val="-12"/>
          <w:sz w:val="24"/>
          <w:szCs w:val="24"/>
        </w:rPr>
        <w:t xml:space="preserve"> </w:t>
      </w:r>
      <w:r w:rsidRPr="002223E5">
        <w:rPr>
          <w:rFonts w:ascii="Calibri Light" w:hAnsi="Calibri Light" w:cs="Calibri Light"/>
          <w:sz w:val="24"/>
          <w:szCs w:val="24"/>
        </w:rPr>
        <w:t xml:space="preserve">progress toward meeting that standard, (e.g., </w:t>
      </w:r>
      <w:r w:rsidRPr="002223E5">
        <w:rPr>
          <w:rFonts w:ascii="Calibri Light" w:hAnsi="Calibri Light" w:cs="Calibri Light"/>
          <w:i/>
          <w:sz w:val="24"/>
          <w:szCs w:val="24"/>
        </w:rPr>
        <w:t>P2.1: Assessment Methods</w:t>
      </w:r>
      <w:r w:rsidRPr="002223E5">
        <w:rPr>
          <w:rFonts w:ascii="Calibri Light" w:hAnsi="Calibri Light" w:cs="Calibri Light"/>
          <w:sz w:val="24"/>
          <w:szCs w:val="24"/>
        </w:rPr>
        <w:t xml:space="preserve">, </w:t>
      </w:r>
      <w:r w:rsidRPr="002223E5">
        <w:rPr>
          <w:rFonts w:ascii="Calibri Light" w:hAnsi="Calibri Light" w:cs="Calibri Light"/>
          <w:i/>
          <w:sz w:val="24"/>
          <w:szCs w:val="24"/>
        </w:rPr>
        <w:t>C2.3: Professional Development)</w:t>
      </w:r>
      <w:r w:rsidRPr="002223E5">
        <w:rPr>
          <w:rFonts w:ascii="Calibri Light" w:hAnsi="Calibri Light" w:cs="Calibri Light"/>
          <w:sz w:val="24"/>
          <w:szCs w:val="24"/>
        </w:rPr>
        <w:t>.</w:t>
      </w:r>
    </w:p>
    <w:p w14:paraId="1171047B" w14:textId="77777777" w:rsidR="000B1394" w:rsidRPr="002223E5" w:rsidRDefault="000B1394" w:rsidP="002223E5">
      <w:pPr>
        <w:rPr>
          <w:rFonts w:ascii="Calibri Light" w:hAnsi="Calibri Light" w:cs="Calibri Light"/>
          <w:sz w:val="24"/>
          <w:szCs w:val="24"/>
        </w:rPr>
      </w:pPr>
    </w:p>
    <w:p w14:paraId="1171047C"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When</w:t>
      </w:r>
      <w:r w:rsidRPr="002223E5">
        <w:rPr>
          <w:rFonts w:ascii="Calibri Light" w:hAnsi="Calibri Light" w:cs="Calibri Light"/>
          <w:spacing w:val="-8"/>
          <w:sz w:val="24"/>
          <w:szCs w:val="24"/>
        </w:rPr>
        <w:t xml:space="preserve"> </w:t>
      </w:r>
      <w:proofErr w:type="gramStart"/>
      <w:r w:rsidRPr="002223E5">
        <w:rPr>
          <w:rFonts w:ascii="Calibri Light" w:hAnsi="Calibri Light" w:cs="Calibri Light"/>
          <w:sz w:val="24"/>
          <w:szCs w:val="24"/>
        </w:rPr>
        <w:t>referencing</w:t>
      </w:r>
      <w:proofErr w:type="gramEnd"/>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indicators,</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use</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following</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nomenclature:</w:t>
      </w:r>
    </w:p>
    <w:p w14:paraId="1171047D" w14:textId="77777777" w:rsidR="000B1394" w:rsidRPr="002223E5" w:rsidRDefault="000B1394" w:rsidP="002223E5">
      <w:pPr>
        <w:rPr>
          <w:rFonts w:ascii="Calibri Light" w:hAnsi="Calibri Light" w:cs="Calibri Light"/>
          <w:sz w:val="24"/>
          <w:szCs w:val="24"/>
        </w:rPr>
      </w:pPr>
    </w:p>
    <w:p w14:paraId="3D4868C4" w14:textId="77777777" w:rsidR="00E660B1" w:rsidRPr="00E660B1" w:rsidRDefault="00E660B1" w:rsidP="002223E5">
      <w:pPr>
        <w:pStyle w:val="ListParagraph"/>
        <w:numPr>
          <w:ilvl w:val="0"/>
          <w:numId w:val="8"/>
        </w:numPr>
        <w:rPr>
          <w:rFonts w:ascii="Calibri Light" w:hAnsi="Calibri Light" w:cs="Calibri Light"/>
          <w:spacing w:val="-3"/>
          <w:sz w:val="24"/>
          <w:szCs w:val="24"/>
        </w:rPr>
      </w:pPr>
      <w:r w:rsidRPr="00E660B1">
        <w:rPr>
          <w:rFonts w:ascii="Calibri Light" w:hAnsi="Calibri Light" w:cs="Calibri Light"/>
          <w:sz w:val="24"/>
          <w:szCs w:val="24"/>
        </w:rPr>
        <w:t>For Standards:</w:t>
      </w:r>
      <w:r w:rsidRPr="00E660B1">
        <w:rPr>
          <w:rFonts w:ascii="Calibri Light" w:hAnsi="Calibri Light" w:cs="Calibri Light"/>
          <w:spacing w:val="-3"/>
          <w:sz w:val="24"/>
          <w:szCs w:val="24"/>
        </w:rPr>
        <w:t xml:space="preserve"> </w:t>
      </w:r>
      <w:r w:rsidRPr="00E660B1">
        <w:rPr>
          <w:rFonts w:ascii="Calibri Light" w:hAnsi="Calibri Light" w:cs="Calibri Light"/>
          <w:b/>
          <w:sz w:val="24"/>
          <w:szCs w:val="24"/>
        </w:rPr>
        <w:t>The</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first letter of the</w:t>
      </w:r>
      <w:r w:rsidRPr="00E660B1">
        <w:rPr>
          <w:rFonts w:ascii="Calibri Light" w:hAnsi="Calibri Light" w:cs="Calibri Light"/>
          <w:b/>
          <w:spacing w:val="-4"/>
          <w:sz w:val="24"/>
          <w:szCs w:val="24"/>
        </w:rPr>
        <w:t xml:space="preserve"> </w:t>
      </w:r>
      <w:r w:rsidRPr="00E660B1">
        <w:rPr>
          <w:rFonts w:ascii="Calibri Light" w:hAnsi="Calibri Light" w:cs="Calibri Light"/>
          <w:b/>
          <w:sz w:val="24"/>
          <w:szCs w:val="24"/>
        </w:rPr>
        <w:t>domain</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w:t>
      </w:r>
      <w:r w:rsidRPr="00E660B1">
        <w:rPr>
          <w:rFonts w:ascii="Calibri Light" w:hAnsi="Calibri Light" w:cs="Calibri Light"/>
          <w:b/>
          <w:spacing w:val="-4"/>
          <w:sz w:val="24"/>
          <w:szCs w:val="24"/>
        </w:rPr>
        <w:t xml:space="preserve"> </w:t>
      </w:r>
      <w:r w:rsidRPr="00E660B1">
        <w:rPr>
          <w:rFonts w:ascii="Calibri Light" w:hAnsi="Calibri Light" w:cs="Calibri Light"/>
          <w:b/>
          <w:sz w:val="24"/>
          <w:szCs w:val="24"/>
        </w:rPr>
        <w:t>the</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number of the</w:t>
      </w:r>
      <w:r w:rsidRPr="00E660B1">
        <w:rPr>
          <w:rFonts w:ascii="Calibri Light" w:hAnsi="Calibri Light" w:cs="Calibri Light"/>
          <w:b/>
          <w:spacing w:val="-4"/>
          <w:sz w:val="24"/>
          <w:szCs w:val="24"/>
        </w:rPr>
        <w:t xml:space="preserve"> </w:t>
      </w:r>
      <w:r w:rsidRPr="00E660B1">
        <w:rPr>
          <w:rFonts w:ascii="Calibri Light" w:hAnsi="Calibri Light" w:cs="Calibri Light"/>
          <w:b/>
          <w:sz w:val="24"/>
          <w:szCs w:val="24"/>
        </w:rPr>
        <w:t>standard</w:t>
      </w:r>
      <w:r w:rsidRPr="00E660B1">
        <w:rPr>
          <w:rFonts w:ascii="Calibri Light" w:hAnsi="Calibri Light" w:cs="Calibri Light"/>
          <w:sz w:val="24"/>
          <w:szCs w:val="24"/>
        </w:rPr>
        <w:t>. For</w:t>
      </w:r>
      <w:r w:rsidRPr="00E660B1">
        <w:rPr>
          <w:rFonts w:ascii="Calibri Light" w:hAnsi="Calibri Light" w:cs="Calibri Light"/>
          <w:spacing w:val="-4"/>
          <w:sz w:val="24"/>
          <w:szCs w:val="24"/>
        </w:rPr>
        <w:t xml:space="preserve"> </w:t>
      </w:r>
      <w:r w:rsidRPr="00E660B1">
        <w:rPr>
          <w:rFonts w:ascii="Calibri Light" w:hAnsi="Calibri Light" w:cs="Calibri Light"/>
          <w:sz w:val="24"/>
          <w:szCs w:val="24"/>
        </w:rPr>
        <w:t xml:space="preserve">example, the Reflective Practice standard under the Continuous Improvement domain is referenced as </w:t>
      </w:r>
      <w:r w:rsidRPr="00E660B1">
        <w:rPr>
          <w:rFonts w:ascii="Calibri Light" w:hAnsi="Calibri Light" w:cs="Calibri Light"/>
          <w:b/>
          <w:sz w:val="24"/>
          <w:szCs w:val="24"/>
        </w:rPr>
        <w:t>Standard C2</w:t>
      </w:r>
      <w:r w:rsidRPr="00E660B1">
        <w:rPr>
          <w:rFonts w:ascii="Calibri Light" w:hAnsi="Calibri Light" w:cs="Calibri Light"/>
          <w:sz w:val="24"/>
          <w:szCs w:val="24"/>
        </w:rPr>
        <w:t>.</w:t>
      </w:r>
    </w:p>
    <w:p w14:paraId="11710492" w14:textId="45EC6666" w:rsidR="000B1394" w:rsidRPr="00E660B1" w:rsidRDefault="00E660B1" w:rsidP="00E660B1">
      <w:pPr>
        <w:pStyle w:val="ListParagraph"/>
        <w:numPr>
          <w:ilvl w:val="0"/>
          <w:numId w:val="8"/>
        </w:numPr>
        <w:rPr>
          <w:rFonts w:ascii="Calibri Light" w:hAnsi="Calibri Light" w:cs="Calibri Light"/>
          <w:spacing w:val="-3"/>
          <w:sz w:val="24"/>
          <w:szCs w:val="24"/>
        </w:rPr>
        <w:sectPr w:rsidR="000B1394" w:rsidRPr="00E660B1">
          <w:pgSz w:w="12240" w:h="15840"/>
          <w:pgMar w:top="940" w:right="360" w:bottom="1120" w:left="720" w:header="0" w:footer="880" w:gutter="0"/>
          <w:cols w:space="720"/>
        </w:sectPr>
      </w:pPr>
      <w:r w:rsidRPr="00E660B1">
        <w:rPr>
          <w:rFonts w:ascii="Calibri Light" w:hAnsi="Calibri Light" w:cs="Calibri Light"/>
          <w:sz w:val="24"/>
          <w:szCs w:val="24"/>
        </w:rPr>
        <w:t>For Indicators:</w:t>
      </w:r>
      <w:r w:rsidRPr="00E660B1">
        <w:rPr>
          <w:rFonts w:ascii="Calibri Light" w:hAnsi="Calibri Light" w:cs="Calibri Light"/>
          <w:spacing w:val="-3"/>
          <w:sz w:val="24"/>
          <w:szCs w:val="24"/>
        </w:rPr>
        <w:t xml:space="preserve"> </w:t>
      </w:r>
      <w:r w:rsidRPr="00E660B1">
        <w:rPr>
          <w:rFonts w:ascii="Calibri Light" w:hAnsi="Calibri Light" w:cs="Calibri Light"/>
          <w:b/>
          <w:sz w:val="24"/>
          <w:szCs w:val="24"/>
        </w:rPr>
        <w:t>The</w:t>
      </w:r>
      <w:r w:rsidRPr="00E660B1">
        <w:rPr>
          <w:rFonts w:ascii="Calibri Light" w:hAnsi="Calibri Light" w:cs="Calibri Light"/>
          <w:b/>
          <w:spacing w:val="-5"/>
          <w:sz w:val="24"/>
          <w:szCs w:val="24"/>
        </w:rPr>
        <w:t xml:space="preserve"> </w:t>
      </w:r>
      <w:r w:rsidRPr="00E660B1">
        <w:rPr>
          <w:rFonts w:ascii="Calibri Light" w:hAnsi="Calibri Light" w:cs="Calibri Light"/>
          <w:b/>
          <w:sz w:val="24"/>
          <w:szCs w:val="24"/>
        </w:rPr>
        <w:t>Standard</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citation</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 “.”</w:t>
      </w:r>
      <w:r w:rsidRPr="00E660B1">
        <w:rPr>
          <w:rFonts w:ascii="Calibri Light" w:hAnsi="Calibri Light" w:cs="Calibri Light"/>
          <w:b/>
          <w:spacing w:val="-4"/>
          <w:sz w:val="24"/>
          <w:szCs w:val="24"/>
        </w:rPr>
        <w:t xml:space="preserve"> </w:t>
      </w:r>
      <w:r w:rsidRPr="00E660B1">
        <w:rPr>
          <w:rFonts w:ascii="Calibri Light" w:hAnsi="Calibri Light" w:cs="Calibri Light"/>
          <w:b/>
          <w:sz w:val="24"/>
          <w:szCs w:val="24"/>
        </w:rPr>
        <w:t>+</w:t>
      </w:r>
      <w:r w:rsidRPr="00E660B1">
        <w:rPr>
          <w:rFonts w:ascii="Calibri Light" w:hAnsi="Calibri Light" w:cs="Calibri Light"/>
          <w:b/>
          <w:spacing w:val="-1"/>
          <w:sz w:val="24"/>
          <w:szCs w:val="24"/>
        </w:rPr>
        <w:t xml:space="preserve"> </w:t>
      </w:r>
      <w:r w:rsidRPr="00E660B1">
        <w:rPr>
          <w:rFonts w:ascii="Calibri Light" w:hAnsi="Calibri Light" w:cs="Calibri Light"/>
          <w:b/>
          <w:sz w:val="24"/>
          <w:szCs w:val="24"/>
        </w:rPr>
        <w:t>the</w:t>
      </w:r>
      <w:r w:rsidRPr="00E660B1">
        <w:rPr>
          <w:rFonts w:ascii="Calibri Light" w:hAnsi="Calibri Light" w:cs="Calibri Light"/>
          <w:b/>
          <w:spacing w:val="-3"/>
          <w:sz w:val="24"/>
          <w:szCs w:val="24"/>
        </w:rPr>
        <w:t xml:space="preserve"> </w:t>
      </w:r>
      <w:r w:rsidRPr="00E660B1">
        <w:rPr>
          <w:rFonts w:ascii="Calibri Light" w:hAnsi="Calibri Light" w:cs="Calibri Light"/>
          <w:b/>
          <w:sz w:val="24"/>
          <w:szCs w:val="24"/>
        </w:rPr>
        <w:t>number of the</w:t>
      </w:r>
      <w:r w:rsidRPr="00E660B1">
        <w:rPr>
          <w:rFonts w:ascii="Calibri Light" w:hAnsi="Calibri Light" w:cs="Calibri Light"/>
          <w:b/>
          <w:spacing w:val="-4"/>
          <w:sz w:val="24"/>
          <w:szCs w:val="24"/>
        </w:rPr>
        <w:t xml:space="preserve"> </w:t>
      </w:r>
      <w:r w:rsidRPr="00E660B1">
        <w:rPr>
          <w:rFonts w:ascii="Calibri Light" w:hAnsi="Calibri Light" w:cs="Calibri Light"/>
          <w:b/>
          <w:sz w:val="24"/>
          <w:szCs w:val="24"/>
        </w:rPr>
        <w:t>indicator</w:t>
      </w:r>
      <w:r w:rsidRPr="00E660B1">
        <w:rPr>
          <w:rFonts w:ascii="Calibri Light" w:hAnsi="Calibri Light" w:cs="Calibri Light"/>
          <w:sz w:val="24"/>
          <w:szCs w:val="24"/>
        </w:rPr>
        <w:t>. For example,</w:t>
      </w:r>
      <w:r w:rsidRPr="00E660B1">
        <w:rPr>
          <w:rFonts w:ascii="Calibri Light" w:hAnsi="Calibri Light" w:cs="Calibri Light"/>
          <w:spacing w:val="-4"/>
          <w:sz w:val="24"/>
          <w:szCs w:val="24"/>
        </w:rPr>
        <w:t xml:space="preserve"> </w:t>
      </w:r>
      <w:r w:rsidRPr="00E660B1">
        <w:rPr>
          <w:rFonts w:ascii="Calibri Light" w:hAnsi="Calibri Light" w:cs="Calibri Light"/>
          <w:sz w:val="24"/>
          <w:szCs w:val="24"/>
        </w:rPr>
        <w:t>the</w:t>
      </w:r>
      <w:r w:rsidRPr="00E660B1">
        <w:rPr>
          <w:rFonts w:ascii="Calibri Light" w:hAnsi="Calibri Light" w:cs="Calibri Light"/>
          <w:spacing w:val="-4"/>
          <w:sz w:val="24"/>
          <w:szCs w:val="24"/>
        </w:rPr>
        <w:t xml:space="preserve"> </w:t>
      </w:r>
      <w:r w:rsidRPr="00E660B1">
        <w:rPr>
          <w:rFonts w:ascii="Calibri Light" w:hAnsi="Calibri Light" w:cs="Calibri Light"/>
          <w:sz w:val="24"/>
          <w:szCs w:val="24"/>
        </w:rPr>
        <w:t>Well-structured Lessons indicator for the Design and Instruction standard under the Instructional Practice domain is referenced as Indicator P1.2</w:t>
      </w:r>
    </w:p>
    <w:p w14:paraId="11710493" w14:textId="77777777" w:rsidR="000B1394" w:rsidRPr="00DD7939" w:rsidRDefault="00E660B1" w:rsidP="00DD7939">
      <w:pPr>
        <w:pStyle w:val="Heading2"/>
        <w:ind w:left="0"/>
        <w:rPr>
          <w:b w:val="0"/>
          <w:bCs w:val="0"/>
        </w:rPr>
      </w:pPr>
      <w:bookmarkStart w:id="5" w:name="Professional_Knowledge_Domain_(K)"/>
      <w:bookmarkStart w:id="6" w:name="_Toc222749897"/>
      <w:bookmarkEnd w:id="5"/>
      <w:r w:rsidRPr="00DD7939">
        <w:rPr>
          <w:b w:val="0"/>
          <w:bCs w:val="0"/>
        </w:rPr>
        <w:lastRenderedPageBreak/>
        <w:t>Professional Knowledge Domain (K)</w:t>
      </w:r>
      <w:bookmarkEnd w:id="6"/>
      <w:r w:rsidRPr="00DD7939">
        <w:rPr>
          <w:b w:val="0"/>
          <w:bCs w:val="0"/>
        </w:rPr>
        <w:tab/>
      </w:r>
    </w:p>
    <w:p w14:paraId="11710494"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Effective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draw</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body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respond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needs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of their students within their educational contexts. Teachers have considerable knowledge of what they teach (i.e., mathematics,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ELA).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understand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content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underlying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concepts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relevant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what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teach. They understand what constitutes effective teaching strategies and use this knowledge to make the content meaningful to students.</w:t>
      </w:r>
    </w:p>
    <w:p w14:paraId="0101B9F8" w14:textId="77777777" w:rsidR="00B836E3" w:rsidRPr="002223E5" w:rsidRDefault="00B836E3" w:rsidP="002223E5">
      <w:pPr>
        <w:rPr>
          <w:rFonts w:ascii="Calibri Light" w:hAnsi="Calibri Light" w:cs="Calibri Light"/>
          <w:sz w:val="24"/>
          <w:szCs w:val="24"/>
        </w:rPr>
      </w:pPr>
    </w:p>
    <w:p w14:paraId="11710495" w14:textId="7EE70D9A"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Effective teachers know their students well, including their diverse linguistic, cultural, and educational backgrounds. They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know</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how</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experiences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that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bring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classroom</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affect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continued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know how</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structure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lessons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meet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social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intellectual</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development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characteristics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so they can succeed academically.</w:t>
      </w:r>
    </w:p>
    <w:p w14:paraId="37B625DF" w14:textId="77777777" w:rsidR="00B836E3" w:rsidRPr="002223E5" w:rsidRDefault="00B836E3" w:rsidP="002223E5">
      <w:pPr>
        <w:rPr>
          <w:rFonts w:ascii="Calibri Light" w:hAnsi="Calibri Light" w:cs="Calibri Light"/>
          <w:sz w:val="24"/>
          <w:szCs w:val="24"/>
        </w:rPr>
      </w:pPr>
    </w:p>
    <w:p w14:paraId="35D54E61" w14:textId="3DB3D9C5" w:rsidR="00E32ADF" w:rsidRPr="00D575AB" w:rsidRDefault="00E32ADF" w:rsidP="00F93353">
      <w:pPr>
        <w:pStyle w:val="Heading3"/>
        <w:rPr>
          <w:sz w:val="28"/>
          <w:szCs w:val="28"/>
        </w:rPr>
      </w:pPr>
      <w:bookmarkStart w:id="7" w:name="_Toc222749898"/>
      <w:r w:rsidRPr="00D575AB">
        <w:rPr>
          <w:sz w:val="28"/>
          <w:szCs w:val="28"/>
        </w:rPr>
        <w:t>Standard</w:t>
      </w:r>
      <w:r w:rsidRPr="00D575AB">
        <w:rPr>
          <w:spacing w:val="-7"/>
          <w:sz w:val="28"/>
          <w:szCs w:val="28"/>
        </w:rPr>
        <w:t xml:space="preserve"> </w:t>
      </w:r>
      <w:r w:rsidRPr="00D575AB">
        <w:rPr>
          <w:sz w:val="28"/>
          <w:szCs w:val="28"/>
        </w:rPr>
        <w:t>K1.</w:t>
      </w:r>
      <w:r w:rsidRPr="00D575AB">
        <w:rPr>
          <w:spacing w:val="-7"/>
          <w:sz w:val="28"/>
          <w:szCs w:val="28"/>
        </w:rPr>
        <w:t xml:space="preserve"> </w:t>
      </w:r>
      <w:r w:rsidRPr="00D575AB">
        <w:rPr>
          <w:sz w:val="28"/>
          <w:szCs w:val="28"/>
        </w:rPr>
        <w:t>Content,</w:t>
      </w:r>
      <w:r w:rsidRPr="00D575AB">
        <w:rPr>
          <w:spacing w:val="-8"/>
          <w:sz w:val="28"/>
          <w:szCs w:val="28"/>
        </w:rPr>
        <w:t xml:space="preserve"> </w:t>
      </w:r>
      <w:r w:rsidRPr="00D575AB">
        <w:rPr>
          <w:sz w:val="28"/>
          <w:szCs w:val="28"/>
        </w:rPr>
        <w:t>Theory,</w:t>
      </w:r>
      <w:r w:rsidRPr="00D575AB">
        <w:rPr>
          <w:spacing w:val="-8"/>
          <w:sz w:val="28"/>
          <w:szCs w:val="28"/>
        </w:rPr>
        <w:t xml:space="preserve"> </w:t>
      </w:r>
      <w:r w:rsidRPr="00D575AB">
        <w:rPr>
          <w:sz w:val="28"/>
          <w:szCs w:val="28"/>
        </w:rPr>
        <w:t>and</w:t>
      </w:r>
      <w:r w:rsidRPr="00D575AB">
        <w:rPr>
          <w:spacing w:val="-6"/>
          <w:sz w:val="28"/>
          <w:szCs w:val="28"/>
        </w:rPr>
        <w:t xml:space="preserve"> </w:t>
      </w:r>
      <w:r w:rsidRPr="00D575AB">
        <w:rPr>
          <w:spacing w:val="-2"/>
          <w:sz w:val="28"/>
          <w:szCs w:val="28"/>
        </w:rPr>
        <w:t>Research</w:t>
      </w:r>
      <w:bookmarkEnd w:id="7"/>
    </w:p>
    <w:p w14:paraId="1A47214D" w14:textId="4E0A4C9F" w:rsidR="00E32ADF" w:rsidRPr="002223E5" w:rsidRDefault="00E32ADF" w:rsidP="002223E5">
      <w:pPr>
        <w:rPr>
          <w:rFonts w:ascii="Calibri Light" w:hAnsi="Calibri Light" w:cs="Calibri Light"/>
          <w:sz w:val="24"/>
          <w:szCs w:val="24"/>
        </w:rPr>
      </w:pPr>
      <w:r w:rsidRPr="002223E5">
        <w:rPr>
          <w:rFonts w:ascii="Calibri Light" w:hAnsi="Calibri Light" w:cs="Calibri Light"/>
          <w:sz w:val="24"/>
          <w:szCs w:val="24"/>
        </w:rPr>
        <w:t>Knows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subject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matter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well,</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understands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how</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adults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draws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upon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relevant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theories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adult education. Applies this knowledge to the design of rigorous learning experiences that enable students to acquire increasingly complex knowledge and skills.</w:t>
      </w:r>
    </w:p>
    <w:p w14:paraId="203A4EF6" w14:textId="77777777" w:rsidR="00B836E3" w:rsidRDefault="00B836E3" w:rsidP="00E32ADF">
      <w:pPr>
        <w:pStyle w:val="BodyText"/>
        <w:spacing w:before="65"/>
        <w:ind w:left="71"/>
        <w:jc w:val="both"/>
        <w:rPr>
          <w:rFonts w:ascii="Calibri Light" w:hAnsi="Calibri Light" w:cs="Calibri Light"/>
          <w:sz w:val="24"/>
          <w:szCs w:val="24"/>
        </w:rPr>
      </w:pPr>
    </w:p>
    <w:p w14:paraId="73440106" w14:textId="77777777" w:rsidR="00E32ADF" w:rsidRPr="00B836E3" w:rsidRDefault="00E32ADF"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K1.1</w:t>
      </w:r>
      <w:r w:rsidRPr="00B836E3">
        <w:rPr>
          <w:rFonts w:ascii="Calibri Light" w:hAnsi="Calibri Light" w:cs="Calibri Light"/>
          <w:b/>
          <w:bCs/>
          <w:i w:val="0"/>
          <w:iCs w:val="0"/>
          <w:color w:val="000000" w:themeColor="text1"/>
          <w:spacing w:val="58"/>
          <w:w w:val="150"/>
          <w:sz w:val="24"/>
          <w:szCs w:val="24"/>
        </w:rPr>
        <w:t xml:space="preserve"> </w:t>
      </w:r>
      <w:r w:rsidRPr="00B836E3">
        <w:rPr>
          <w:rFonts w:ascii="Calibri Light" w:hAnsi="Calibri Light" w:cs="Calibri Light"/>
          <w:b/>
          <w:bCs/>
          <w:i w:val="0"/>
          <w:iCs w:val="0"/>
          <w:color w:val="000000" w:themeColor="text1"/>
          <w:sz w:val="24"/>
          <w:szCs w:val="24"/>
        </w:rPr>
        <w:t>Adult</w:t>
      </w:r>
      <w:r w:rsidRPr="00B836E3">
        <w:rPr>
          <w:rFonts w:ascii="Calibri Light" w:hAnsi="Calibri Light" w:cs="Calibri Light"/>
          <w:b/>
          <w:bCs/>
          <w:i w:val="0"/>
          <w:iCs w:val="0"/>
          <w:color w:val="000000" w:themeColor="text1"/>
          <w:spacing w:val="-3"/>
          <w:sz w:val="24"/>
          <w:szCs w:val="24"/>
        </w:rPr>
        <w:t xml:space="preserve"> </w:t>
      </w:r>
      <w:r w:rsidRPr="00B836E3">
        <w:rPr>
          <w:rFonts w:ascii="Calibri Light" w:hAnsi="Calibri Light" w:cs="Calibri Light"/>
          <w:b/>
          <w:bCs/>
          <w:i w:val="0"/>
          <w:iCs w:val="0"/>
          <w:color w:val="000000" w:themeColor="text1"/>
          <w:spacing w:val="-2"/>
          <w:sz w:val="24"/>
          <w:szCs w:val="24"/>
        </w:rPr>
        <w:t>Education</w:t>
      </w:r>
    </w:p>
    <w:p w14:paraId="12E827A9" w14:textId="77777777" w:rsidR="00E32ADF" w:rsidRPr="002223E5" w:rsidRDefault="00E32ADF" w:rsidP="002223E5">
      <w:pPr>
        <w:rPr>
          <w:rFonts w:ascii="Calibri Light" w:hAnsi="Calibri Light" w:cs="Calibri Light"/>
          <w:sz w:val="24"/>
          <w:szCs w:val="24"/>
        </w:rPr>
      </w:pPr>
      <w:r w:rsidRPr="002223E5">
        <w:rPr>
          <w:rFonts w:ascii="Calibri Light" w:hAnsi="Calibri Light" w:cs="Calibri Light"/>
          <w:sz w:val="24"/>
          <w:szCs w:val="24"/>
        </w:rPr>
        <w:t>Demonstrates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current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comprehensive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underlying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concepts, procedural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contextualized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application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subject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matter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by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engaging</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evidence-based instruction that enables them to acquire increasingly complex knowledge and skills.</w:t>
      </w:r>
    </w:p>
    <w:p w14:paraId="63161462" w14:textId="77777777" w:rsidR="00E32ADF" w:rsidRPr="00AA48E0" w:rsidRDefault="00E32ADF" w:rsidP="00B836E3">
      <w:pPr>
        <w:pStyle w:val="TableParagraph"/>
        <w:spacing w:before="1"/>
        <w:ind w:left="287" w:right="527"/>
        <w:jc w:val="both"/>
        <w:rPr>
          <w:rFonts w:ascii="Calibri Light" w:hAnsi="Calibri Light" w:cs="Calibri Light"/>
          <w:sz w:val="24"/>
          <w:szCs w:val="24"/>
        </w:rPr>
      </w:pPr>
    </w:p>
    <w:p w14:paraId="34C293DC" w14:textId="77777777" w:rsidR="00E32ADF" w:rsidRDefault="00E32ADF" w:rsidP="00B836E3">
      <w:pPr>
        <w:pStyle w:val="Heading4"/>
        <w:rPr>
          <w:b/>
          <w:bCs/>
          <w:i w:val="0"/>
          <w:iCs w:val="0"/>
          <w:color w:val="000000" w:themeColor="text1"/>
          <w:spacing w:val="-2"/>
          <w:sz w:val="24"/>
          <w:szCs w:val="24"/>
        </w:rPr>
      </w:pPr>
      <w:r w:rsidRPr="00B836E3">
        <w:rPr>
          <w:b/>
          <w:bCs/>
          <w:i w:val="0"/>
          <w:iCs w:val="0"/>
          <w:color w:val="000000" w:themeColor="text1"/>
          <w:sz w:val="24"/>
          <w:szCs w:val="24"/>
        </w:rPr>
        <w:t>K1.2</w:t>
      </w:r>
      <w:r w:rsidRPr="00B836E3">
        <w:rPr>
          <w:b/>
          <w:bCs/>
          <w:i w:val="0"/>
          <w:iCs w:val="0"/>
          <w:color w:val="000000" w:themeColor="text1"/>
          <w:spacing w:val="60"/>
          <w:w w:val="150"/>
          <w:sz w:val="24"/>
          <w:szCs w:val="24"/>
        </w:rPr>
        <w:t xml:space="preserve"> </w:t>
      </w:r>
      <w:r w:rsidRPr="00B836E3">
        <w:rPr>
          <w:b/>
          <w:bCs/>
          <w:i w:val="0"/>
          <w:iCs w:val="0"/>
          <w:color w:val="000000" w:themeColor="text1"/>
          <w:sz w:val="24"/>
          <w:szCs w:val="24"/>
        </w:rPr>
        <w:t>English</w:t>
      </w:r>
      <w:r w:rsidRPr="00B836E3">
        <w:rPr>
          <w:b/>
          <w:bCs/>
          <w:i w:val="0"/>
          <w:iCs w:val="0"/>
          <w:color w:val="000000" w:themeColor="text1"/>
          <w:spacing w:val="-3"/>
          <w:sz w:val="24"/>
          <w:szCs w:val="24"/>
        </w:rPr>
        <w:t xml:space="preserve"> </w:t>
      </w:r>
      <w:r w:rsidRPr="00B836E3">
        <w:rPr>
          <w:b/>
          <w:bCs/>
          <w:i w:val="0"/>
          <w:iCs w:val="0"/>
          <w:color w:val="000000" w:themeColor="text1"/>
          <w:sz w:val="24"/>
          <w:szCs w:val="24"/>
        </w:rPr>
        <w:t>Language</w:t>
      </w:r>
      <w:r w:rsidRPr="00B836E3">
        <w:rPr>
          <w:b/>
          <w:bCs/>
          <w:i w:val="0"/>
          <w:iCs w:val="0"/>
          <w:color w:val="000000" w:themeColor="text1"/>
          <w:spacing w:val="-2"/>
          <w:sz w:val="24"/>
          <w:szCs w:val="24"/>
        </w:rPr>
        <w:t xml:space="preserve"> Acquisition</w:t>
      </w:r>
    </w:p>
    <w:p w14:paraId="27AF1FD0" w14:textId="1ACD7325" w:rsidR="00E32ADF" w:rsidRDefault="00E32ADF" w:rsidP="002223E5">
      <w:pPr>
        <w:rPr>
          <w:rFonts w:ascii="Calibri Light" w:hAnsi="Calibri Light" w:cs="Calibri Light"/>
          <w:spacing w:val="-2"/>
          <w:sz w:val="24"/>
          <w:szCs w:val="24"/>
        </w:rPr>
      </w:pPr>
      <w:r w:rsidRPr="002223E5">
        <w:rPr>
          <w:rFonts w:ascii="Calibri Light" w:hAnsi="Calibri Light" w:cs="Calibri Light"/>
          <w:b/>
          <w:bCs/>
          <w:sz w:val="24"/>
          <w:szCs w:val="24"/>
        </w:rPr>
        <w:t>Note</w:t>
      </w:r>
      <w:r w:rsidRPr="002223E5">
        <w:rPr>
          <w:rFonts w:ascii="Calibri Light" w:hAnsi="Calibri Light" w:cs="Calibri Light"/>
          <w:sz w:val="24"/>
          <w:szCs w:val="24"/>
        </w:rPr>
        <w:t>:</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This</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indicator</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applies</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AE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who</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have</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English</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AE</w:t>
      </w:r>
      <w:r w:rsidRPr="002223E5">
        <w:rPr>
          <w:rFonts w:ascii="Calibri Light" w:hAnsi="Calibri Light" w:cs="Calibri Light"/>
          <w:spacing w:val="-6"/>
          <w:sz w:val="24"/>
          <w:szCs w:val="24"/>
        </w:rPr>
        <w:t xml:space="preserve"> </w:t>
      </w:r>
      <w:r w:rsidRPr="002223E5">
        <w:rPr>
          <w:rFonts w:ascii="Calibri Light" w:hAnsi="Calibri Light" w:cs="Calibri Light"/>
          <w:spacing w:val="-2"/>
          <w:sz w:val="24"/>
          <w:szCs w:val="24"/>
        </w:rPr>
        <w:t>class.</w:t>
      </w:r>
    </w:p>
    <w:p w14:paraId="310A4D4B" w14:textId="04642D95" w:rsidR="00E32ADF" w:rsidRPr="002223E5" w:rsidRDefault="00E32ADF" w:rsidP="002223E5">
      <w:pPr>
        <w:rPr>
          <w:rFonts w:ascii="Calibri Light" w:hAnsi="Calibri Light" w:cs="Calibri Light"/>
          <w:sz w:val="24"/>
          <w:szCs w:val="24"/>
        </w:rPr>
      </w:pPr>
      <w:r w:rsidRPr="002223E5">
        <w:rPr>
          <w:rFonts w:ascii="Calibri Light" w:hAnsi="Calibri Light" w:cs="Calibri Light"/>
          <w:sz w:val="24"/>
          <w:szCs w:val="24"/>
        </w:rPr>
        <w:t>Demonstrates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current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comprehensive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language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acquisition, communicative competence, and the structure and conventions of English by designing engaging learning experiences that advance English learners’ linguistic and academic skills.</w:t>
      </w:r>
    </w:p>
    <w:p w14:paraId="4E3CF7C7" w14:textId="77777777" w:rsidR="00B836E3" w:rsidRDefault="00B836E3" w:rsidP="00B836E3">
      <w:pPr>
        <w:pStyle w:val="TableParagraph"/>
        <w:spacing w:before="68"/>
        <w:ind w:left="0"/>
        <w:rPr>
          <w:rFonts w:ascii="Calibri Light" w:hAnsi="Calibri Light" w:cs="Calibri Light"/>
          <w:b/>
          <w:sz w:val="24"/>
          <w:szCs w:val="24"/>
        </w:rPr>
      </w:pPr>
    </w:p>
    <w:p w14:paraId="45C669A7" w14:textId="73D85B8C" w:rsidR="00F93353" w:rsidRPr="00B836E3" w:rsidRDefault="00F93353" w:rsidP="00B836E3">
      <w:pPr>
        <w:pStyle w:val="Heading4"/>
        <w:rPr>
          <w:b/>
          <w:bCs/>
          <w:i w:val="0"/>
          <w:iCs w:val="0"/>
          <w:color w:val="000000" w:themeColor="text1"/>
          <w:sz w:val="24"/>
          <w:szCs w:val="24"/>
        </w:rPr>
      </w:pPr>
      <w:r w:rsidRPr="00B836E3">
        <w:rPr>
          <w:b/>
          <w:bCs/>
          <w:i w:val="0"/>
          <w:iCs w:val="0"/>
          <w:color w:val="000000" w:themeColor="text1"/>
          <w:sz w:val="24"/>
          <w:szCs w:val="24"/>
        </w:rPr>
        <w:t>K1.3</w:t>
      </w:r>
      <w:r w:rsidRPr="00B836E3">
        <w:rPr>
          <w:b/>
          <w:bCs/>
          <w:i w:val="0"/>
          <w:iCs w:val="0"/>
          <w:color w:val="000000" w:themeColor="text1"/>
          <w:spacing w:val="78"/>
          <w:sz w:val="24"/>
          <w:szCs w:val="24"/>
        </w:rPr>
        <w:t xml:space="preserve"> </w:t>
      </w:r>
      <w:r w:rsidRPr="00B836E3">
        <w:rPr>
          <w:b/>
          <w:bCs/>
          <w:i w:val="0"/>
          <w:iCs w:val="0"/>
          <w:color w:val="000000" w:themeColor="text1"/>
          <w:sz w:val="24"/>
          <w:szCs w:val="24"/>
        </w:rPr>
        <w:t>Adult</w:t>
      </w:r>
      <w:r w:rsidRPr="00B836E3">
        <w:rPr>
          <w:b/>
          <w:bCs/>
          <w:i w:val="0"/>
          <w:iCs w:val="0"/>
          <w:color w:val="000000" w:themeColor="text1"/>
          <w:spacing w:val="-4"/>
          <w:sz w:val="24"/>
          <w:szCs w:val="24"/>
        </w:rPr>
        <w:t xml:space="preserve"> </w:t>
      </w:r>
      <w:r w:rsidRPr="00B836E3">
        <w:rPr>
          <w:b/>
          <w:bCs/>
          <w:i w:val="0"/>
          <w:iCs w:val="0"/>
          <w:color w:val="000000" w:themeColor="text1"/>
          <w:sz w:val="24"/>
          <w:szCs w:val="24"/>
        </w:rPr>
        <w:t>Teaching</w:t>
      </w:r>
      <w:r w:rsidRPr="00B836E3">
        <w:rPr>
          <w:b/>
          <w:bCs/>
          <w:i w:val="0"/>
          <w:iCs w:val="0"/>
          <w:color w:val="000000" w:themeColor="text1"/>
          <w:spacing w:val="-6"/>
          <w:sz w:val="24"/>
          <w:szCs w:val="24"/>
        </w:rPr>
        <w:t xml:space="preserve"> </w:t>
      </w:r>
      <w:r w:rsidRPr="00B836E3">
        <w:rPr>
          <w:b/>
          <w:bCs/>
          <w:i w:val="0"/>
          <w:iCs w:val="0"/>
          <w:color w:val="000000" w:themeColor="text1"/>
          <w:sz w:val="24"/>
          <w:szCs w:val="24"/>
        </w:rPr>
        <w:t>and</w:t>
      </w:r>
      <w:r w:rsidRPr="00B836E3">
        <w:rPr>
          <w:b/>
          <w:bCs/>
          <w:i w:val="0"/>
          <w:iCs w:val="0"/>
          <w:color w:val="000000" w:themeColor="text1"/>
          <w:spacing w:val="-4"/>
          <w:sz w:val="24"/>
          <w:szCs w:val="24"/>
        </w:rPr>
        <w:t xml:space="preserve"> </w:t>
      </w:r>
      <w:r w:rsidRPr="00B836E3">
        <w:rPr>
          <w:b/>
          <w:bCs/>
          <w:i w:val="0"/>
          <w:iCs w:val="0"/>
          <w:color w:val="000000" w:themeColor="text1"/>
          <w:spacing w:val="-2"/>
          <w:sz w:val="24"/>
          <w:szCs w:val="24"/>
        </w:rPr>
        <w:t>Learning</w:t>
      </w:r>
    </w:p>
    <w:p w14:paraId="320D5D70" w14:textId="67D00EF2" w:rsidR="00F93353" w:rsidRPr="002223E5" w:rsidRDefault="00F93353" w:rsidP="002223E5">
      <w:pPr>
        <w:rPr>
          <w:rFonts w:ascii="Calibri Light" w:hAnsi="Calibri Light" w:cs="Calibri Light"/>
          <w:sz w:val="24"/>
          <w:szCs w:val="24"/>
        </w:rPr>
      </w:pPr>
      <w:r w:rsidRPr="002223E5">
        <w:rPr>
          <w:rFonts w:ascii="Calibri Light" w:hAnsi="Calibri Light" w:cs="Calibri Light"/>
          <w:sz w:val="24"/>
          <w:szCs w:val="24"/>
        </w:rPr>
        <w:t>Demonstrates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current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comprehensive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andragogy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learning processes of adults. Designs engaging learning experiences that honor the life experiences of adult learners.</w:t>
      </w:r>
    </w:p>
    <w:p w14:paraId="77CA1C52" w14:textId="77777777" w:rsidR="00F93353" w:rsidRDefault="00F93353" w:rsidP="00F93353">
      <w:pPr>
        <w:pStyle w:val="BodyText"/>
        <w:spacing w:before="65"/>
        <w:ind w:left="71"/>
        <w:jc w:val="both"/>
        <w:rPr>
          <w:rFonts w:ascii="Calibri Light" w:hAnsi="Calibri Light" w:cs="Calibri Light"/>
          <w:sz w:val="24"/>
          <w:szCs w:val="24"/>
        </w:rPr>
      </w:pPr>
    </w:p>
    <w:p w14:paraId="02F95337" w14:textId="4DD526E6" w:rsidR="00D575AB" w:rsidRPr="00D575AB" w:rsidRDefault="00D575AB" w:rsidP="00D575AB">
      <w:pPr>
        <w:pStyle w:val="Heading3"/>
        <w:rPr>
          <w:b w:val="0"/>
          <w:bCs/>
          <w:sz w:val="28"/>
          <w:szCs w:val="28"/>
        </w:rPr>
      </w:pPr>
      <w:bookmarkStart w:id="8" w:name="_Toc222749899"/>
      <w:r w:rsidRPr="00D575AB">
        <w:rPr>
          <w:bCs/>
          <w:sz w:val="28"/>
          <w:szCs w:val="28"/>
        </w:rPr>
        <w:t>Standard</w:t>
      </w:r>
      <w:r w:rsidRPr="00D575AB">
        <w:rPr>
          <w:bCs/>
          <w:spacing w:val="-6"/>
          <w:sz w:val="28"/>
          <w:szCs w:val="28"/>
        </w:rPr>
        <w:t xml:space="preserve"> </w:t>
      </w:r>
      <w:r w:rsidRPr="00D575AB">
        <w:rPr>
          <w:bCs/>
          <w:sz w:val="28"/>
          <w:szCs w:val="28"/>
        </w:rPr>
        <w:t>K2:</w:t>
      </w:r>
      <w:r w:rsidRPr="00D575AB">
        <w:rPr>
          <w:bCs/>
          <w:spacing w:val="-7"/>
          <w:sz w:val="28"/>
          <w:szCs w:val="28"/>
        </w:rPr>
        <w:t xml:space="preserve"> </w:t>
      </w:r>
      <w:r w:rsidRPr="00D575AB">
        <w:rPr>
          <w:bCs/>
          <w:spacing w:val="-2"/>
          <w:sz w:val="28"/>
          <w:szCs w:val="28"/>
        </w:rPr>
        <w:t>Standards</w:t>
      </w:r>
      <w:bookmarkEnd w:id="8"/>
    </w:p>
    <w:p w14:paraId="0860C1D9" w14:textId="31FA0CFE" w:rsidR="00D575AB" w:rsidRPr="002223E5" w:rsidRDefault="00D575AB" w:rsidP="002223E5">
      <w:pPr>
        <w:rPr>
          <w:rFonts w:ascii="Calibri Light" w:hAnsi="Calibri Light" w:cs="Calibri Light"/>
          <w:sz w:val="24"/>
          <w:szCs w:val="24"/>
        </w:rPr>
      </w:pPr>
      <w:r w:rsidRPr="002223E5">
        <w:rPr>
          <w:rFonts w:ascii="Calibri Light" w:hAnsi="Calibri Light" w:cs="Calibri Light"/>
          <w:sz w:val="24"/>
          <w:szCs w:val="24"/>
        </w:rPr>
        <w:t>Draws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upon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comprehensive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education state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standards 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teaching</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proofErr w:type="gramStart"/>
      <w:r w:rsidRPr="002223E5">
        <w:rPr>
          <w:rFonts w:ascii="Calibri Light" w:hAnsi="Calibri Light" w:cs="Calibri Light"/>
          <w:sz w:val="24"/>
          <w:szCs w:val="24"/>
        </w:rPr>
        <w:t>Applies</w:t>
      </w:r>
      <w:proofErr w:type="gramEnd"/>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this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 the design and implementation of rigorous units with lessons and learning experiences that enable students to acquire the knowledge and skills needed for postsecondary education, training, and careers.</w:t>
      </w:r>
    </w:p>
    <w:p w14:paraId="7AD38C2E" w14:textId="77777777" w:rsidR="00D575AB" w:rsidRPr="002223E5" w:rsidRDefault="00D575AB" w:rsidP="002223E5">
      <w:pPr>
        <w:rPr>
          <w:rFonts w:ascii="Calibri Light" w:hAnsi="Calibri Light" w:cs="Calibri Light"/>
          <w:sz w:val="24"/>
          <w:szCs w:val="24"/>
        </w:rPr>
      </w:pPr>
    </w:p>
    <w:p w14:paraId="404AA7EC" w14:textId="77777777" w:rsidR="00D575AB" w:rsidRPr="00B836E3" w:rsidRDefault="00D575AB"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K2.1</w:t>
      </w:r>
      <w:r w:rsidRPr="00B836E3">
        <w:rPr>
          <w:rFonts w:ascii="Calibri Light" w:hAnsi="Calibri Light" w:cs="Calibri Light"/>
          <w:b/>
          <w:bCs/>
          <w:i w:val="0"/>
          <w:iCs w:val="0"/>
          <w:color w:val="000000" w:themeColor="text1"/>
          <w:spacing w:val="78"/>
          <w:sz w:val="24"/>
          <w:szCs w:val="24"/>
        </w:rPr>
        <w:t xml:space="preserve"> </w:t>
      </w:r>
      <w:r w:rsidRPr="00B836E3">
        <w:rPr>
          <w:rFonts w:ascii="Calibri Light" w:hAnsi="Calibri Light" w:cs="Calibri Light"/>
          <w:b/>
          <w:bCs/>
          <w:i w:val="0"/>
          <w:iCs w:val="0"/>
          <w:color w:val="000000" w:themeColor="text1"/>
          <w:sz w:val="24"/>
          <w:szCs w:val="24"/>
        </w:rPr>
        <w:t>AE</w:t>
      </w:r>
      <w:r w:rsidRPr="00B836E3">
        <w:rPr>
          <w:rFonts w:ascii="Calibri Light" w:hAnsi="Calibri Light" w:cs="Calibri Light"/>
          <w:b/>
          <w:bCs/>
          <w:i w:val="0"/>
          <w:iCs w:val="0"/>
          <w:color w:val="000000" w:themeColor="text1"/>
          <w:spacing w:val="-3"/>
          <w:sz w:val="24"/>
          <w:szCs w:val="24"/>
        </w:rPr>
        <w:t xml:space="preserve"> </w:t>
      </w:r>
      <w:r w:rsidRPr="00B836E3">
        <w:rPr>
          <w:rFonts w:ascii="Calibri Light" w:hAnsi="Calibri Light" w:cs="Calibri Light"/>
          <w:b/>
          <w:bCs/>
          <w:i w:val="0"/>
          <w:iCs w:val="0"/>
          <w:color w:val="000000" w:themeColor="text1"/>
          <w:sz w:val="24"/>
          <w:szCs w:val="24"/>
        </w:rPr>
        <w:t>Professional</w:t>
      </w:r>
      <w:r w:rsidRPr="00B836E3">
        <w:rPr>
          <w:rFonts w:ascii="Calibri Light" w:hAnsi="Calibri Light" w:cs="Calibri Light"/>
          <w:b/>
          <w:bCs/>
          <w:i w:val="0"/>
          <w:iCs w:val="0"/>
          <w:color w:val="000000" w:themeColor="text1"/>
          <w:spacing w:val="-6"/>
          <w:sz w:val="24"/>
          <w:szCs w:val="24"/>
        </w:rPr>
        <w:t xml:space="preserve"> </w:t>
      </w:r>
      <w:r w:rsidRPr="00B836E3">
        <w:rPr>
          <w:rFonts w:ascii="Calibri Light" w:hAnsi="Calibri Light" w:cs="Calibri Light"/>
          <w:b/>
          <w:bCs/>
          <w:i w:val="0"/>
          <w:iCs w:val="0"/>
          <w:color w:val="000000" w:themeColor="text1"/>
          <w:spacing w:val="-2"/>
          <w:sz w:val="24"/>
          <w:szCs w:val="24"/>
        </w:rPr>
        <w:t>Standards</w:t>
      </w:r>
    </w:p>
    <w:p w14:paraId="09F3D179" w14:textId="70805F1B" w:rsidR="00B836E3" w:rsidRPr="00DD7939" w:rsidRDefault="00D575AB" w:rsidP="00DD7939">
      <w:pPr>
        <w:rPr>
          <w:rFonts w:ascii="Calibri Light" w:hAnsi="Calibri Light" w:cs="Calibri Light"/>
          <w:sz w:val="24"/>
          <w:szCs w:val="24"/>
        </w:rPr>
      </w:pPr>
      <w:r w:rsidRPr="002223E5">
        <w:rPr>
          <w:rFonts w:ascii="Calibri Light" w:hAnsi="Calibri Light" w:cs="Calibri Light"/>
          <w:sz w:val="24"/>
          <w:szCs w:val="24"/>
        </w:rPr>
        <w:t>Demonstrates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comprehensive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 teachers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 xml:space="preserve">learners through engagement in an educator growth and effectiveness process. </w:t>
      </w:r>
      <w:proofErr w:type="gramStart"/>
      <w:r w:rsidRPr="002223E5">
        <w:rPr>
          <w:rFonts w:ascii="Calibri Light" w:hAnsi="Calibri Light" w:cs="Calibri Light"/>
          <w:sz w:val="24"/>
          <w:szCs w:val="24"/>
        </w:rPr>
        <w:t>Uses</w:t>
      </w:r>
      <w:proofErr w:type="gramEnd"/>
      <w:r w:rsidRPr="002223E5">
        <w:rPr>
          <w:rFonts w:ascii="Calibri Light" w:hAnsi="Calibri Light" w:cs="Calibri Light"/>
          <w:sz w:val="24"/>
          <w:szCs w:val="24"/>
        </w:rPr>
        <w:t xml:space="preserve"> the Proficiency Guides to support effective instructional practice and to implement learning experiences that facilitate learners’ achievement.</w:t>
      </w:r>
    </w:p>
    <w:p w14:paraId="10979BBA" w14:textId="6C0EAC45" w:rsidR="00D575AB" w:rsidRPr="00B836E3" w:rsidRDefault="00D575AB"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lastRenderedPageBreak/>
        <w:t>K2.2</w:t>
      </w:r>
      <w:r w:rsidRPr="00B836E3">
        <w:rPr>
          <w:rFonts w:ascii="Calibri Light" w:hAnsi="Calibri Light" w:cs="Calibri Light"/>
          <w:b/>
          <w:bCs/>
          <w:i w:val="0"/>
          <w:iCs w:val="0"/>
          <w:color w:val="000000" w:themeColor="text1"/>
          <w:spacing w:val="73"/>
          <w:sz w:val="24"/>
          <w:szCs w:val="24"/>
        </w:rPr>
        <w:t xml:space="preserve"> </w:t>
      </w:r>
      <w:r w:rsidRPr="00B836E3">
        <w:rPr>
          <w:rFonts w:ascii="Calibri Light" w:hAnsi="Calibri Light" w:cs="Calibri Light"/>
          <w:b/>
          <w:bCs/>
          <w:i w:val="0"/>
          <w:iCs w:val="0"/>
          <w:color w:val="000000" w:themeColor="text1"/>
          <w:sz w:val="24"/>
          <w:szCs w:val="24"/>
        </w:rPr>
        <w:t>College</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z w:val="24"/>
          <w:szCs w:val="24"/>
        </w:rPr>
        <w:t>and</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z w:val="24"/>
          <w:szCs w:val="24"/>
        </w:rPr>
        <w:t>Career</w:t>
      </w:r>
      <w:r w:rsidRPr="00B836E3">
        <w:rPr>
          <w:rFonts w:ascii="Calibri Light" w:hAnsi="Calibri Light" w:cs="Calibri Light"/>
          <w:b/>
          <w:bCs/>
          <w:i w:val="0"/>
          <w:iCs w:val="0"/>
          <w:color w:val="000000" w:themeColor="text1"/>
          <w:spacing w:val="-6"/>
          <w:sz w:val="24"/>
          <w:szCs w:val="24"/>
        </w:rPr>
        <w:t xml:space="preserve"> </w:t>
      </w:r>
      <w:r w:rsidRPr="00B836E3">
        <w:rPr>
          <w:rFonts w:ascii="Calibri Light" w:hAnsi="Calibri Light" w:cs="Calibri Light"/>
          <w:b/>
          <w:bCs/>
          <w:i w:val="0"/>
          <w:iCs w:val="0"/>
          <w:color w:val="000000" w:themeColor="text1"/>
          <w:sz w:val="24"/>
          <w:szCs w:val="24"/>
        </w:rPr>
        <w:t>Readiness</w:t>
      </w:r>
      <w:r w:rsidRPr="00B836E3">
        <w:rPr>
          <w:rFonts w:ascii="Calibri Light" w:hAnsi="Calibri Light" w:cs="Calibri Light"/>
          <w:b/>
          <w:bCs/>
          <w:i w:val="0"/>
          <w:iCs w:val="0"/>
          <w:color w:val="000000" w:themeColor="text1"/>
          <w:spacing w:val="-6"/>
          <w:sz w:val="24"/>
          <w:szCs w:val="24"/>
        </w:rPr>
        <w:t xml:space="preserve"> </w:t>
      </w:r>
      <w:r w:rsidRPr="00B836E3">
        <w:rPr>
          <w:rFonts w:ascii="Calibri Light" w:hAnsi="Calibri Light" w:cs="Calibri Light"/>
          <w:b/>
          <w:bCs/>
          <w:i w:val="0"/>
          <w:iCs w:val="0"/>
          <w:color w:val="000000" w:themeColor="text1"/>
          <w:sz w:val="24"/>
          <w:szCs w:val="24"/>
        </w:rPr>
        <w:t>Standards</w:t>
      </w:r>
      <w:r w:rsidRPr="00B836E3">
        <w:rPr>
          <w:rFonts w:ascii="Calibri Light" w:hAnsi="Calibri Light" w:cs="Calibri Light"/>
          <w:b/>
          <w:bCs/>
          <w:i w:val="0"/>
          <w:iCs w:val="0"/>
          <w:color w:val="000000" w:themeColor="text1"/>
          <w:spacing w:val="-6"/>
          <w:sz w:val="24"/>
          <w:szCs w:val="24"/>
        </w:rPr>
        <w:t xml:space="preserve"> </w:t>
      </w:r>
      <w:r w:rsidRPr="00B836E3">
        <w:rPr>
          <w:rFonts w:ascii="Calibri Light" w:hAnsi="Calibri Light" w:cs="Calibri Light"/>
          <w:b/>
          <w:bCs/>
          <w:i w:val="0"/>
          <w:iCs w:val="0"/>
          <w:color w:val="000000" w:themeColor="text1"/>
          <w:sz w:val="24"/>
          <w:szCs w:val="24"/>
        </w:rPr>
        <w:t>for</w:t>
      </w:r>
      <w:r w:rsidRPr="00B836E3">
        <w:rPr>
          <w:rFonts w:ascii="Calibri Light" w:hAnsi="Calibri Light" w:cs="Calibri Light"/>
          <w:b/>
          <w:bCs/>
          <w:i w:val="0"/>
          <w:iCs w:val="0"/>
          <w:color w:val="000000" w:themeColor="text1"/>
          <w:spacing w:val="-4"/>
          <w:sz w:val="24"/>
          <w:szCs w:val="24"/>
        </w:rPr>
        <w:t xml:space="preserve"> </w:t>
      </w:r>
      <w:r w:rsidRPr="00B836E3">
        <w:rPr>
          <w:rFonts w:ascii="Calibri Light" w:hAnsi="Calibri Light" w:cs="Calibri Light"/>
          <w:b/>
          <w:bCs/>
          <w:i w:val="0"/>
          <w:iCs w:val="0"/>
          <w:color w:val="000000" w:themeColor="text1"/>
          <w:sz w:val="24"/>
          <w:szCs w:val="24"/>
        </w:rPr>
        <w:t>Adult</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z w:val="24"/>
          <w:szCs w:val="24"/>
        </w:rPr>
        <w:t>Education</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pacing w:val="-2"/>
          <w:sz w:val="24"/>
          <w:szCs w:val="24"/>
        </w:rPr>
        <w:t>(CCRSAE)</w:t>
      </w:r>
    </w:p>
    <w:p w14:paraId="6980E329" w14:textId="0E63C312" w:rsidR="00D575AB" w:rsidRPr="002223E5" w:rsidRDefault="00D575AB" w:rsidP="002223E5">
      <w:pPr>
        <w:rPr>
          <w:rFonts w:ascii="Calibri Light" w:hAnsi="Calibri Light" w:cs="Calibri Light"/>
          <w:sz w:val="24"/>
          <w:szCs w:val="24"/>
        </w:rPr>
      </w:pPr>
      <w:r w:rsidRPr="002223E5">
        <w:rPr>
          <w:rFonts w:ascii="Calibri Light" w:hAnsi="Calibri Light" w:cs="Calibri Light"/>
          <w:sz w:val="24"/>
          <w:szCs w:val="24"/>
        </w:rPr>
        <w:t>Demonstrates comprehensive knowledge and understanding of the CCRSAE anchor and level-specific standards and 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Mathematical</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Practice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by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aligning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appropriate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Levels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through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D-E. Instruction regularly reflects the instructional shifts for English</w:t>
      </w:r>
      <w:r w:rsidRPr="002223E5">
        <w:rPr>
          <w:rFonts w:ascii="Calibri Light" w:hAnsi="Calibri Light" w:cs="Calibri Light"/>
          <w:spacing w:val="17"/>
          <w:sz w:val="24"/>
          <w:szCs w:val="24"/>
        </w:rPr>
        <w:t xml:space="preserve"> </w:t>
      </w:r>
      <w:r w:rsidRPr="002223E5">
        <w:rPr>
          <w:rFonts w:ascii="Calibri Light" w:hAnsi="Calibri Light" w:cs="Calibri Light"/>
          <w:sz w:val="24"/>
          <w:szCs w:val="24"/>
        </w:rPr>
        <w:t>Language Arts/Literacy or Mathematics, depending</w:t>
      </w:r>
      <w:r w:rsidRPr="002223E5">
        <w:rPr>
          <w:rFonts w:ascii="Calibri Light" w:hAnsi="Calibri Light" w:cs="Calibri Light"/>
          <w:spacing w:val="40"/>
          <w:sz w:val="24"/>
          <w:szCs w:val="24"/>
        </w:rPr>
        <w:t xml:space="preserve"> </w:t>
      </w:r>
      <w:r w:rsidRPr="002223E5">
        <w:rPr>
          <w:rFonts w:ascii="Calibri Light" w:hAnsi="Calibri Light" w:cs="Calibri Light"/>
          <w:sz w:val="24"/>
          <w:szCs w:val="24"/>
        </w:rPr>
        <w:t>on the content being taught</w:t>
      </w:r>
      <w:r w:rsidR="002223E5" w:rsidRPr="002223E5">
        <w:rPr>
          <w:rFonts w:ascii="Calibri Light" w:hAnsi="Calibri Light" w:cs="Calibri Light"/>
          <w:sz w:val="24"/>
          <w:szCs w:val="24"/>
        </w:rPr>
        <w:t>.</w:t>
      </w:r>
    </w:p>
    <w:p w14:paraId="34CB7FB4" w14:textId="77777777" w:rsidR="00D575AB" w:rsidRDefault="00D575AB" w:rsidP="00B836E3">
      <w:pPr>
        <w:pStyle w:val="BodyText"/>
        <w:spacing w:before="65"/>
        <w:jc w:val="both"/>
        <w:rPr>
          <w:rFonts w:ascii="Calibri Light" w:hAnsi="Calibri Light" w:cs="Calibri Light"/>
          <w:sz w:val="24"/>
          <w:szCs w:val="24"/>
        </w:rPr>
      </w:pPr>
    </w:p>
    <w:p w14:paraId="187399D8" w14:textId="77E4CE17" w:rsidR="00B836E3" w:rsidRPr="00B836E3" w:rsidRDefault="00B836E3" w:rsidP="00DD7939">
      <w:pPr>
        <w:pStyle w:val="Heading2"/>
        <w:ind w:left="0"/>
      </w:pPr>
      <w:bookmarkStart w:id="9" w:name="_Toc222749900"/>
      <w:r w:rsidRPr="00B836E3">
        <w:t>Instructional Practice Domain (P)</w:t>
      </w:r>
      <w:bookmarkEnd w:id="9"/>
    </w:p>
    <w:p w14:paraId="52E0C7E5" w14:textId="5AB2CD1C"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Teachers operate effectively at all stages of the teaching and learning cycle, including planning learning experiences, delivering effective instruction, conducting formative assessments, providing feedback on student learning, and reflecting on and modifying practices as needed. Teachers have a repertoire of effective instructional strategies and use them to implement engaging, well-designed lessons with well-defined outcomes. They use technology to facilitate learning (e.g., providing extended practice, collaboration, differentiation) and expand their students' abilities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with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technology.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design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implement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engaging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lessons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based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well-defined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objectives and use evidence-based instructional strategies that promote deep learning, problem solving, and the transfer of learning across authentic relevant contexts.</w:t>
      </w:r>
    </w:p>
    <w:p w14:paraId="21EFF5BB" w14:textId="77777777" w:rsidR="00B836E3" w:rsidRPr="002223E5" w:rsidRDefault="00B836E3" w:rsidP="002223E5">
      <w:pPr>
        <w:rPr>
          <w:rFonts w:ascii="Calibri Light" w:hAnsi="Calibri Light" w:cs="Calibri Light"/>
          <w:sz w:val="24"/>
          <w:szCs w:val="24"/>
        </w:rPr>
      </w:pPr>
    </w:p>
    <w:p w14:paraId="14617C07" w14:textId="1FC349B9"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Teachers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regularly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evaluate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student</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progress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 measure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effectiveness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ensure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are meeting the professional standards and the learning needs of their students. They interpret and use student data to assess progress, diagnose barriers to learning, and challenge students to improve their performance.</w:t>
      </w:r>
    </w:p>
    <w:p w14:paraId="5132C095" w14:textId="77777777" w:rsidR="00D575AB" w:rsidRDefault="00D575AB" w:rsidP="00D575AB">
      <w:pPr>
        <w:pStyle w:val="BodyText"/>
        <w:spacing w:before="65"/>
        <w:ind w:left="71"/>
        <w:jc w:val="both"/>
        <w:rPr>
          <w:rFonts w:ascii="Calibri Light" w:hAnsi="Calibri Light" w:cs="Calibri Light"/>
          <w:sz w:val="24"/>
          <w:szCs w:val="24"/>
        </w:rPr>
      </w:pPr>
    </w:p>
    <w:p w14:paraId="1D7AF751" w14:textId="77777777" w:rsidR="00B836E3" w:rsidRPr="00B836E3" w:rsidRDefault="00B836E3" w:rsidP="00DD7939">
      <w:pPr>
        <w:pStyle w:val="Heading2"/>
        <w:ind w:hanging="144"/>
      </w:pPr>
      <w:bookmarkStart w:id="10" w:name="_Toc222749901"/>
      <w:r w:rsidRPr="00B836E3">
        <w:t>Standard</w:t>
      </w:r>
      <w:r w:rsidRPr="00B836E3">
        <w:rPr>
          <w:spacing w:val="-6"/>
        </w:rPr>
        <w:t xml:space="preserve"> </w:t>
      </w:r>
      <w:r w:rsidRPr="00B836E3">
        <w:t>P1:</w:t>
      </w:r>
      <w:r w:rsidRPr="00B836E3">
        <w:rPr>
          <w:spacing w:val="-5"/>
        </w:rPr>
        <w:t xml:space="preserve"> </w:t>
      </w:r>
      <w:r w:rsidRPr="00B836E3">
        <w:t>Design</w:t>
      </w:r>
      <w:r w:rsidRPr="00B836E3">
        <w:rPr>
          <w:spacing w:val="-6"/>
        </w:rPr>
        <w:t xml:space="preserve"> </w:t>
      </w:r>
      <w:r w:rsidRPr="00B836E3">
        <w:t>and</w:t>
      </w:r>
      <w:r w:rsidRPr="00B836E3">
        <w:rPr>
          <w:spacing w:val="-5"/>
        </w:rPr>
        <w:t xml:space="preserve"> </w:t>
      </w:r>
      <w:r w:rsidRPr="00B836E3">
        <w:rPr>
          <w:spacing w:val="-2"/>
        </w:rPr>
        <w:t>Instruction</w:t>
      </w:r>
      <w:bookmarkEnd w:id="10"/>
    </w:p>
    <w:p w14:paraId="27F92E89" w14:textId="116EA516"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Uses knowledge of CCRSAE to guide the design of academically rigorous instruction that makes knowledge and skills accessible 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all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facilitates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mastery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standards. Incorporates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variety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differentiated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instructional</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methods that engage adult learners in challenging but accessible tasks, support the language and academic development of English learners where applicable, the development of critical thinking, and accommodate diverse needs.</w:t>
      </w:r>
    </w:p>
    <w:p w14:paraId="29204AAE" w14:textId="77777777" w:rsidR="00D575AB" w:rsidRDefault="00D575AB" w:rsidP="00D575AB">
      <w:pPr>
        <w:pStyle w:val="BodyText"/>
        <w:spacing w:before="65"/>
        <w:ind w:left="71"/>
        <w:jc w:val="both"/>
        <w:rPr>
          <w:rFonts w:ascii="Calibri Light" w:hAnsi="Calibri Light" w:cs="Calibri Light"/>
          <w:sz w:val="24"/>
          <w:szCs w:val="24"/>
        </w:rPr>
      </w:pPr>
    </w:p>
    <w:p w14:paraId="4964EFCF"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P1.1</w:t>
      </w:r>
      <w:r w:rsidRPr="00B836E3">
        <w:rPr>
          <w:rFonts w:ascii="Calibri Light" w:hAnsi="Calibri Light" w:cs="Calibri Light"/>
          <w:b/>
          <w:bCs/>
          <w:i w:val="0"/>
          <w:iCs w:val="0"/>
          <w:color w:val="000000" w:themeColor="text1"/>
          <w:spacing w:val="72"/>
          <w:sz w:val="24"/>
          <w:szCs w:val="24"/>
        </w:rPr>
        <w:t xml:space="preserve"> </w:t>
      </w:r>
      <w:r w:rsidRPr="00B836E3">
        <w:rPr>
          <w:rFonts w:ascii="Calibri Light" w:hAnsi="Calibri Light" w:cs="Calibri Light"/>
          <w:b/>
          <w:bCs/>
          <w:i w:val="0"/>
          <w:iCs w:val="0"/>
          <w:color w:val="000000" w:themeColor="text1"/>
          <w:sz w:val="24"/>
          <w:szCs w:val="24"/>
        </w:rPr>
        <w:t>Standards-based</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pacing w:val="-4"/>
          <w:sz w:val="24"/>
          <w:szCs w:val="24"/>
        </w:rPr>
        <w:t>Units</w:t>
      </w:r>
    </w:p>
    <w:p w14:paraId="24B3EAC2" w14:textId="4050AC0B" w:rsidR="00D575AB"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Designs and/or uses instructional units that align to the CCRSAE, and the program’s scope and sequence. Academically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rigorous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units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define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clear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evidence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 outcomes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include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differentiated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experiences that enable all students to learn the knowledge and skills defined in state standards.</w:t>
      </w:r>
    </w:p>
    <w:p w14:paraId="67BA8C25" w14:textId="77777777" w:rsidR="00D575AB" w:rsidRPr="002223E5" w:rsidRDefault="00D575AB" w:rsidP="002223E5">
      <w:pPr>
        <w:rPr>
          <w:rFonts w:ascii="Calibri Light" w:hAnsi="Calibri Light" w:cs="Calibri Light"/>
          <w:sz w:val="24"/>
          <w:szCs w:val="24"/>
        </w:rPr>
      </w:pPr>
    </w:p>
    <w:p w14:paraId="40665649"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P1.2</w:t>
      </w:r>
      <w:r w:rsidRPr="00B836E3">
        <w:rPr>
          <w:rFonts w:ascii="Calibri Light" w:hAnsi="Calibri Light" w:cs="Calibri Light"/>
          <w:b/>
          <w:bCs/>
          <w:i w:val="0"/>
          <w:iCs w:val="0"/>
          <w:color w:val="000000" w:themeColor="text1"/>
          <w:spacing w:val="74"/>
          <w:sz w:val="24"/>
          <w:szCs w:val="24"/>
        </w:rPr>
        <w:t xml:space="preserve"> </w:t>
      </w:r>
      <w:r w:rsidRPr="00B836E3">
        <w:rPr>
          <w:rFonts w:ascii="Calibri Light" w:hAnsi="Calibri Light" w:cs="Calibri Light"/>
          <w:b/>
          <w:bCs/>
          <w:i w:val="0"/>
          <w:iCs w:val="0"/>
          <w:color w:val="000000" w:themeColor="text1"/>
          <w:sz w:val="24"/>
          <w:szCs w:val="24"/>
        </w:rPr>
        <w:t>Well-structured</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pacing w:val="-2"/>
          <w:sz w:val="24"/>
          <w:szCs w:val="24"/>
        </w:rPr>
        <w:t>Lessons</w:t>
      </w:r>
    </w:p>
    <w:p w14:paraId="24FF1158" w14:textId="2CEB012B" w:rsidR="002223E5"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Develops well-structured lessons as part of instructional units that include clear content and language objectives, meaningful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formative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assessments,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appropriate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pace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sequence,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relevant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resources,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use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technology. Lessons are designed to optimize learner interaction.</w:t>
      </w:r>
    </w:p>
    <w:p w14:paraId="4BB5C637" w14:textId="77777777" w:rsidR="002223E5" w:rsidRDefault="002223E5" w:rsidP="00112700"/>
    <w:p w14:paraId="6616CB09" w14:textId="6EDDBD58"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P1.3</w:t>
      </w:r>
      <w:r w:rsidRPr="00B836E3">
        <w:rPr>
          <w:rFonts w:ascii="Calibri Light" w:hAnsi="Calibri Light" w:cs="Calibri Light"/>
          <w:b/>
          <w:bCs/>
          <w:i w:val="0"/>
          <w:iCs w:val="0"/>
          <w:color w:val="000000" w:themeColor="text1"/>
          <w:spacing w:val="57"/>
          <w:w w:val="150"/>
          <w:sz w:val="24"/>
          <w:szCs w:val="24"/>
        </w:rPr>
        <w:t xml:space="preserve"> </w:t>
      </w:r>
      <w:r w:rsidRPr="00B836E3">
        <w:rPr>
          <w:rFonts w:ascii="Calibri Light" w:hAnsi="Calibri Light" w:cs="Calibri Light"/>
          <w:b/>
          <w:bCs/>
          <w:i w:val="0"/>
          <w:iCs w:val="0"/>
          <w:color w:val="000000" w:themeColor="text1"/>
          <w:sz w:val="24"/>
          <w:szCs w:val="24"/>
        </w:rPr>
        <w:t>Student</w:t>
      </w:r>
      <w:r w:rsidRPr="00B836E3">
        <w:rPr>
          <w:rFonts w:ascii="Calibri Light" w:hAnsi="Calibri Light" w:cs="Calibri Light"/>
          <w:b/>
          <w:bCs/>
          <w:i w:val="0"/>
          <w:iCs w:val="0"/>
          <w:color w:val="000000" w:themeColor="text1"/>
          <w:spacing w:val="-3"/>
          <w:sz w:val="24"/>
          <w:szCs w:val="24"/>
        </w:rPr>
        <w:t xml:space="preserve"> </w:t>
      </w:r>
      <w:r w:rsidRPr="00B836E3">
        <w:rPr>
          <w:rFonts w:ascii="Calibri Light" w:hAnsi="Calibri Light" w:cs="Calibri Light"/>
          <w:b/>
          <w:bCs/>
          <w:i w:val="0"/>
          <w:iCs w:val="0"/>
          <w:color w:val="000000" w:themeColor="text1"/>
          <w:spacing w:val="-2"/>
          <w:sz w:val="24"/>
          <w:szCs w:val="24"/>
        </w:rPr>
        <w:t>Engagement</w:t>
      </w:r>
    </w:p>
    <w:p w14:paraId="69E344EE" w14:textId="13780F09" w:rsidR="00D575AB"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Uses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variety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student-centered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instructional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methods.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Provides opportunities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all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communicate in meaningful ways, interact within authentic contexts, and develop critical thinking and problem-solving skills.</w:t>
      </w:r>
    </w:p>
    <w:p w14:paraId="5B924A00" w14:textId="77777777" w:rsidR="00D575AB" w:rsidRPr="002223E5" w:rsidRDefault="00D575AB" w:rsidP="002223E5">
      <w:pPr>
        <w:rPr>
          <w:rFonts w:ascii="Calibri Light" w:hAnsi="Calibri Light" w:cs="Calibri Light"/>
          <w:sz w:val="24"/>
          <w:szCs w:val="24"/>
        </w:rPr>
      </w:pPr>
    </w:p>
    <w:p w14:paraId="59B6A162" w14:textId="77777777" w:rsidR="00B836E3" w:rsidRPr="00B836E3" w:rsidRDefault="00B836E3" w:rsidP="00B836E3">
      <w:pPr>
        <w:pStyle w:val="Heading4"/>
        <w:rPr>
          <w:b/>
          <w:bCs/>
          <w:i w:val="0"/>
          <w:iCs w:val="0"/>
          <w:color w:val="000000" w:themeColor="text1"/>
        </w:rPr>
      </w:pPr>
      <w:r w:rsidRPr="00B836E3">
        <w:rPr>
          <w:b/>
          <w:bCs/>
          <w:i w:val="0"/>
          <w:iCs w:val="0"/>
          <w:color w:val="000000" w:themeColor="text1"/>
        </w:rPr>
        <w:lastRenderedPageBreak/>
        <w:t>P1.4</w:t>
      </w:r>
      <w:r w:rsidRPr="00B836E3">
        <w:rPr>
          <w:b/>
          <w:bCs/>
          <w:i w:val="0"/>
          <w:iCs w:val="0"/>
          <w:color w:val="000000" w:themeColor="text1"/>
          <w:spacing w:val="76"/>
        </w:rPr>
        <w:t xml:space="preserve"> </w:t>
      </w:r>
      <w:r w:rsidRPr="00B836E3">
        <w:rPr>
          <w:b/>
          <w:bCs/>
          <w:i w:val="0"/>
          <w:iCs w:val="0"/>
          <w:color w:val="000000" w:themeColor="text1"/>
        </w:rPr>
        <w:t>Meeting</w:t>
      </w:r>
      <w:r w:rsidRPr="00B836E3">
        <w:rPr>
          <w:b/>
          <w:bCs/>
          <w:i w:val="0"/>
          <w:iCs w:val="0"/>
          <w:color w:val="000000" w:themeColor="text1"/>
          <w:spacing w:val="-6"/>
        </w:rPr>
        <w:t xml:space="preserve"> </w:t>
      </w:r>
      <w:r w:rsidRPr="00B836E3">
        <w:rPr>
          <w:b/>
          <w:bCs/>
          <w:i w:val="0"/>
          <w:iCs w:val="0"/>
          <w:color w:val="000000" w:themeColor="text1"/>
        </w:rPr>
        <w:t>Diverse</w:t>
      </w:r>
      <w:r w:rsidRPr="00B836E3">
        <w:rPr>
          <w:b/>
          <w:bCs/>
          <w:i w:val="0"/>
          <w:iCs w:val="0"/>
          <w:color w:val="000000" w:themeColor="text1"/>
          <w:spacing w:val="-5"/>
        </w:rPr>
        <w:t xml:space="preserve"> </w:t>
      </w:r>
      <w:r w:rsidRPr="00B836E3">
        <w:rPr>
          <w:b/>
          <w:bCs/>
          <w:i w:val="0"/>
          <w:iCs w:val="0"/>
          <w:color w:val="000000" w:themeColor="text1"/>
          <w:spacing w:val="-2"/>
        </w:rPr>
        <w:t>Needs</w:t>
      </w:r>
    </w:p>
    <w:p w14:paraId="4E5A06E4" w14:textId="77777777"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Uses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diverse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needs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differentiate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according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learning preferences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 abilities, needs, interests, prior education, cultural beliefs and values, first languages, and life experiences.</w:t>
      </w:r>
    </w:p>
    <w:p w14:paraId="06D6C83E" w14:textId="77777777" w:rsidR="00D575AB" w:rsidRDefault="00D575AB" w:rsidP="00B836E3">
      <w:pPr>
        <w:pStyle w:val="BodyText"/>
        <w:spacing w:before="65"/>
        <w:jc w:val="both"/>
        <w:rPr>
          <w:rFonts w:ascii="Calibri Light" w:hAnsi="Calibri Light" w:cs="Calibri Light"/>
          <w:sz w:val="24"/>
          <w:szCs w:val="24"/>
        </w:rPr>
      </w:pPr>
    </w:p>
    <w:p w14:paraId="110821A1" w14:textId="77777777" w:rsidR="00B836E3" w:rsidRPr="00B836E3" w:rsidRDefault="00B836E3" w:rsidP="00DD7939">
      <w:pPr>
        <w:pStyle w:val="Heading2"/>
        <w:ind w:hanging="144"/>
      </w:pPr>
      <w:bookmarkStart w:id="11" w:name="_Toc222749902"/>
      <w:r w:rsidRPr="00B836E3">
        <w:t>Standard</w:t>
      </w:r>
      <w:r w:rsidRPr="00B836E3">
        <w:rPr>
          <w:spacing w:val="-6"/>
        </w:rPr>
        <w:t xml:space="preserve"> </w:t>
      </w:r>
      <w:r w:rsidRPr="00B836E3">
        <w:t>P2:</w:t>
      </w:r>
      <w:r w:rsidRPr="00B836E3">
        <w:rPr>
          <w:spacing w:val="-5"/>
        </w:rPr>
        <w:t xml:space="preserve"> </w:t>
      </w:r>
      <w:r w:rsidRPr="00B836E3">
        <w:rPr>
          <w:spacing w:val="-2"/>
        </w:rPr>
        <w:t>Assessment</w:t>
      </w:r>
      <w:bookmarkEnd w:id="11"/>
    </w:p>
    <w:p w14:paraId="5E8A79DA" w14:textId="7FFED1A3" w:rsidR="00D575AB"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Uses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variety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formative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summative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assessments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measure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student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understanding,</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evaluate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 effectiveness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develop</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differentiated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advanced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experiences,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inform</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future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instruction.</w:t>
      </w:r>
    </w:p>
    <w:p w14:paraId="7A497298" w14:textId="77777777" w:rsidR="00D575AB" w:rsidRDefault="00D575AB" w:rsidP="00D575AB">
      <w:pPr>
        <w:pStyle w:val="BodyText"/>
        <w:spacing w:before="65"/>
        <w:ind w:left="71"/>
        <w:jc w:val="both"/>
        <w:rPr>
          <w:rFonts w:ascii="Calibri Light" w:hAnsi="Calibri Light" w:cs="Calibri Light"/>
          <w:sz w:val="24"/>
          <w:szCs w:val="24"/>
        </w:rPr>
      </w:pPr>
    </w:p>
    <w:p w14:paraId="12F31117"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P2.1</w:t>
      </w:r>
      <w:r w:rsidRPr="00B836E3">
        <w:rPr>
          <w:rFonts w:ascii="Calibri Light" w:hAnsi="Calibri Light" w:cs="Calibri Light"/>
          <w:b/>
          <w:bCs/>
          <w:i w:val="0"/>
          <w:iCs w:val="0"/>
          <w:color w:val="000000" w:themeColor="text1"/>
          <w:spacing w:val="73"/>
          <w:sz w:val="24"/>
          <w:szCs w:val="24"/>
        </w:rPr>
        <w:t xml:space="preserve"> </w:t>
      </w:r>
      <w:r w:rsidRPr="00B836E3">
        <w:rPr>
          <w:rFonts w:ascii="Calibri Light" w:hAnsi="Calibri Light" w:cs="Calibri Light"/>
          <w:b/>
          <w:bCs/>
          <w:i w:val="0"/>
          <w:iCs w:val="0"/>
          <w:color w:val="000000" w:themeColor="text1"/>
          <w:sz w:val="24"/>
          <w:szCs w:val="24"/>
        </w:rPr>
        <w:t>Assessment</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pacing w:val="-2"/>
          <w:sz w:val="24"/>
          <w:szCs w:val="24"/>
        </w:rPr>
        <w:t>Methods</w:t>
      </w:r>
    </w:p>
    <w:p w14:paraId="0DFFC19D" w14:textId="391018BD" w:rsidR="00D575AB"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Uses a variety of methods to equitably assess a broad range of skills, accommodate diverse needs, and motivate 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Designs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administers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variety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formative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summative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assessments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inform</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identify learning needs, and monitor students’ progress toward achieving both personal goals and state standards. Understands</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shares</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with</w:t>
      </w:r>
      <w:r w:rsidRPr="002223E5">
        <w:rPr>
          <w:rFonts w:ascii="Calibri Light" w:hAnsi="Calibri Light" w:cs="Calibri Light"/>
          <w:spacing w:val="-8"/>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importance</w:t>
      </w:r>
      <w:r w:rsidRPr="002223E5">
        <w:rPr>
          <w:rFonts w:ascii="Calibri Light" w:hAnsi="Calibri Light" w:cs="Calibri Light"/>
          <w:spacing w:val="-9"/>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8"/>
          <w:sz w:val="24"/>
          <w:szCs w:val="24"/>
        </w:rPr>
        <w:t xml:space="preserve"> </w:t>
      </w:r>
      <w:r w:rsidRPr="002223E5">
        <w:rPr>
          <w:rFonts w:ascii="Calibri Light" w:hAnsi="Calibri Light" w:cs="Calibri Light"/>
          <w:sz w:val="24"/>
          <w:szCs w:val="24"/>
        </w:rPr>
        <w:t>performing</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well</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NRS-approved</w:t>
      </w:r>
      <w:r w:rsidRPr="002223E5">
        <w:rPr>
          <w:rFonts w:ascii="Calibri Light" w:hAnsi="Calibri Light" w:cs="Calibri Light"/>
          <w:spacing w:val="-6"/>
          <w:sz w:val="24"/>
          <w:szCs w:val="24"/>
        </w:rPr>
        <w:t xml:space="preserve"> </w:t>
      </w:r>
      <w:r w:rsidRPr="002223E5">
        <w:rPr>
          <w:rFonts w:ascii="Calibri Light" w:hAnsi="Calibri Light" w:cs="Calibri Light"/>
          <w:spacing w:val="-2"/>
          <w:sz w:val="24"/>
          <w:szCs w:val="24"/>
        </w:rPr>
        <w:t>assessments.</w:t>
      </w:r>
    </w:p>
    <w:p w14:paraId="6DFCB763" w14:textId="77777777" w:rsidR="00D575AB" w:rsidRPr="002223E5" w:rsidRDefault="00D575AB" w:rsidP="002223E5">
      <w:pPr>
        <w:rPr>
          <w:rFonts w:ascii="Calibri Light" w:hAnsi="Calibri Light" w:cs="Calibri Light"/>
          <w:sz w:val="24"/>
          <w:szCs w:val="24"/>
        </w:rPr>
      </w:pPr>
    </w:p>
    <w:p w14:paraId="6C893D61" w14:textId="77777777" w:rsidR="00B836E3" w:rsidRPr="00B836E3" w:rsidRDefault="00B836E3" w:rsidP="00B836E3">
      <w:pPr>
        <w:pStyle w:val="Heading4"/>
        <w:rPr>
          <w:rFonts w:asciiTheme="minorHAnsi" w:hAnsiTheme="minorHAnsi" w:cstheme="minorHAnsi"/>
          <w:b/>
          <w:bCs/>
          <w:i w:val="0"/>
          <w:iCs w:val="0"/>
          <w:color w:val="000000" w:themeColor="text1"/>
          <w:sz w:val="24"/>
          <w:szCs w:val="24"/>
        </w:rPr>
      </w:pPr>
      <w:r w:rsidRPr="00B836E3">
        <w:rPr>
          <w:rFonts w:asciiTheme="minorHAnsi" w:hAnsiTheme="minorHAnsi" w:cstheme="minorHAnsi"/>
          <w:b/>
          <w:bCs/>
          <w:i w:val="0"/>
          <w:iCs w:val="0"/>
          <w:color w:val="000000" w:themeColor="text1"/>
          <w:sz w:val="24"/>
          <w:szCs w:val="24"/>
        </w:rPr>
        <w:t>P2.2</w:t>
      </w:r>
      <w:r w:rsidRPr="00B836E3">
        <w:rPr>
          <w:rFonts w:asciiTheme="minorHAnsi" w:hAnsiTheme="minorHAnsi" w:cstheme="minorHAnsi"/>
          <w:b/>
          <w:bCs/>
          <w:i w:val="0"/>
          <w:iCs w:val="0"/>
          <w:color w:val="000000" w:themeColor="text1"/>
          <w:spacing w:val="77"/>
          <w:sz w:val="24"/>
          <w:szCs w:val="24"/>
        </w:rPr>
        <w:t xml:space="preserve"> </w:t>
      </w:r>
      <w:r w:rsidRPr="00B836E3">
        <w:rPr>
          <w:rFonts w:asciiTheme="minorHAnsi" w:hAnsiTheme="minorHAnsi" w:cstheme="minorHAnsi"/>
          <w:b/>
          <w:bCs/>
          <w:i w:val="0"/>
          <w:iCs w:val="0"/>
          <w:color w:val="000000" w:themeColor="text1"/>
          <w:sz w:val="24"/>
          <w:szCs w:val="24"/>
        </w:rPr>
        <w:t>Modifying</w:t>
      </w:r>
      <w:r w:rsidRPr="00B836E3">
        <w:rPr>
          <w:rFonts w:asciiTheme="minorHAnsi" w:hAnsiTheme="minorHAnsi" w:cstheme="minorHAnsi"/>
          <w:b/>
          <w:bCs/>
          <w:i w:val="0"/>
          <w:iCs w:val="0"/>
          <w:color w:val="000000" w:themeColor="text1"/>
          <w:spacing w:val="-6"/>
          <w:sz w:val="24"/>
          <w:szCs w:val="24"/>
        </w:rPr>
        <w:t xml:space="preserve"> </w:t>
      </w:r>
      <w:r w:rsidRPr="00B836E3">
        <w:rPr>
          <w:rFonts w:asciiTheme="minorHAnsi" w:hAnsiTheme="minorHAnsi" w:cstheme="minorHAnsi"/>
          <w:b/>
          <w:bCs/>
          <w:i w:val="0"/>
          <w:iCs w:val="0"/>
          <w:color w:val="000000" w:themeColor="text1"/>
          <w:spacing w:val="-2"/>
          <w:sz w:val="24"/>
          <w:szCs w:val="24"/>
        </w:rPr>
        <w:t>Instruction</w:t>
      </w:r>
    </w:p>
    <w:p w14:paraId="0BC5C407" w14:textId="68049F42" w:rsidR="00D575AB"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Analyzes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results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variety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assessments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other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data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(e.g., attendance,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engagement)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measure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student 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inform</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determine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differentiated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interventions.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Evaluates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effectiveness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instruction and modifies it based on formative assessment results and feedback from students and colleagues.</w:t>
      </w:r>
    </w:p>
    <w:p w14:paraId="12E9CB68" w14:textId="77777777" w:rsidR="00D575AB" w:rsidRDefault="00D575AB" w:rsidP="00B836E3">
      <w:pPr>
        <w:pStyle w:val="BodyText"/>
        <w:spacing w:before="65"/>
        <w:jc w:val="both"/>
        <w:rPr>
          <w:rFonts w:ascii="Calibri Light" w:hAnsi="Calibri Light" w:cs="Calibri Light"/>
          <w:sz w:val="24"/>
          <w:szCs w:val="24"/>
        </w:rPr>
      </w:pPr>
    </w:p>
    <w:p w14:paraId="74FAC48D"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P2.3</w:t>
      </w:r>
      <w:r w:rsidRPr="00B836E3">
        <w:rPr>
          <w:rFonts w:ascii="Calibri Light" w:hAnsi="Calibri Light" w:cs="Calibri Light"/>
          <w:b/>
          <w:bCs/>
          <w:i w:val="0"/>
          <w:iCs w:val="0"/>
          <w:color w:val="000000" w:themeColor="text1"/>
          <w:spacing w:val="57"/>
          <w:w w:val="150"/>
          <w:sz w:val="24"/>
          <w:szCs w:val="24"/>
        </w:rPr>
        <w:t xml:space="preserve"> </w:t>
      </w:r>
      <w:r w:rsidRPr="00B836E3">
        <w:rPr>
          <w:rFonts w:ascii="Calibri Light" w:hAnsi="Calibri Light" w:cs="Calibri Light"/>
          <w:b/>
          <w:bCs/>
          <w:i w:val="0"/>
          <w:iCs w:val="0"/>
          <w:color w:val="000000" w:themeColor="text1"/>
          <w:sz w:val="24"/>
          <w:szCs w:val="24"/>
        </w:rPr>
        <w:t>Student</w:t>
      </w:r>
      <w:r w:rsidRPr="00B836E3">
        <w:rPr>
          <w:rFonts w:ascii="Calibri Light" w:hAnsi="Calibri Light" w:cs="Calibri Light"/>
          <w:b/>
          <w:bCs/>
          <w:i w:val="0"/>
          <w:iCs w:val="0"/>
          <w:color w:val="000000" w:themeColor="text1"/>
          <w:spacing w:val="-3"/>
          <w:sz w:val="24"/>
          <w:szCs w:val="24"/>
        </w:rPr>
        <w:t xml:space="preserve"> </w:t>
      </w:r>
      <w:r w:rsidRPr="00B836E3">
        <w:rPr>
          <w:rFonts w:ascii="Calibri Light" w:hAnsi="Calibri Light" w:cs="Calibri Light"/>
          <w:b/>
          <w:bCs/>
          <w:i w:val="0"/>
          <w:iCs w:val="0"/>
          <w:color w:val="000000" w:themeColor="text1"/>
          <w:spacing w:val="-2"/>
          <w:sz w:val="24"/>
          <w:szCs w:val="24"/>
        </w:rPr>
        <w:t>Progress</w:t>
      </w:r>
    </w:p>
    <w:p w14:paraId="20C5CD64" w14:textId="4C4276E8" w:rsidR="005F299E" w:rsidRDefault="00B836E3" w:rsidP="00DD7939">
      <w:pPr>
        <w:rPr>
          <w:rFonts w:ascii="Calibri Light" w:hAnsi="Calibri Light" w:cs="Calibri Light"/>
          <w:sz w:val="24"/>
          <w:szCs w:val="24"/>
        </w:rPr>
      </w:pPr>
      <w:r w:rsidRPr="002223E5">
        <w:rPr>
          <w:rFonts w:ascii="Calibri Light" w:hAnsi="Calibri Light" w:cs="Calibri Light"/>
          <w:sz w:val="24"/>
          <w:szCs w:val="24"/>
        </w:rPr>
        <w:t>Shares assessment results with students to acknowledge progress, identify gaps, and determine next steps. Seeks 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implements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feedback</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colleagues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improve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learning. Understands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shares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with</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learners the role and importance of formative, summative, and NRS assessments as tools that allow students to demonstrate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Encourages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best</w:t>
      </w:r>
      <w:r w:rsidRPr="002223E5">
        <w:rPr>
          <w:rFonts w:ascii="Calibri Light" w:hAnsi="Calibri Light" w:cs="Calibri Light"/>
          <w:spacing w:val="-3"/>
          <w:sz w:val="24"/>
          <w:szCs w:val="24"/>
        </w:rPr>
        <w:t xml:space="preserve"> </w:t>
      </w:r>
      <w:proofErr w:type="gramStart"/>
      <w:r w:rsidRPr="002223E5">
        <w:rPr>
          <w:rFonts w:ascii="Calibri Light" w:hAnsi="Calibri Light" w:cs="Calibri Light"/>
          <w:sz w:val="24"/>
          <w:szCs w:val="24"/>
        </w:rPr>
        <w:t>on</w:t>
      </w:r>
      <w:proofErr w:type="gramEnd"/>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all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assessments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helps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use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results.</w:t>
      </w:r>
    </w:p>
    <w:p w14:paraId="0E472F57" w14:textId="77777777" w:rsidR="00E60CA0" w:rsidRDefault="00E60CA0" w:rsidP="00112700"/>
    <w:p w14:paraId="0F22477E" w14:textId="6EE67CC5" w:rsidR="00B836E3" w:rsidRDefault="00B836E3" w:rsidP="00DD7939">
      <w:pPr>
        <w:pStyle w:val="Heading2"/>
        <w:ind w:hanging="144"/>
      </w:pPr>
      <w:bookmarkStart w:id="12" w:name="_Toc222749903"/>
      <w:r w:rsidRPr="009477E4">
        <w:t>Continuous Improvement Domain (C)</w:t>
      </w:r>
      <w:bookmarkEnd w:id="12"/>
    </w:p>
    <w:p w14:paraId="311D7754" w14:textId="77777777"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Teachers value continuous learning, both for their students and for themselves. They cultivate a learning environment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that</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nurtures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growth</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mindset for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support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claim</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ownership</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 their learning. Teachers guide students to persevere and put forth effort as they engage in productive struggle, challenge misconceptions about their abilities, identify their own strengths and learning needs, set goals for themselves, and monitor their own progress as they become independent, lifelong learners.</w:t>
      </w:r>
    </w:p>
    <w:p w14:paraId="40C5BC08" w14:textId="77777777" w:rsidR="002223E5" w:rsidRPr="002223E5" w:rsidRDefault="002223E5" w:rsidP="002223E5">
      <w:pPr>
        <w:rPr>
          <w:rFonts w:ascii="Calibri Light" w:hAnsi="Calibri Light" w:cs="Calibri Light"/>
          <w:sz w:val="24"/>
          <w:szCs w:val="24"/>
        </w:rPr>
      </w:pPr>
    </w:p>
    <w:p w14:paraId="526BC573" w14:textId="3DCABA1D" w:rsidR="00B836E3" w:rsidRDefault="00B836E3" w:rsidP="002223E5">
      <w:pPr>
        <w:rPr>
          <w:rFonts w:ascii="Calibri Light" w:hAnsi="Calibri Light" w:cs="Calibri Light"/>
          <w:sz w:val="24"/>
          <w:szCs w:val="24"/>
        </w:rPr>
      </w:pPr>
      <w:r w:rsidRPr="002223E5">
        <w:rPr>
          <w:rFonts w:ascii="Calibri Light" w:hAnsi="Calibri Light" w:cs="Calibri Light"/>
          <w:sz w:val="24"/>
          <w:szCs w:val="24"/>
        </w:rPr>
        <w:t>Effective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reflective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practitioners.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identify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own</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needs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best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support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students, set student learning and professional practice goals, and participate in a variety of high-quality professional development activities to refine and expand their practices (e.g., coaching, workshops, courses, research, professional learning communities). They seek and integrate constructive feedback from students and colleagues. They demonstrate respect and professionalism in all interactions with their students and colleagues.</w:t>
      </w:r>
    </w:p>
    <w:p w14:paraId="09AB3117" w14:textId="77777777" w:rsidR="00DD7939" w:rsidRPr="002223E5" w:rsidRDefault="00DD7939" w:rsidP="002223E5">
      <w:pPr>
        <w:rPr>
          <w:rFonts w:ascii="Calibri Light" w:hAnsi="Calibri Light" w:cs="Calibri Light"/>
          <w:sz w:val="24"/>
          <w:szCs w:val="24"/>
        </w:rPr>
      </w:pPr>
    </w:p>
    <w:p w14:paraId="3769B73D" w14:textId="3DCABA1D" w:rsidR="00B836E3" w:rsidRDefault="00B836E3" w:rsidP="00DD7939">
      <w:pPr>
        <w:pStyle w:val="Heading2"/>
        <w:ind w:hanging="144"/>
        <w:rPr>
          <w:spacing w:val="-2"/>
        </w:rPr>
      </w:pPr>
      <w:bookmarkStart w:id="13" w:name="_Toc222749904"/>
      <w:r w:rsidRPr="00B836E3">
        <w:t>Standard</w:t>
      </w:r>
      <w:r w:rsidRPr="00B836E3">
        <w:rPr>
          <w:spacing w:val="-6"/>
        </w:rPr>
        <w:t xml:space="preserve"> </w:t>
      </w:r>
      <w:r w:rsidRPr="00B836E3">
        <w:t>C1:</w:t>
      </w:r>
      <w:r w:rsidRPr="00B836E3">
        <w:rPr>
          <w:spacing w:val="-6"/>
        </w:rPr>
        <w:t xml:space="preserve"> </w:t>
      </w:r>
      <w:r w:rsidRPr="00B836E3">
        <w:t>Growth</w:t>
      </w:r>
      <w:r w:rsidRPr="00B836E3">
        <w:rPr>
          <w:spacing w:val="-8"/>
        </w:rPr>
        <w:t xml:space="preserve"> </w:t>
      </w:r>
      <w:r w:rsidRPr="00B836E3">
        <w:rPr>
          <w:spacing w:val="-2"/>
        </w:rPr>
        <w:t>Mindset</w:t>
      </w:r>
      <w:bookmarkEnd w:id="13"/>
    </w:p>
    <w:p w14:paraId="51D2B414" w14:textId="77777777" w:rsidR="00B836E3" w:rsidRPr="005F299E" w:rsidRDefault="00B836E3" w:rsidP="005F299E">
      <w:pPr>
        <w:rPr>
          <w:rFonts w:ascii="Calibri Light" w:hAnsi="Calibri Light" w:cs="Calibri Light"/>
          <w:sz w:val="24"/>
          <w:szCs w:val="24"/>
        </w:rPr>
      </w:pPr>
      <w:r w:rsidRPr="005F299E">
        <w:rPr>
          <w:rFonts w:ascii="Calibri Light" w:hAnsi="Calibri Light" w:cs="Calibri Light"/>
          <w:sz w:val="24"/>
          <w:szCs w:val="24"/>
        </w:rPr>
        <w:t xml:space="preserve">Cultivates a welcoming and judgment-free learning environment that motivates students and challenges them to </w:t>
      </w:r>
      <w:r w:rsidRPr="005F299E">
        <w:rPr>
          <w:rFonts w:ascii="Calibri Light" w:hAnsi="Calibri Light" w:cs="Calibri Light"/>
          <w:sz w:val="24"/>
          <w:szCs w:val="24"/>
        </w:rPr>
        <w:lastRenderedPageBreak/>
        <w:t>believe that their</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abilities</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can</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be</w:t>
      </w:r>
      <w:r w:rsidRPr="005F299E">
        <w:rPr>
          <w:rFonts w:ascii="Calibri Light" w:hAnsi="Calibri Light" w:cs="Calibri Light"/>
          <w:spacing w:val="-2"/>
          <w:sz w:val="24"/>
          <w:szCs w:val="24"/>
        </w:rPr>
        <w:t xml:space="preserve"> </w:t>
      </w:r>
      <w:r w:rsidRPr="005F299E">
        <w:rPr>
          <w:rFonts w:ascii="Calibri Light" w:hAnsi="Calibri Light" w:cs="Calibri Light"/>
          <w:sz w:val="24"/>
          <w:szCs w:val="24"/>
        </w:rPr>
        <w:t>developed</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through</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persistence</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and</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hard</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work,</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both</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now</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and</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in</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the</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future.</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Promotes</w:t>
      </w:r>
      <w:r w:rsidRPr="005F299E">
        <w:rPr>
          <w:rFonts w:ascii="Calibri Light" w:hAnsi="Calibri Light" w:cs="Calibri Light"/>
          <w:spacing w:val="-3"/>
          <w:sz w:val="24"/>
          <w:szCs w:val="24"/>
        </w:rPr>
        <w:t xml:space="preserve"> </w:t>
      </w:r>
      <w:r w:rsidRPr="005F299E">
        <w:rPr>
          <w:rFonts w:ascii="Calibri Light" w:hAnsi="Calibri Light" w:cs="Calibri Light"/>
          <w:sz w:val="24"/>
          <w:szCs w:val="24"/>
        </w:rPr>
        <w:t>learning</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outside</w:t>
      </w:r>
      <w:r w:rsidRPr="005F299E">
        <w:rPr>
          <w:rFonts w:ascii="Calibri Light" w:hAnsi="Calibri Light" w:cs="Calibri Light"/>
          <w:spacing w:val="-4"/>
          <w:sz w:val="24"/>
          <w:szCs w:val="24"/>
        </w:rPr>
        <w:t xml:space="preserve"> </w:t>
      </w:r>
      <w:r w:rsidRPr="005F299E">
        <w:rPr>
          <w:rFonts w:ascii="Calibri Light" w:hAnsi="Calibri Light" w:cs="Calibri Light"/>
          <w:sz w:val="24"/>
          <w:szCs w:val="24"/>
        </w:rPr>
        <w:t>the classroom and over the lifespan.</w:t>
      </w:r>
    </w:p>
    <w:p w14:paraId="600C8A08" w14:textId="77777777" w:rsidR="00B836E3" w:rsidRPr="005F299E" w:rsidRDefault="00B836E3" w:rsidP="005F299E">
      <w:pPr>
        <w:rPr>
          <w:rFonts w:ascii="Calibri Light" w:hAnsi="Calibri Light" w:cs="Calibri Light"/>
          <w:sz w:val="24"/>
          <w:szCs w:val="24"/>
        </w:rPr>
      </w:pPr>
    </w:p>
    <w:p w14:paraId="478335DF"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C1.1</w:t>
      </w:r>
      <w:r w:rsidRPr="00B836E3">
        <w:rPr>
          <w:rFonts w:ascii="Calibri Light" w:hAnsi="Calibri Light" w:cs="Calibri Light"/>
          <w:b/>
          <w:bCs/>
          <w:i w:val="0"/>
          <w:iCs w:val="0"/>
          <w:color w:val="000000" w:themeColor="text1"/>
          <w:spacing w:val="58"/>
          <w:w w:val="150"/>
          <w:sz w:val="24"/>
          <w:szCs w:val="24"/>
        </w:rPr>
        <w:t xml:space="preserve"> </w:t>
      </w:r>
      <w:r w:rsidRPr="00B836E3">
        <w:rPr>
          <w:rFonts w:ascii="Calibri Light" w:hAnsi="Calibri Light" w:cs="Calibri Light"/>
          <w:b/>
          <w:bCs/>
          <w:i w:val="0"/>
          <w:iCs w:val="0"/>
          <w:color w:val="000000" w:themeColor="text1"/>
          <w:sz w:val="24"/>
          <w:szCs w:val="24"/>
        </w:rPr>
        <w:t>High Expectations</w:t>
      </w:r>
    </w:p>
    <w:p w14:paraId="2CBC9A1B" w14:textId="77777777" w:rsidR="00B836E3" w:rsidRPr="002223E5" w:rsidRDefault="00B836E3" w:rsidP="002223E5">
      <w:pPr>
        <w:rPr>
          <w:rFonts w:ascii="Calibri Light" w:hAnsi="Calibri Light" w:cs="Calibri Light"/>
          <w:spacing w:val="-2"/>
          <w:sz w:val="24"/>
          <w:szCs w:val="24"/>
        </w:rPr>
      </w:pPr>
      <w:r w:rsidRPr="002223E5">
        <w:rPr>
          <w:rFonts w:ascii="Calibri Light" w:hAnsi="Calibri Light" w:cs="Calibri Light"/>
          <w:sz w:val="24"/>
          <w:szCs w:val="24"/>
        </w:rPr>
        <w:t>Establishes high expectations for the quality of student work and the effort required to produce it. Within a safe classroom environment, encourages risk taking and productive struggle. Models and reinforces ways that all students,</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including</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English</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can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master</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challenging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material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through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persistence,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focused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effort,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 xml:space="preserve">critical </w:t>
      </w:r>
      <w:r w:rsidRPr="002223E5">
        <w:rPr>
          <w:rFonts w:ascii="Calibri Light" w:hAnsi="Calibri Light" w:cs="Calibri Light"/>
          <w:spacing w:val="-2"/>
          <w:sz w:val="24"/>
          <w:szCs w:val="24"/>
        </w:rPr>
        <w:t>thinking.</w:t>
      </w:r>
    </w:p>
    <w:p w14:paraId="23D98AB1" w14:textId="77777777" w:rsidR="00B836E3" w:rsidRDefault="00B836E3" w:rsidP="00B836E3">
      <w:pPr>
        <w:pStyle w:val="TableParagraph"/>
        <w:spacing w:before="73"/>
        <w:ind w:left="0"/>
        <w:rPr>
          <w:rFonts w:ascii="Calibri Light" w:hAnsi="Calibri Light" w:cs="Calibri Light"/>
          <w:b/>
          <w:sz w:val="24"/>
          <w:szCs w:val="24"/>
        </w:rPr>
      </w:pPr>
    </w:p>
    <w:p w14:paraId="6BAA607F"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C1.2</w:t>
      </w:r>
      <w:r w:rsidRPr="00B836E3">
        <w:rPr>
          <w:rFonts w:ascii="Calibri Light" w:hAnsi="Calibri Light" w:cs="Calibri Light"/>
          <w:b/>
          <w:bCs/>
          <w:i w:val="0"/>
          <w:iCs w:val="0"/>
          <w:color w:val="000000" w:themeColor="text1"/>
          <w:spacing w:val="38"/>
          <w:sz w:val="24"/>
          <w:szCs w:val="24"/>
        </w:rPr>
        <w:t xml:space="preserve"> </w:t>
      </w:r>
      <w:r w:rsidRPr="00B836E3">
        <w:rPr>
          <w:rFonts w:ascii="Calibri Light" w:hAnsi="Calibri Light" w:cs="Calibri Light"/>
          <w:b/>
          <w:bCs/>
          <w:i w:val="0"/>
          <w:iCs w:val="0"/>
          <w:color w:val="000000" w:themeColor="text1"/>
          <w:sz w:val="24"/>
          <w:szCs w:val="24"/>
        </w:rPr>
        <w:t>Student</w:t>
      </w:r>
      <w:r w:rsidRPr="00B836E3">
        <w:rPr>
          <w:rFonts w:ascii="Calibri Light" w:hAnsi="Calibri Light" w:cs="Calibri Light"/>
          <w:b/>
          <w:bCs/>
          <w:i w:val="0"/>
          <w:iCs w:val="0"/>
          <w:color w:val="000000" w:themeColor="text1"/>
          <w:spacing w:val="-3"/>
          <w:sz w:val="24"/>
          <w:szCs w:val="24"/>
        </w:rPr>
        <w:t xml:space="preserve"> </w:t>
      </w:r>
      <w:r w:rsidRPr="00B836E3">
        <w:rPr>
          <w:rFonts w:ascii="Calibri Light" w:hAnsi="Calibri Light" w:cs="Calibri Light"/>
          <w:b/>
          <w:bCs/>
          <w:i w:val="0"/>
          <w:iCs w:val="0"/>
          <w:color w:val="000000" w:themeColor="text1"/>
          <w:spacing w:val="-2"/>
          <w:sz w:val="24"/>
          <w:szCs w:val="24"/>
        </w:rPr>
        <w:t>Ownership</w:t>
      </w:r>
    </w:p>
    <w:p w14:paraId="71BC9FDD" w14:textId="77777777"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Provides learning experiences that enable students to claim ownership of their learning by identifying their own strengths,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interests,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needs;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setting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meaningful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challenging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goals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themselves;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asking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support when needed; and monitoring their own progress.</w:t>
      </w:r>
    </w:p>
    <w:p w14:paraId="7E2A3FB2" w14:textId="77777777" w:rsidR="00B836E3" w:rsidRPr="002223E5" w:rsidRDefault="00B836E3" w:rsidP="002223E5">
      <w:pPr>
        <w:rPr>
          <w:rFonts w:ascii="Calibri Light" w:hAnsi="Calibri Light" w:cs="Calibri Light"/>
          <w:sz w:val="24"/>
          <w:szCs w:val="24"/>
        </w:rPr>
      </w:pPr>
    </w:p>
    <w:p w14:paraId="35DA823B"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C1.3</w:t>
      </w:r>
      <w:r w:rsidRPr="00B836E3">
        <w:rPr>
          <w:rFonts w:ascii="Calibri Light" w:hAnsi="Calibri Light" w:cs="Calibri Light"/>
          <w:b/>
          <w:bCs/>
          <w:i w:val="0"/>
          <w:iCs w:val="0"/>
          <w:color w:val="000000" w:themeColor="text1"/>
          <w:spacing w:val="78"/>
          <w:sz w:val="24"/>
          <w:szCs w:val="24"/>
        </w:rPr>
        <w:t xml:space="preserve"> </w:t>
      </w:r>
      <w:r w:rsidRPr="00B836E3">
        <w:rPr>
          <w:rFonts w:ascii="Calibri Light" w:hAnsi="Calibri Light" w:cs="Calibri Light"/>
          <w:b/>
          <w:bCs/>
          <w:i w:val="0"/>
          <w:iCs w:val="0"/>
          <w:color w:val="000000" w:themeColor="text1"/>
          <w:sz w:val="24"/>
          <w:szCs w:val="24"/>
        </w:rPr>
        <w:t>Lifelong</w:t>
      </w:r>
      <w:r w:rsidRPr="00B836E3">
        <w:rPr>
          <w:rFonts w:ascii="Calibri Light" w:hAnsi="Calibri Light" w:cs="Calibri Light"/>
          <w:b/>
          <w:bCs/>
          <w:i w:val="0"/>
          <w:iCs w:val="0"/>
          <w:color w:val="000000" w:themeColor="text1"/>
          <w:spacing w:val="-5"/>
          <w:sz w:val="24"/>
          <w:szCs w:val="24"/>
        </w:rPr>
        <w:t xml:space="preserve"> </w:t>
      </w:r>
      <w:r w:rsidRPr="00B836E3">
        <w:rPr>
          <w:rFonts w:ascii="Calibri Light" w:hAnsi="Calibri Light" w:cs="Calibri Light"/>
          <w:b/>
          <w:bCs/>
          <w:i w:val="0"/>
          <w:iCs w:val="0"/>
          <w:color w:val="000000" w:themeColor="text1"/>
          <w:spacing w:val="-2"/>
          <w:sz w:val="24"/>
          <w:szCs w:val="24"/>
        </w:rPr>
        <w:t>Learning</w:t>
      </w:r>
    </w:p>
    <w:p w14:paraId="56E24033" w14:textId="77777777"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Incorporates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strategies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that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assist</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becoming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self-reliant,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independent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who</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motivated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 adequately prepared for postsecondary education and careers.</w:t>
      </w:r>
    </w:p>
    <w:p w14:paraId="34C4B08C" w14:textId="77777777" w:rsidR="00B836E3" w:rsidRDefault="00B836E3" w:rsidP="00B836E3">
      <w:pPr>
        <w:pStyle w:val="TableParagraph"/>
        <w:spacing w:before="73"/>
        <w:ind w:left="0"/>
        <w:rPr>
          <w:rFonts w:ascii="Calibri Light" w:hAnsi="Calibri Light" w:cs="Calibri Light"/>
          <w:sz w:val="24"/>
          <w:szCs w:val="24"/>
        </w:rPr>
      </w:pPr>
    </w:p>
    <w:p w14:paraId="78B5ACA5" w14:textId="77777777" w:rsidR="00B836E3" w:rsidRPr="00B836E3" w:rsidRDefault="00B836E3" w:rsidP="00DD7939">
      <w:pPr>
        <w:pStyle w:val="Heading2"/>
        <w:ind w:hanging="144"/>
      </w:pPr>
      <w:bookmarkStart w:id="14" w:name="_Toc222749905"/>
      <w:r w:rsidRPr="00B836E3">
        <w:t>Standard</w:t>
      </w:r>
      <w:r w:rsidRPr="00B836E3">
        <w:rPr>
          <w:spacing w:val="-9"/>
        </w:rPr>
        <w:t xml:space="preserve"> </w:t>
      </w:r>
      <w:r w:rsidRPr="00B836E3">
        <w:t>C2:</w:t>
      </w:r>
      <w:r w:rsidRPr="00B836E3">
        <w:rPr>
          <w:spacing w:val="-7"/>
        </w:rPr>
        <w:t xml:space="preserve"> </w:t>
      </w:r>
      <w:r w:rsidRPr="00B836E3">
        <w:t>Reflective</w:t>
      </w:r>
      <w:r w:rsidRPr="00B836E3">
        <w:rPr>
          <w:spacing w:val="-8"/>
        </w:rPr>
        <w:t xml:space="preserve"> </w:t>
      </w:r>
      <w:r w:rsidRPr="00B836E3">
        <w:rPr>
          <w:spacing w:val="-2"/>
        </w:rPr>
        <w:t>Practice</w:t>
      </w:r>
      <w:bookmarkEnd w:id="14"/>
    </w:p>
    <w:p w14:paraId="382802E2" w14:textId="59718338"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Engages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continuous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improvement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process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that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includes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self-assessment,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goal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setting,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high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quality</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development, and ongoing reflection to gain greater expertise, develop new teaching approaches, and refine current instructional practices.</w:t>
      </w:r>
    </w:p>
    <w:p w14:paraId="5D468436" w14:textId="77777777" w:rsidR="00B836E3" w:rsidRDefault="00B836E3" w:rsidP="00B836E3">
      <w:pPr>
        <w:pStyle w:val="TableParagraph"/>
        <w:spacing w:before="73"/>
        <w:ind w:left="0"/>
        <w:rPr>
          <w:rFonts w:ascii="Calibri Light" w:hAnsi="Calibri Light" w:cs="Calibri Light"/>
          <w:sz w:val="24"/>
          <w:szCs w:val="24"/>
        </w:rPr>
      </w:pPr>
    </w:p>
    <w:p w14:paraId="72037438" w14:textId="77777777"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C2.1</w:t>
      </w:r>
      <w:r w:rsidRPr="00B836E3">
        <w:rPr>
          <w:rFonts w:ascii="Calibri Light" w:hAnsi="Calibri Light" w:cs="Calibri Light"/>
          <w:b/>
          <w:bCs/>
          <w:i w:val="0"/>
          <w:iCs w:val="0"/>
          <w:color w:val="000000" w:themeColor="text1"/>
          <w:spacing w:val="58"/>
          <w:w w:val="150"/>
          <w:sz w:val="24"/>
          <w:szCs w:val="24"/>
        </w:rPr>
        <w:t xml:space="preserve"> </w:t>
      </w:r>
      <w:r w:rsidRPr="00B836E3">
        <w:rPr>
          <w:rFonts w:ascii="Calibri Light" w:hAnsi="Calibri Light" w:cs="Calibri Light"/>
          <w:b/>
          <w:bCs/>
          <w:i w:val="0"/>
          <w:iCs w:val="0"/>
          <w:color w:val="000000" w:themeColor="text1"/>
          <w:sz w:val="24"/>
          <w:szCs w:val="24"/>
        </w:rPr>
        <w:t>Self-</w:t>
      </w:r>
      <w:r w:rsidRPr="00B836E3">
        <w:rPr>
          <w:rFonts w:ascii="Calibri Light" w:hAnsi="Calibri Light" w:cs="Calibri Light"/>
          <w:b/>
          <w:bCs/>
          <w:i w:val="0"/>
          <w:iCs w:val="0"/>
          <w:color w:val="000000" w:themeColor="text1"/>
          <w:spacing w:val="-2"/>
          <w:sz w:val="24"/>
          <w:szCs w:val="24"/>
        </w:rPr>
        <w:t>assessment</w:t>
      </w:r>
    </w:p>
    <w:p w14:paraId="1E3772E6" w14:textId="77777777" w:rsidR="00B836E3" w:rsidRPr="002223E5" w:rsidRDefault="00B836E3" w:rsidP="002223E5">
      <w:pPr>
        <w:rPr>
          <w:rFonts w:ascii="Calibri Light" w:hAnsi="Calibri Light" w:cs="Calibri Light"/>
          <w:sz w:val="24"/>
          <w:szCs w:val="24"/>
        </w:rPr>
      </w:pPr>
      <w:r w:rsidRPr="002223E5">
        <w:rPr>
          <w:rFonts w:ascii="Calibri Light" w:hAnsi="Calibri Light" w:cs="Calibri Light"/>
          <w:sz w:val="24"/>
          <w:szCs w:val="24"/>
        </w:rPr>
        <w:t>Engages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self-assessment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process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using</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state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student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data,</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feedback</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 xml:space="preserve">students and colleagues to reflect on the effectiveness of instruction, with the intention of improving practice and student learning. </w:t>
      </w:r>
      <w:proofErr w:type="gramStart"/>
      <w:r w:rsidRPr="002223E5">
        <w:rPr>
          <w:rFonts w:ascii="Calibri Light" w:hAnsi="Calibri Light" w:cs="Calibri Light"/>
          <w:sz w:val="24"/>
          <w:szCs w:val="24"/>
        </w:rPr>
        <w:t>Considers</w:t>
      </w:r>
      <w:proofErr w:type="gramEnd"/>
      <w:r w:rsidRPr="002223E5">
        <w:rPr>
          <w:rFonts w:ascii="Calibri Light" w:hAnsi="Calibri Light" w:cs="Calibri Light"/>
          <w:sz w:val="24"/>
          <w:szCs w:val="24"/>
        </w:rPr>
        <w:t xml:space="preserve"> how personal beliefs and cultural values influence instructional decisions.</w:t>
      </w:r>
    </w:p>
    <w:p w14:paraId="6C907E2D" w14:textId="77777777" w:rsidR="00B836E3" w:rsidRPr="002223E5" w:rsidRDefault="00B836E3" w:rsidP="002223E5">
      <w:pPr>
        <w:rPr>
          <w:rFonts w:ascii="Calibri Light" w:hAnsi="Calibri Light" w:cs="Calibri Light"/>
          <w:b/>
          <w:sz w:val="24"/>
          <w:szCs w:val="24"/>
        </w:rPr>
      </w:pPr>
    </w:p>
    <w:p w14:paraId="503FA870" w14:textId="52ED16CC" w:rsidR="00B836E3" w:rsidRPr="00B836E3" w:rsidRDefault="00B836E3" w:rsidP="00B836E3">
      <w:pPr>
        <w:pStyle w:val="Heading4"/>
        <w:rPr>
          <w:rFonts w:ascii="Calibri Light" w:hAnsi="Calibri Light" w:cs="Calibri Light"/>
          <w:b/>
          <w:bCs/>
          <w:i w:val="0"/>
          <w:iCs w:val="0"/>
          <w:color w:val="000000" w:themeColor="text1"/>
          <w:sz w:val="24"/>
          <w:szCs w:val="24"/>
        </w:rPr>
      </w:pPr>
      <w:r w:rsidRPr="00B836E3">
        <w:rPr>
          <w:rFonts w:ascii="Calibri Light" w:hAnsi="Calibri Light" w:cs="Calibri Light"/>
          <w:b/>
          <w:bCs/>
          <w:i w:val="0"/>
          <w:iCs w:val="0"/>
          <w:color w:val="000000" w:themeColor="text1"/>
          <w:sz w:val="24"/>
          <w:szCs w:val="24"/>
        </w:rPr>
        <w:t>C2.2</w:t>
      </w:r>
      <w:r w:rsidRPr="00B836E3">
        <w:rPr>
          <w:rFonts w:ascii="Calibri Light" w:hAnsi="Calibri Light" w:cs="Calibri Light"/>
          <w:b/>
          <w:bCs/>
          <w:i w:val="0"/>
          <w:iCs w:val="0"/>
          <w:color w:val="000000" w:themeColor="text1"/>
          <w:spacing w:val="60"/>
          <w:w w:val="150"/>
          <w:sz w:val="24"/>
          <w:szCs w:val="24"/>
        </w:rPr>
        <w:t xml:space="preserve"> </w:t>
      </w:r>
      <w:r w:rsidRPr="00B836E3">
        <w:rPr>
          <w:rFonts w:ascii="Calibri Light" w:hAnsi="Calibri Light" w:cs="Calibri Light"/>
          <w:b/>
          <w:bCs/>
          <w:i w:val="0"/>
          <w:iCs w:val="0"/>
          <w:color w:val="000000" w:themeColor="text1"/>
          <w:sz w:val="24"/>
          <w:szCs w:val="24"/>
        </w:rPr>
        <w:t>Goal</w:t>
      </w:r>
      <w:r w:rsidRPr="00B836E3">
        <w:rPr>
          <w:rFonts w:ascii="Calibri Light" w:hAnsi="Calibri Light" w:cs="Calibri Light"/>
          <w:b/>
          <w:bCs/>
          <w:i w:val="0"/>
          <w:iCs w:val="0"/>
          <w:color w:val="000000" w:themeColor="text1"/>
          <w:spacing w:val="-4"/>
          <w:sz w:val="24"/>
          <w:szCs w:val="24"/>
        </w:rPr>
        <w:t xml:space="preserve"> </w:t>
      </w:r>
      <w:r w:rsidRPr="00B836E3">
        <w:rPr>
          <w:rFonts w:ascii="Calibri Light" w:hAnsi="Calibri Light" w:cs="Calibri Light"/>
          <w:b/>
          <w:bCs/>
          <w:i w:val="0"/>
          <w:iCs w:val="0"/>
          <w:color w:val="000000" w:themeColor="text1"/>
          <w:spacing w:val="-2"/>
          <w:sz w:val="24"/>
          <w:szCs w:val="24"/>
        </w:rPr>
        <w:t>Setting</w:t>
      </w:r>
    </w:p>
    <w:p w14:paraId="637BC45A" w14:textId="77777777" w:rsidR="00B836E3" w:rsidRPr="002223E5" w:rsidRDefault="00B836E3" w:rsidP="002223E5">
      <w:pPr>
        <w:rPr>
          <w:rFonts w:ascii="Calibri Light" w:hAnsi="Calibri Light" w:cs="Calibri Light"/>
          <w:spacing w:val="-2"/>
          <w:sz w:val="24"/>
          <w:szCs w:val="24"/>
        </w:rPr>
      </w:pPr>
      <w:r w:rsidRPr="002223E5">
        <w:rPr>
          <w:rFonts w:ascii="Calibri Light" w:hAnsi="Calibri Light" w:cs="Calibri Light"/>
          <w:sz w:val="24"/>
          <w:szCs w:val="24"/>
        </w:rPr>
        <w:t>Uses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insights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self-assessments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identify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meaningful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student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practice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goals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that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 xml:space="preserve">are clear, results-focused, and measurable or observable. Reviews goals, monitors </w:t>
      </w:r>
      <w:proofErr w:type="gramStart"/>
      <w:r w:rsidRPr="002223E5">
        <w:rPr>
          <w:rFonts w:ascii="Calibri Light" w:hAnsi="Calibri Light" w:cs="Calibri Light"/>
          <w:sz w:val="24"/>
          <w:szCs w:val="24"/>
        </w:rPr>
        <w:t>progress, and</w:t>
      </w:r>
      <w:proofErr w:type="gramEnd"/>
      <w:r w:rsidRPr="002223E5">
        <w:rPr>
          <w:rFonts w:ascii="Calibri Light" w:hAnsi="Calibri Light" w:cs="Calibri Light"/>
          <w:sz w:val="24"/>
          <w:szCs w:val="24"/>
        </w:rPr>
        <w:t xml:space="preserve"> makes revisions as </w:t>
      </w:r>
      <w:r w:rsidRPr="002223E5">
        <w:rPr>
          <w:rFonts w:ascii="Calibri Light" w:hAnsi="Calibri Light" w:cs="Calibri Light"/>
          <w:spacing w:val="-2"/>
          <w:sz w:val="24"/>
          <w:szCs w:val="24"/>
        </w:rPr>
        <w:t>needed.</w:t>
      </w:r>
    </w:p>
    <w:p w14:paraId="05527F4C" w14:textId="77777777" w:rsidR="00B836E3" w:rsidRDefault="00B836E3" w:rsidP="00B836E3">
      <w:pPr>
        <w:pStyle w:val="TableParagraph"/>
        <w:spacing w:before="73"/>
        <w:ind w:left="71"/>
        <w:jc w:val="both"/>
        <w:rPr>
          <w:rFonts w:ascii="Calibri Light" w:hAnsi="Calibri Light" w:cs="Calibri Light"/>
          <w:b/>
          <w:sz w:val="24"/>
          <w:szCs w:val="24"/>
        </w:rPr>
      </w:pPr>
    </w:p>
    <w:p w14:paraId="1E28A968" w14:textId="48EA3643" w:rsidR="00B836E3" w:rsidRPr="00B836E3" w:rsidRDefault="00B836E3" w:rsidP="00B836E3">
      <w:pPr>
        <w:pStyle w:val="Heading4"/>
        <w:rPr>
          <w:rFonts w:ascii="Calibri Light" w:hAnsi="Calibri Light" w:cs="Calibri Light"/>
          <w:b/>
          <w:bCs/>
          <w:i w:val="0"/>
          <w:iCs w:val="0"/>
          <w:color w:val="000000" w:themeColor="text1"/>
        </w:rPr>
      </w:pPr>
      <w:r w:rsidRPr="00B836E3">
        <w:rPr>
          <w:rFonts w:ascii="Calibri Light" w:hAnsi="Calibri Light" w:cs="Calibri Light"/>
          <w:b/>
          <w:bCs/>
          <w:i w:val="0"/>
          <w:iCs w:val="0"/>
          <w:color w:val="000000" w:themeColor="text1"/>
        </w:rPr>
        <w:t>C2.3</w:t>
      </w:r>
      <w:r w:rsidRPr="00B836E3">
        <w:rPr>
          <w:rFonts w:ascii="Calibri Light" w:hAnsi="Calibri Light" w:cs="Calibri Light"/>
          <w:b/>
          <w:bCs/>
          <w:i w:val="0"/>
          <w:iCs w:val="0"/>
          <w:color w:val="000000" w:themeColor="text1"/>
          <w:spacing w:val="78"/>
        </w:rPr>
        <w:t xml:space="preserve"> </w:t>
      </w:r>
      <w:r w:rsidRPr="00B836E3">
        <w:rPr>
          <w:rFonts w:ascii="Calibri Light" w:hAnsi="Calibri Light" w:cs="Calibri Light"/>
          <w:b/>
          <w:bCs/>
          <w:i w:val="0"/>
          <w:iCs w:val="0"/>
          <w:color w:val="000000" w:themeColor="text1"/>
        </w:rPr>
        <w:t>Professional</w:t>
      </w:r>
      <w:r w:rsidRPr="00B836E3">
        <w:rPr>
          <w:rFonts w:ascii="Calibri Light" w:hAnsi="Calibri Light" w:cs="Calibri Light"/>
          <w:b/>
          <w:bCs/>
          <w:i w:val="0"/>
          <w:iCs w:val="0"/>
          <w:color w:val="000000" w:themeColor="text1"/>
          <w:spacing w:val="-5"/>
        </w:rPr>
        <w:t xml:space="preserve"> </w:t>
      </w:r>
      <w:r w:rsidRPr="00B836E3">
        <w:rPr>
          <w:rFonts w:ascii="Calibri Light" w:hAnsi="Calibri Light" w:cs="Calibri Light"/>
          <w:b/>
          <w:bCs/>
          <w:i w:val="0"/>
          <w:iCs w:val="0"/>
          <w:color w:val="000000" w:themeColor="text1"/>
          <w:spacing w:val="-2"/>
        </w:rPr>
        <w:t>Development</w:t>
      </w:r>
    </w:p>
    <w:p w14:paraId="0B7E9BAA" w14:textId="77777777" w:rsidR="00184FEB" w:rsidRPr="002223E5" w:rsidRDefault="00B836E3" w:rsidP="002223E5">
      <w:pPr>
        <w:rPr>
          <w:rFonts w:ascii="Calibri Light" w:hAnsi="Calibri Light" w:cs="Calibri Light"/>
          <w:spacing w:val="-2"/>
          <w:sz w:val="24"/>
          <w:szCs w:val="24"/>
        </w:rPr>
      </w:pPr>
      <w:proofErr w:type="gramStart"/>
      <w:r w:rsidRPr="002223E5">
        <w:rPr>
          <w:rFonts w:ascii="Calibri Light" w:hAnsi="Calibri Light" w:cs="Calibri Light"/>
          <w:sz w:val="24"/>
          <w:szCs w:val="24"/>
        </w:rPr>
        <w:t>Engages</w:t>
      </w:r>
      <w:proofErr w:type="gramEnd"/>
      <w:r w:rsidRPr="002223E5">
        <w:rPr>
          <w:rFonts w:ascii="Calibri Light" w:hAnsi="Calibri Light" w:cs="Calibri Light"/>
          <w:sz w:val="24"/>
          <w:szCs w:val="24"/>
        </w:rPr>
        <w:t xml:space="preserve"> in a variety of</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high-quality professional development activities. Seeks out and applies new</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ideas from professional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development,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supervisors,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colleagues,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other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resources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gain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expertise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advance</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 xml:space="preserve">student </w:t>
      </w:r>
      <w:r w:rsidRPr="002223E5">
        <w:rPr>
          <w:rFonts w:ascii="Calibri Light" w:hAnsi="Calibri Light" w:cs="Calibri Light"/>
          <w:spacing w:val="-2"/>
          <w:sz w:val="24"/>
          <w:szCs w:val="24"/>
        </w:rPr>
        <w:t>learning.</w:t>
      </w:r>
      <w:bookmarkStart w:id="15" w:name="Continuous_Improvement_Domain_(C)"/>
      <w:bookmarkEnd w:id="15"/>
    </w:p>
    <w:p w14:paraId="11710514" w14:textId="13266E9A" w:rsidR="000B1394" w:rsidRPr="00AA48E0" w:rsidRDefault="000B1394" w:rsidP="00507559">
      <w:pPr>
        <w:pStyle w:val="TableParagraph"/>
        <w:spacing w:before="73"/>
        <w:ind w:left="0"/>
        <w:rPr>
          <w:rFonts w:ascii="Calibri Light" w:hAnsi="Calibri Light" w:cs="Calibri Light"/>
          <w:sz w:val="24"/>
          <w:szCs w:val="24"/>
        </w:rPr>
      </w:pPr>
    </w:p>
    <w:p w14:paraId="11710515" w14:textId="77777777" w:rsidR="000B1394" w:rsidRPr="00AA48E0" w:rsidRDefault="000B1394">
      <w:pPr>
        <w:pStyle w:val="BodyText"/>
        <w:jc w:val="center"/>
        <w:rPr>
          <w:rFonts w:ascii="Calibri Light" w:hAnsi="Calibri Light" w:cs="Calibri Light"/>
          <w:sz w:val="24"/>
          <w:szCs w:val="24"/>
        </w:rPr>
        <w:sectPr w:rsidR="000B1394" w:rsidRPr="00AA48E0">
          <w:pgSz w:w="12240" w:h="15840"/>
          <w:pgMar w:top="1820" w:right="360" w:bottom="1120" w:left="720" w:header="0" w:footer="880" w:gutter="0"/>
          <w:cols w:space="720"/>
        </w:sectPr>
      </w:pPr>
    </w:p>
    <w:p w14:paraId="1171051B" w14:textId="3950C2AC" w:rsidR="000B1394" w:rsidRPr="009477E4" w:rsidRDefault="00E660B1" w:rsidP="00DD7939">
      <w:pPr>
        <w:pStyle w:val="Heading2"/>
      </w:pPr>
      <w:bookmarkStart w:id="16" w:name="_Toc222749906"/>
      <w:r w:rsidRPr="009477E4">
        <w:lastRenderedPageBreak/>
        <w:t>Indicators of Proficiency Rubric</w:t>
      </w:r>
      <w:bookmarkEnd w:id="16"/>
    </w:p>
    <w:p w14:paraId="18DFD57C" w14:textId="0DF6602E" w:rsidR="00A3307A" w:rsidRDefault="00E660B1" w:rsidP="002223E5">
      <w:pPr>
        <w:pStyle w:val="BodyText"/>
        <w:spacing w:before="272"/>
        <w:ind w:left="720" w:right="1255"/>
        <w:rPr>
          <w:rFonts w:ascii="Calibri Light" w:hAnsi="Calibri Light" w:cs="Calibri Light"/>
          <w:sz w:val="24"/>
          <w:szCs w:val="24"/>
        </w:rPr>
      </w:pPr>
      <w:r w:rsidRPr="00AA48E0">
        <w:rPr>
          <w:rFonts w:ascii="Calibri Light" w:hAnsi="Calibri Light" w:cs="Calibri Light"/>
          <w:sz w:val="24"/>
          <w:szCs w:val="24"/>
        </w:rPr>
        <w:t xml:space="preserve">This rubric describes characteristics of effective ABE teaching practices at different levels of performance and is an optional tool of the </w:t>
      </w:r>
      <w:hyperlink r:id="rId18">
        <w:r w:rsidRPr="00AA48E0">
          <w:rPr>
            <w:rFonts w:ascii="Calibri Light" w:hAnsi="Calibri Light" w:cs="Calibri Light"/>
            <w:color w:val="1154CC"/>
            <w:sz w:val="24"/>
            <w:szCs w:val="24"/>
            <w:u w:val="single" w:color="1154CC"/>
          </w:rPr>
          <w:t>Massachusetts Educator Growth and Effectiveness</w:t>
        </w:r>
      </w:hyperlink>
      <w:r w:rsidRPr="00AA48E0">
        <w:rPr>
          <w:rFonts w:ascii="Calibri Light" w:hAnsi="Calibri Light" w:cs="Calibri Light"/>
          <w:color w:val="1154CC"/>
          <w:sz w:val="24"/>
          <w:szCs w:val="24"/>
          <w:u w:val="single" w:color="1154CC"/>
        </w:rPr>
        <w:t xml:space="preserve"> (EGE) Model</w:t>
      </w:r>
      <w:r w:rsidRPr="00AA48E0">
        <w:rPr>
          <w:rFonts w:ascii="Calibri Light" w:hAnsi="Calibri Light" w:cs="Calibri Light"/>
          <w:sz w:val="24"/>
          <w:szCs w:val="24"/>
        </w:rPr>
        <w:t>. It is designed to help AE teachers and directors</w:t>
      </w:r>
      <w:r w:rsidR="00BB4780">
        <w:rPr>
          <w:rFonts w:ascii="Calibri Light" w:hAnsi="Calibri Light" w:cs="Calibri Light"/>
          <w:sz w:val="24"/>
          <w:szCs w:val="24"/>
        </w:rPr>
        <w:t xml:space="preserve">: </w:t>
      </w:r>
    </w:p>
    <w:p w14:paraId="06CC7029" w14:textId="6BF7890B" w:rsidR="00BB4780" w:rsidRDefault="00E660B1" w:rsidP="002223E5">
      <w:pPr>
        <w:pStyle w:val="BodyText"/>
        <w:numPr>
          <w:ilvl w:val="0"/>
          <w:numId w:val="6"/>
        </w:numPr>
        <w:ind w:right="1253"/>
        <w:rPr>
          <w:rFonts w:ascii="Calibri Light" w:hAnsi="Calibri Light" w:cs="Calibri Light"/>
          <w:sz w:val="24"/>
          <w:szCs w:val="24"/>
        </w:rPr>
      </w:pPr>
      <w:r w:rsidRPr="00AA48E0">
        <w:rPr>
          <w:rFonts w:ascii="Calibri Light" w:hAnsi="Calibri Light" w:cs="Calibri Light"/>
          <w:sz w:val="24"/>
          <w:szCs w:val="24"/>
        </w:rPr>
        <w:t xml:space="preserve">develop a consistent, shared understanding of what proficient performance looks like in practice </w:t>
      </w:r>
    </w:p>
    <w:p w14:paraId="2141518C" w14:textId="77777777" w:rsidR="00BB4780" w:rsidRDefault="00E660B1" w:rsidP="002223E5">
      <w:pPr>
        <w:pStyle w:val="BodyText"/>
        <w:numPr>
          <w:ilvl w:val="0"/>
          <w:numId w:val="6"/>
        </w:numPr>
        <w:ind w:right="1253"/>
        <w:rPr>
          <w:rFonts w:ascii="Calibri Light" w:hAnsi="Calibri Light" w:cs="Calibri Light"/>
          <w:sz w:val="24"/>
          <w:szCs w:val="24"/>
        </w:rPr>
      </w:pPr>
      <w:r w:rsidRPr="00BB4780">
        <w:rPr>
          <w:rFonts w:ascii="Calibri Light" w:hAnsi="Calibri Light" w:cs="Calibri Light"/>
          <w:sz w:val="24"/>
          <w:szCs w:val="24"/>
        </w:rPr>
        <w:t>plan for ongoing professional development</w:t>
      </w:r>
    </w:p>
    <w:p w14:paraId="7B25E917" w14:textId="77777777" w:rsidR="002223E5" w:rsidRDefault="00E660B1" w:rsidP="002223E5">
      <w:pPr>
        <w:pStyle w:val="BodyText"/>
        <w:numPr>
          <w:ilvl w:val="0"/>
          <w:numId w:val="6"/>
        </w:numPr>
        <w:ind w:right="1253"/>
        <w:rPr>
          <w:rFonts w:ascii="Calibri Light" w:hAnsi="Calibri Light" w:cs="Calibri Light"/>
          <w:sz w:val="24"/>
          <w:szCs w:val="24"/>
        </w:rPr>
      </w:pPr>
      <w:r w:rsidRPr="00BB4780">
        <w:rPr>
          <w:rFonts w:ascii="Calibri Light" w:hAnsi="Calibri Light" w:cs="Calibri Light"/>
          <w:sz w:val="24"/>
          <w:szCs w:val="24"/>
        </w:rPr>
        <w:t>support educator</w:t>
      </w:r>
      <w:r w:rsidRPr="00BB4780">
        <w:rPr>
          <w:rFonts w:ascii="Calibri Light" w:hAnsi="Calibri Light" w:cs="Calibri Light"/>
          <w:spacing w:val="-4"/>
          <w:sz w:val="24"/>
          <w:szCs w:val="24"/>
        </w:rPr>
        <w:t xml:space="preserve"> </w:t>
      </w:r>
      <w:r w:rsidRPr="00BB4780">
        <w:rPr>
          <w:rFonts w:ascii="Calibri Light" w:hAnsi="Calibri Light" w:cs="Calibri Light"/>
          <w:sz w:val="24"/>
          <w:szCs w:val="24"/>
        </w:rPr>
        <w:t>growth</w:t>
      </w:r>
      <w:r w:rsidRPr="00BB4780">
        <w:rPr>
          <w:rFonts w:ascii="Calibri Light" w:hAnsi="Calibri Light" w:cs="Calibri Light"/>
          <w:spacing w:val="-2"/>
          <w:sz w:val="24"/>
          <w:szCs w:val="24"/>
        </w:rPr>
        <w:t xml:space="preserve"> </w:t>
      </w:r>
      <w:r w:rsidRPr="00BB4780">
        <w:rPr>
          <w:rFonts w:ascii="Calibri Light" w:hAnsi="Calibri Light" w:cs="Calibri Light"/>
          <w:sz w:val="24"/>
          <w:szCs w:val="24"/>
        </w:rPr>
        <w:t>and</w:t>
      </w:r>
      <w:r w:rsidRPr="00BB4780">
        <w:rPr>
          <w:rFonts w:ascii="Calibri Light" w:hAnsi="Calibri Light" w:cs="Calibri Light"/>
          <w:spacing w:val="-2"/>
          <w:sz w:val="24"/>
          <w:szCs w:val="24"/>
        </w:rPr>
        <w:t xml:space="preserve"> </w:t>
      </w:r>
      <w:r w:rsidRPr="00BB4780">
        <w:rPr>
          <w:rFonts w:ascii="Calibri Light" w:hAnsi="Calibri Light" w:cs="Calibri Light"/>
          <w:sz w:val="24"/>
          <w:szCs w:val="24"/>
        </w:rPr>
        <w:t>student</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achievement</w:t>
      </w:r>
      <w:r w:rsidR="002223E5">
        <w:rPr>
          <w:rFonts w:ascii="Calibri Light" w:hAnsi="Calibri Light" w:cs="Calibri Light"/>
          <w:sz w:val="24"/>
          <w:szCs w:val="24"/>
        </w:rPr>
        <w:t>.</w:t>
      </w:r>
    </w:p>
    <w:p w14:paraId="41F24041" w14:textId="77777777" w:rsidR="002223E5" w:rsidRDefault="002223E5" w:rsidP="007131B0">
      <w:pPr>
        <w:pStyle w:val="BodyText"/>
        <w:ind w:left="720" w:right="1253"/>
        <w:rPr>
          <w:rFonts w:ascii="Calibri Light" w:hAnsi="Calibri Light" w:cs="Calibri Light"/>
          <w:spacing w:val="-2"/>
          <w:sz w:val="24"/>
          <w:szCs w:val="24"/>
        </w:rPr>
      </w:pPr>
    </w:p>
    <w:p w14:paraId="1171051C" w14:textId="661B5755" w:rsidR="000B1394" w:rsidRPr="00BB4780" w:rsidRDefault="00E660B1" w:rsidP="007131B0">
      <w:pPr>
        <w:pStyle w:val="BodyText"/>
        <w:ind w:left="720" w:right="1253"/>
        <w:rPr>
          <w:rFonts w:ascii="Calibri Light" w:hAnsi="Calibri Light" w:cs="Calibri Light"/>
          <w:sz w:val="24"/>
          <w:szCs w:val="24"/>
        </w:rPr>
      </w:pPr>
      <w:r w:rsidRPr="00BB4780">
        <w:rPr>
          <w:rFonts w:ascii="Calibri Light" w:hAnsi="Calibri Light" w:cs="Calibri Light"/>
          <w:sz w:val="24"/>
          <w:szCs w:val="24"/>
        </w:rPr>
        <w:t>The</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EGE</w:t>
      </w:r>
      <w:r w:rsidRPr="00BB4780">
        <w:rPr>
          <w:rFonts w:ascii="Calibri Light" w:hAnsi="Calibri Light" w:cs="Calibri Light"/>
          <w:spacing w:val="-3"/>
          <w:sz w:val="24"/>
          <w:szCs w:val="24"/>
        </w:rPr>
        <w:t xml:space="preserve"> </w:t>
      </w:r>
      <w:r w:rsidRPr="00BB4780">
        <w:rPr>
          <w:rFonts w:ascii="Calibri Light" w:hAnsi="Calibri Light" w:cs="Calibri Light"/>
          <w:sz w:val="24"/>
          <w:szCs w:val="24"/>
        </w:rPr>
        <w:t>Model</w:t>
      </w:r>
      <w:r w:rsidRPr="00BB4780">
        <w:rPr>
          <w:rFonts w:ascii="Calibri Light" w:hAnsi="Calibri Light" w:cs="Calibri Light"/>
          <w:spacing w:val="-4"/>
          <w:sz w:val="24"/>
          <w:szCs w:val="24"/>
        </w:rPr>
        <w:t xml:space="preserve"> </w:t>
      </w:r>
      <w:r w:rsidRPr="00BB4780">
        <w:rPr>
          <w:rFonts w:ascii="Calibri Light" w:hAnsi="Calibri Light" w:cs="Calibri Light"/>
          <w:sz w:val="24"/>
          <w:szCs w:val="24"/>
        </w:rPr>
        <w:t>is</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based</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on</w:t>
      </w:r>
      <w:r w:rsidRPr="00BB4780">
        <w:rPr>
          <w:rFonts w:ascii="Calibri Light" w:hAnsi="Calibri Light" w:cs="Calibri Light"/>
          <w:spacing w:val="-4"/>
          <w:sz w:val="24"/>
          <w:szCs w:val="24"/>
        </w:rPr>
        <w:t xml:space="preserve"> </w:t>
      </w:r>
      <w:r w:rsidRPr="00BB4780">
        <w:rPr>
          <w:rFonts w:ascii="Calibri Light" w:hAnsi="Calibri Light" w:cs="Calibri Light"/>
          <w:sz w:val="24"/>
          <w:szCs w:val="24"/>
        </w:rPr>
        <w:t>the ABE</w:t>
      </w:r>
      <w:r w:rsidRPr="00BB4780">
        <w:rPr>
          <w:rFonts w:ascii="Calibri Light" w:hAnsi="Calibri Light" w:cs="Calibri Light"/>
          <w:spacing w:val="-3"/>
          <w:sz w:val="24"/>
          <w:szCs w:val="24"/>
        </w:rPr>
        <w:t xml:space="preserve"> </w:t>
      </w:r>
      <w:r w:rsidRPr="00BB4780">
        <w:rPr>
          <w:rFonts w:ascii="Calibri Light" w:hAnsi="Calibri Light" w:cs="Calibri Light"/>
          <w:sz w:val="24"/>
          <w:szCs w:val="24"/>
        </w:rPr>
        <w:t>Professional</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Standards and</w:t>
      </w:r>
      <w:r w:rsidRPr="00BB4780">
        <w:rPr>
          <w:rFonts w:ascii="Calibri Light" w:hAnsi="Calibri Light" w:cs="Calibri Light"/>
          <w:spacing w:val="-5"/>
          <w:sz w:val="24"/>
          <w:szCs w:val="24"/>
        </w:rPr>
        <w:t xml:space="preserve"> </w:t>
      </w:r>
      <w:r w:rsidRPr="00BB4780">
        <w:rPr>
          <w:rFonts w:ascii="Calibri Light" w:hAnsi="Calibri Light" w:cs="Calibri Light"/>
          <w:sz w:val="24"/>
          <w:szCs w:val="24"/>
        </w:rPr>
        <w:t>the</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ESOL</w:t>
      </w:r>
      <w:r w:rsidRPr="00BB4780">
        <w:rPr>
          <w:rFonts w:ascii="Calibri Light" w:hAnsi="Calibri Light" w:cs="Calibri Light"/>
          <w:spacing w:val="-3"/>
          <w:sz w:val="24"/>
          <w:szCs w:val="24"/>
        </w:rPr>
        <w:t xml:space="preserve"> </w:t>
      </w:r>
      <w:r w:rsidRPr="00BB4780">
        <w:rPr>
          <w:rFonts w:ascii="Calibri Light" w:hAnsi="Calibri Light" w:cs="Calibri Light"/>
          <w:sz w:val="24"/>
          <w:szCs w:val="24"/>
        </w:rPr>
        <w:t>Professional</w:t>
      </w:r>
      <w:r w:rsidRPr="00BB4780">
        <w:rPr>
          <w:rFonts w:ascii="Calibri Light" w:hAnsi="Calibri Light" w:cs="Calibri Light"/>
          <w:spacing w:val="-1"/>
          <w:sz w:val="24"/>
          <w:szCs w:val="24"/>
        </w:rPr>
        <w:t xml:space="preserve"> </w:t>
      </w:r>
      <w:r w:rsidRPr="00BB4780">
        <w:rPr>
          <w:rFonts w:ascii="Calibri Light" w:hAnsi="Calibri Light" w:cs="Calibri Light"/>
          <w:sz w:val="24"/>
          <w:szCs w:val="24"/>
        </w:rPr>
        <w:t>Standards. Below is an overview of the ABE Professional Standards:</w:t>
      </w:r>
    </w:p>
    <w:p w14:paraId="1171051D" w14:textId="77777777" w:rsidR="000B1394" w:rsidRPr="00AA48E0" w:rsidRDefault="000B1394" w:rsidP="007131B0">
      <w:pPr>
        <w:pStyle w:val="BodyText"/>
        <w:spacing w:before="26"/>
        <w:ind w:left="720"/>
        <w:rPr>
          <w:rFonts w:ascii="Calibri Light" w:hAnsi="Calibri Light" w:cs="Calibri Light"/>
          <w:sz w:val="24"/>
          <w:szCs w:val="24"/>
        </w:rPr>
      </w:pPr>
    </w:p>
    <w:p w14:paraId="1171051E" w14:textId="06D83524" w:rsidR="000B1394" w:rsidRPr="00AA48E0" w:rsidRDefault="00E660B1" w:rsidP="007131B0">
      <w:pPr>
        <w:ind w:left="720"/>
        <w:rPr>
          <w:rFonts w:ascii="Calibri Light" w:hAnsi="Calibri Light" w:cs="Calibri Light"/>
          <w:b/>
          <w:sz w:val="24"/>
          <w:szCs w:val="24"/>
        </w:rPr>
      </w:pPr>
      <w:r w:rsidRPr="00AA48E0">
        <w:rPr>
          <w:rFonts w:ascii="Calibri Light" w:hAnsi="Calibri Light" w:cs="Calibri Light"/>
          <w:b/>
          <w:sz w:val="24"/>
          <w:szCs w:val="24"/>
        </w:rPr>
        <w:t>At-A-Glance:</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AE</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Professional</w:t>
      </w:r>
      <w:r w:rsidRPr="00AA48E0">
        <w:rPr>
          <w:rFonts w:ascii="Calibri Light" w:hAnsi="Calibri Light" w:cs="Calibri Light"/>
          <w:b/>
          <w:spacing w:val="-3"/>
          <w:sz w:val="24"/>
          <w:szCs w:val="24"/>
        </w:rPr>
        <w:t xml:space="preserve"> </w:t>
      </w:r>
      <w:r w:rsidRPr="00AA48E0">
        <w:rPr>
          <w:rFonts w:ascii="Calibri Light" w:hAnsi="Calibri Light" w:cs="Calibri Light"/>
          <w:b/>
          <w:spacing w:val="-2"/>
          <w:sz w:val="24"/>
          <w:szCs w:val="24"/>
        </w:rPr>
        <w:t>Standards</w:t>
      </w:r>
    </w:p>
    <w:p w14:paraId="1171051F" w14:textId="77777777" w:rsidR="000B1394" w:rsidRPr="00AA48E0" w:rsidRDefault="000B1394" w:rsidP="007131B0">
      <w:pPr>
        <w:pStyle w:val="BodyText"/>
        <w:spacing w:before="2"/>
        <w:ind w:left="720"/>
        <w:rPr>
          <w:rFonts w:ascii="Calibri Light" w:hAnsi="Calibri Light" w:cs="Calibri Light"/>
          <w:b/>
          <w:sz w:val="24"/>
          <w:szCs w:val="24"/>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t-a-Glance: Adult Education Professional Standards"/>
        <w:tblDescription w:val="Professional Knowledge, Instructional Practice, and Continuous Improvement Doamins"/>
      </w:tblPr>
      <w:tblGrid>
        <w:gridCol w:w="4472"/>
        <w:gridCol w:w="4371"/>
        <w:gridCol w:w="4140"/>
      </w:tblGrid>
      <w:tr w:rsidR="000B1394" w:rsidRPr="00AA48E0" w14:paraId="11710523" w14:textId="77777777" w:rsidTr="007131B0">
        <w:trPr>
          <w:trHeight w:val="230"/>
        </w:trPr>
        <w:tc>
          <w:tcPr>
            <w:tcW w:w="4472" w:type="dxa"/>
            <w:shd w:val="clear" w:color="auto" w:fill="D5E2BB"/>
          </w:tcPr>
          <w:p w14:paraId="11710520" w14:textId="77777777" w:rsidR="000B1394" w:rsidRPr="00A3307A" w:rsidRDefault="00E660B1">
            <w:pPr>
              <w:pStyle w:val="TableParagraph"/>
              <w:spacing w:line="210" w:lineRule="exact"/>
              <w:ind w:left="513"/>
              <w:rPr>
                <w:rFonts w:ascii="Calibri Light" w:hAnsi="Calibri Light" w:cs="Calibri Light"/>
                <w:b/>
                <w:iCs/>
                <w:sz w:val="24"/>
                <w:szCs w:val="24"/>
              </w:rPr>
            </w:pPr>
            <w:r w:rsidRPr="00A3307A">
              <w:rPr>
                <w:rFonts w:ascii="Calibri Light" w:hAnsi="Calibri Light" w:cs="Calibri Light"/>
                <w:b/>
                <w:iCs/>
                <w:sz w:val="24"/>
                <w:szCs w:val="24"/>
              </w:rPr>
              <w:t>Professional</w:t>
            </w:r>
            <w:r w:rsidRPr="00A3307A">
              <w:rPr>
                <w:rFonts w:ascii="Calibri Light" w:hAnsi="Calibri Light" w:cs="Calibri Light"/>
                <w:b/>
                <w:iCs/>
                <w:spacing w:val="-11"/>
                <w:sz w:val="24"/>
                <w:szCs w:val="24"/>
              </w:rPr>
              <w:t xml:space="preserve"> </w:t>
            </w:r>
            <w:r w:rsidRPr="00A3307A">
              <w:rPr>
                <w:rFonts w:ascii="Calibri Light" w:hAnsi="Calibri Light" w:cs="Calibri Light"/>
                <w:b/>
                <w:iCs/>
                <w:sz w:val="24"/>
                <w:szCs w:val="24"/>
              </w:rPr>
              <w:t>Knowledge</w:t>
            </w:r>
            <w:r w:rsidRPr="00A3307A">
              <w:rPr>
                <w:rFonts w:ascii="Calibri Light" w:hAnsi="Calibri Light" w:cs="Calibri Light"/>
                <w:b/>
                <w:iCs/>
                <w:spacing w:val="-9"/>
                <w:sz w:val="24"/>
                <w:szCs w:val="24"/>
              </w:rPr>
              <w:t xml:space="preserve"> </w:t>
            </w:r>
            <w:r w:rsidRPr="00A3307A">
              <w:rPr>
                <w:rFonts w:ascii="Calibri Light" w:hAnsi="Calibri Light" w:cs="Calibri Light"/>
                <w:b/>
                <w:iCs/>
                <w:sz w:val="24"/>
                <w:szCs w:val="24"/>
              </w:rPr>
              <w:t>Domain</w:t>
            </w:r>
            <w:r w:rsidRPr="00A3307A">
              <w:rPr>
                <w:rFonts w:ascii="Calibri Light" w:hAnsi="Calibri Light" w:cs="Calibri Light"/>
                <w:b/>
                <w:iCs/>
                <w:spacing w:val="-10"/>
                <w:sz w:val="24"/>
                <w:szCs w:val="24"/>
              </w:rPr>
              <w:t xml:space="preserve"> </w:t>
            </w:r>
            <w:r w:rsidRPr="00A3307A">
              <w:rPr>
                <w:rFonts w:ascii="Calibri Light" w:hAnsi="Calibri Light" w:cs="Calibri Light"/>
                <w:b/>
                <w:iCs/>
                <w:spacing w:val="-5"/>
                <w:sz w:val="24"/>
                <w:szCs w:val="24"/>
              </w:rPr>
              <w:t>(K)</w:t>
            </w:r>
          </w:p>
        </w:tc>
        <w:tc>
          <w:tcPr>
            <w:tcW w:w="4371" w:type="dxa"/>
            <w:shd w:val="clear" w:color="auto" w:fill="FAD3B4"/>
          </w:tcPr>
          <w:p w14:paraId="11710521" w14:textId="77777777" w:rsidR="000B1394" w:rsidRPr="00A3307A" w:rsidRDefault="00E660B1">
            <w:pPr>
              <w:pStyle w:val="TableParagraph"/>
              <w:spacing w:line="210" w:lineRule="exact"/>
              <w:ind w:left="494"/>
              <w:rPr>
                <w:rFonts w:ascii="Calibri Light" w:hAnsi="Calibri Light" w:cs="Calibri Light"/>
                <w:b/>
                <w:iCs/>
                <w:sz w:val="24"/>
                <w:szCs w:val="24"/>
              </w:rPr>
            </w:pPr>
            <w:r w:rsidRPr="00A3307A">
              <w:rPr>
                <w:rFonts w:ascii="Calibri Light" w:hAnsi="Calibri Light" w:cs="Calibri Light"/>
                <w:b/>
                <w:iCs/>
                <w:sz w:val="24"/>
                <w:szCs w:val="24"/>
              </w:rPr>
              <w:t>Instructional</w:t>
            </w:r>
            <w:r w:rsidRPr="00A3307A">
              <w:rPr>
                <w:rFonts w:ascii="Calibri Light" w:hAnsi="Calibri Light" w:cs="Calibri Light"/>
                <w:b/>
                <w:iCs/>
                <w:spacing w:val="-8"/>
                <w:sz w:val="24"/>
                <w:szCs w:val="24"/>
              </w:rPr>
              <w:t xml:space="preserve"> </w:t>
            </w:r>
            <w:r w:rsidRPr="00A3307A">
              <w:rPr>
                <w:rFonts w:ascii="Calibri Light" w:hAnsi="Calibri Light" w:cs="Calibri Light"/>
                <w:b/>
                <w:iCs/>
                <w:sz w:val="24"/>
                <w:szCs w:val="24"/>
              </w:rPr>
              <w:t>Practice</w:t>
            </w:r>
            <w:r w:rsidRPr="00A3307A">
              <w:rPr>
                <w:rFonts w:ascii="Calibri Light" w:hAnsi="Calibri Light" w:cs="Calibri Light"/>
                <w:b/>
                <w:iCs/>
                <w:spacing w:val="-10"/>
                <w:sz w:val="24"/>
                <w:szCs w:val="24"/>
              </w:rPr>
              <w:t xml:space="preserve"> </w:t>
            </w:r>
            <w:r w:rsidRPr="00A3307A">
              <w:rPr>
                <w:rFonts w:ascii="Calibri Light" w:hAnsi="Calibri Light" w:cs="Calibri Light"/>
                <w:b/>
                <w:iCs/>
                <w:sz w:val="24"/>
                <w:szCs w:val="24"/>
              </w:rPr>
              <w:t>Domain</w:t>
            </w:r>
            <w:r w:rsidRPr="00A3307A">
              <w:rPr>
                <w:rFonts w:ascii="Calibri Light" w:hAnsi="Calibri Light" w:cs="Calibri Light"/>
                <w:b/>
                <w:iCs/>
                <w:spacing w:val="-9"/>
                <w:sz w:val="24"/>
                <w:szCs w:val="24"/>
              </w:rPr>
              <w:t xml:space="preserve"> </w:t>
            </w:r>
            <w:r w:rsidRPr="00A3307A">
              <w:rPr>
                <w:rFonts w:ascii="Calibri Light" w:hAnsi="Calibri Light" w:cs="Calibri Light"/>
                <w:b/>
                <w:iCs/>
                <w:spacing w:val="-5"/>
                <w:sz w:val="24"/>
                <w:szCs w:val="24"/>
              </w:rPr>
              <w:t>(P)</w:t>
            </w:r>
          </w:p>
        </w:tc>
        <w:tc>
          <w:tcPr>
            <w:tcW w:w="4140" w:type="dxa"/>
            <w:shd w:val="clear" w:color="auto" w:fill="E4DFEB"/>
          </w:tcPr>
          <w:p w14:paraId="11710522" w14:textId="77777777" w:rsidR="000B1394" w:rsidRPr="00A3307A" w:rsidRDefault="00E660B1">
            <w:pPr>
              <w:pStyle w:val="TableParagraph"/>
              <w:spacing w:line="210" w:lineRule="exact"/>
              <w:ind w:left="192"/>
              <w:rPr>
                <w:rFonts w:ascii="Calibri Light" w:hAnsi="Calibri Light" w:cs="Calibri Light"/>
                <w:b/>
                <w:iCs/>
                <w:sz w:val="24"/>
                <w:szCs w:val="24"/>
              </w:rPr>
            </w:pPr>
            <w:r w:rsidRPr="00A3307A">
              <w:rPr>
                <w:rFonts w:ascii="Calibri Light" w:hAnsi="Calibri Light" w:cs="Calibri Light"/>
                <w:b/>
                <w:iCs/>
                <w:sz w:val="24"/>
                <w:szCs w:val="24"/>
              </w:rPr>
              <w:t>Continuous</w:t>
            </w:r>
            <w:r w:rsidRPr="00A3307A">
              <w:rPr>
                <w:rFonts w:ascii="Calibri Light" w:hAnsi="Calibri Light" w:cs="Calibri Light"/>
                <w:b/>
                <w:iCs/>
                <w:spacing w:val="-14"/>
                <w:sz w:val="24"/>
                <w:szCs w:val="24"/>
              </w:rPr>
              <w:t xml:space="preserve"> </w:t>
            </w:r>
            <w:r w:rsidRPr="00A3307A">
              <w:rPr>
                <w:rFonts w:ascii="Calibri Light" w:hAnsi="Calibri Light" w:cs="Calibri Light"/>
                <w:b/>
                <w:iCs/>
                <w:sz w:val="24"/>
                <w:szCs w:val="24"/>
              </w:rPr>
              <w:t>Improvement</w:t>
            </w:r>
            <w:r w:rsidRPr="00A3307A">
              <w:rPr>
                <w:rFonts w:ascii="Calibri Light" w:hAnsi="Calibri Light" w:cs="Calibri Light"/>
                <w:b/>
                <w:iCs/>
                <w:spacing w:val="-10"/>
                <w:sz w:val="24"/>
                <w:szCs w:val="24"/>
              </w:rPr>
              <w:t xml:space="preserve"> </w:t>
            </w:r>
            <w:r w:rsidRPr="00A3307A">
              <w:rPr>
                <w:rFonts w:ascii="Calibri Light" w:hAnsi="Calibri Light" w:cs="Calibri Light"/>
                <w:b/>
                <w:iCs/>
                <w:sz w:val="24"/>
                <w:szCs w:val="24"/>
              </w:rPr>
              <w:t>Domain</w:t>
            </w:r>
            <w:r w:rsidRPr="00A3307A">
              <w:rPr>
                <w:rFonts w:ascii="Calibri Light" w:hAnsi="Calibri Light" w:cs="Calibri Light"/>
                <w:b/>
                <w:iCs/>
                <w:spacing w:val="-10"/>
                <w:sz w:val="24"/>
                <w:szCs w:val="24"/>
              </w:rPr>
              <w:t xml:space="preserve"> </w:t>
            </w:r>
            <w:r w:rsidRPr="00A3307A">
              <w:rPr>
                <w:rFonts w:ascii="Calibri Light" w:hAnsi="Calibri Light" w:cs="Calibri Light"/>
                <w:b/>
                <w:iCs/>
                <w:spacing w:val="-5"/>
                <w:sz w:val="24"/>
                <w:szCs w:val="24"/>
              </w:rPr>
              <w:t>(C)</w:t>
            </w:r>
          </w:p>
        </w:tc>
      </w:tr>
      <w:tr w:rsidR="000B1394" w:rsidRPr="00AA48E0" w14:paraId="1171052C" w14:textId="77777777" w:rsidTr="007131B0">
        <w:trPr>
          <w:trHeight w:val="1704"/>
        </w:trPr>
        <w:tc>
          <w:tcPr>
            <w:tcW w:w="4472" w:type="dxa"/>
          </w:tcPr>
          <w:p w14:paraId="11710524" w14:textId="77777777" w:rsidR="000B1394" w:rsidRPr="00AA48E0" w:rsidRDefault="00E660B1">
            <w:pPr>
              <w:pStyle w:val="TableParagraph"/>
              <w:spacing w:line="268" w:lineRule="exact"/>
              <w:ind w:left="115"/>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K1.</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Content,</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Theory</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5"/>
                <w:sz w:val="24"/>
                <w:szCs w:val="24"/>
              </w:rPr>
              <w:t xml:space="preserve"> </w:t>
            </w:r>
            <w:r w:rsidRPr="00AA48E0">
              <w:rPr>
                <w:rFonts w:ascii="Calibri Light" w:hAnsi="Calibri Light" w:cs="Calibri Light"/>
                <w:b/>
                <w:spacing w:val="-2"/>
                <w:sz w:val="24"/>
                <w:szCs w:val="24"/>
              </w:rPr>
              <w:t>Research</w:t>
            </w:r>
          </w:p>
          <w:p w14:paraId="11710525" w14:textId="77777777" w:rsidR="000B1394" w:rsidRPr="00AA48E0" w:rsidRDefault="00E660B1">
            <w:pPr>
              <w:pStyle w:val="TableParagraph"/>
              <w:spacing w:before="38"/>
              <w:ind w:left="115"/>
              <w:rPr>
                <w:rFonts w:ascii="Calibri Light" w:hAnsi="Calibri Light" w:cs="Calibri Light"/>
                <w:sz w:val="24"/>
                <w:szCs w:val="24"/>
              </w:rPr>
            </w:pPr>
            <w:r w:rsidRPr="00AA48E0">
              <w:rPr>
                <w:rFonts w:ascii="Calibri Light" w:hAnsi="Calibri Light" w:cs="Calibri Light"/>
                <w:sz w:val="24"/>
                <w:szCs w:val="24"/>
              </w:rPr>
              <w:t>K1.1</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Adult</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Basic</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Education</w:t>
            </w:r>
          </w:p>
          <w:p w14:paraId="11710526" w14:textId="77777777" w:rsidR="000B1394" w:rsidRPr="00AA48E0" w:rsidRDefault="00E660B1">
            <w:pPr>
              <w:pStyle w:val="TableParagraph"/>
              <w:spacing w:before="41" w:line="276" w:lineRule="auto"/>
              <w:ind w:left="115" w:right="993"/>
              <w:rPr>
                <w:rFonts w:ascii="Calibri Light" w:hAnsi="Calibri Light" w:cs="Calibri Light"/>
                <w:sz w:val="24"/>
                <w:szCs w:val="24"/>
              </w:rPr>
            </w:pPr>
            <w:r w:rsidRPr="00AA48E0">
              <w:rPr>
                <w:rFonts w:ascii="Calibri Light" w:hAnsi="Calibri Light" w:cs="Calibri Light"/>
                <w:sz w:val="24"/>
                <w:szCs w:val="24"/>
              </w:rPr>
              <w:t>K1.2</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English</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Language</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Acquisition K1.3 Adult Teaching and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Learning</w:t>
            </w:r>
          </w:p>
        </w:tc>
        <w:tc>
          <w:tcPr>
            <w:tcW w:w="4371" w:type="dxa"/>
          </w:tcPr>
          <w:p w14:paraId="11710527" w14:textId="77777777" w:rsidR="000B1394" w:rsidRPr="00AA48E0" w:rsidRDefault="00E660B1">
            <w:pPr>
              <w:pStyle w:val="TableParagraph"/>
              <w:spacing w:line="268" w:lineRule="exact"/>
              <w:ind w:left="124"/>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P1.</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Design</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Instruction</w:t>
            </w:r>
          </w:p>
          <w:p w14:paraId="11710528" w14:textId="77777777" w:rsidR="000B1394" w:rsidRPr="00AA48E0" w:rsidRDefault="00E660B1">
            <w:pPr>
              <w:pStyle w:val="TableParagraph"/>
              <w:spacing w:before="38" w:line="312" w:lineRule="auto"/>
              <w:ind w:left="112" w:right="1190"/>
              <w:rPr>
                <w:rFonts w:ascii="Calibri Light" w:hAnsi="Calibri Light" w:cs="Calibri Light"/>
                <w:sz w:val="24"/>
                <w:szCs w:val="24"/>
              </w:rPr>
            </w:pPr>
            <w:r w:rsidRPr="00AA48E0">
              <w:rPr>
                <w:rFonts w:ascii="Calibri Light" w:hAnsi="Calibri Light" w:cs="Calibri Light"/>
                <w:sz w:val="24"/>
                <w:szCs w:val="24"/>
              </w:rPr>
              <w:t>P1.1 Standards-based Units P1.2</w:t>
            </w:r>
            <w:r w:rsidRPr="00AA48E0">
              <w:rPr>
                <w:rFonts w:ascii="Calibri Light" w:hAnsi="Calibri Light" w:cs="Calibri Light"/>
                <w:spacing w:val="-13"/>
                <w:sz w:val="24"/>
                <w:szCs w:val="24"/>
              </w:rPr>
              <w:t xml:space="preserve"> </w:t>
            </w:r>
            <w:r w:rsidRPr="00AA48E0">
              <w:rPr>
                <w:rFonts w:ascii="Calibri Light" w:hAnsi="Calibri Light" w:cs="Calibri Light"/>
                <w:sz w:val="24"/>
                <w:szCs w:val="24"/>
              </w:rPr>
              <w:t>Well-structured</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Lessons P1.3 Student Engagement</w:t>
            </w:r>
          </w:p>
          <w:p w14:paraId="11710529" w14:textId="77777777" w:rsidR="000B1394" w:rsidRPr="00AA48E0" w:rsidRDefault="00E660B1">
            <w:pPr>
              <w:pStyle w:val="TableParagraph"/>
              <w:spacing w:before="2"/>
              <w:ind w:left="112"/>
              <w:rPr>
                <w:rFonts w:ascii="Calibri Light" w:hAnsi="Calibri Light" w:cs="Calibri Light"/>
                <w:sz w:val="24"/>
                <w:szCs w:val="24"/>
              </w:rPr>
            </w:pPr>
            <w:r w:rsidRPr="00AA48E0">
              <w:rPr>
                <w:rFonts w:ascii="Calibri Light" w:hAnsi="Calibri Light" w:cs="Calibri Light"/>
                <w:sz w:val="24"/>
                <w:szCs w:val="24"/>
              </w:rPr>
              <w:t>P1.4</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Meeting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Diverse</w:t>
            </w:r>
            <w:r w:rsidRPr="00AA48E0">
              <w:rPr>
                <w:rFonts w:ascii="Calibri Light" w:hAnsi="Calibri Light" w:cs="Calibri Light"/>
                <w:spacing w:val="-5"/>
                <w:sz w:val="24"/>
                <w:szCs w:val="24"/>
              </w:rPr>
              <w:t xml:space="preserve"> </w:t>
            </w:r>
            <w:r w:rsidRPr="00AA48E0">
              <w:rPr>
                <w:rFonts w:ascii="Calibri Light" w:hAnsi="Calibri Light" w:cs="Calibri Light"/>
                <w:spacing w:val="-4"/>
                <w:sz w:val="24"/>
                <w:szCs w:val="24"/>
              </w:rPr>
              <w:t>Needs</w:t>
            </w:r>
          </w:p>
        </w:tc>
        <w:tc>
          <w:tcPr>
            <w:tcW w:w="4140" w:type="dxa"/>
          </w:tcPr>
          <w:p w14:paraId="1171052A" w14:textId="77777777" w:rsidR="000B1394" w:rsidRPr="00AA48E0" w:rsidRDefault="00E660B1" w:rsidP="00A3307A">
            <w:pPr>
              <w:pStyle w:val="TableParagraph"/>
              <w:spacing w:line="268" w:lineRule="exact"/>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C1.</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Growth</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Mindset</w:t>
            </w:r>
          </w:p>
          <w:p w14:paraId="1171052B" w14:textId="77777777" w:rsidR="000B1394" w:rsidRPr="00AA48E0" w:rsidRDefault="00E660B1">
            <w:pPr>
              <w:pStyle w:val="TableParagraph"/>
              <w:spacing w:before="38" w:line="312" w:lineRule="auto"/>
              <w:ind w:left="115" w:right="1387"/>
              <w:rPr>
                <w:rFonts w:ascii="Calibri Light" w:hAnsi="Calibri Light" w:cs="Calibri Light"/>
                <w:sz w:val="24"/>
                <w:szCs w:val="24"/>
              </w:rPr>
            </w:pPr>
            <w:r w:rsidRPr="00AA48E0">
              <w:rPr>
                <w:rFonts w:ascii="Calibri Light" w:hAnsi="Calibri Light" w:cs="Calibri Light"/>
                <w:sz w:val="24"/>
                <w:szCs w:val="24"/>
              </w:rPr>
              <w:t>C1.1 High Expectations C1.2</w:t>
            </w:r>
            <w:r w:rsidRPr="00AA48E0">
              <w:rPr>
                <w:rFonts w:ascii="Calibri Light" w:hAnsi="Calibri Light" w:cs="Calibri Light"/>
                <w:spacing w:val="-13"/>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Ownership C1.3 Lifelong Learning</w:t>
            </w:r>
          </w:p>
        </w:tc>
      </w:tr>
      <w:tr w:rsidR="000B1394" w:rsidRPr="00AA48E0" w14:paraId="11710535" w14:textId="77777777" w:rsidTr="007131B0">
        <w:trPr>
          <w:trHeight w:val="1744"/>
        </w:trPr>
        <w:tc>
          <w:tcPr>
            <w:tcW w:w="4472" w:type="dxa"/>
          </w:tcPr>
          <w:p w14:paraId="1171052D" w14:textId="77777777" w:rsidR="000B1394" w:rsidRPr="00AA48E0" w:rsidRDefault="00E660B1">
            <w:pPr>
              <w:pStyle w:val="TableParagraph"/>
              <w:spacing w:before="40"/>
              <w:ind w:left="115"/>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K2.</w:t>
            </w:r>
            <w:r w:rsidRPr="00AA48E0">
              <w:rPr>
                <w:rFonts w:ascii="Calibri Light" w:hAnsi="Calibri Light" w:cs="Calibri Light"/>
                <w:b/>
                <w:spacing w:val="-4"/>
                <w:sz w:val="24"/>
                <w:szCs w:val="24"/>
              </w:rPr>
              <w:t xml:space="preserve"> </w:t>
            </w:r>
            <w:r w:rsidRPr="00AA48E0">
              <w:rPr>
                <w:rFonts w:ascii="Calibri Light" w:hAnsi="Calibri Light" w:cs="Calibri Light"/>
                <w:b/>
                <w:spacing w:val="-2"/>
                <w:sz w:val="24"/>
                <w:szCs w:val="24"/>
              </w:rPr>
              <w:t>Standards</w:t>
            </w:r>
          </w:p>
          <w:p w14:paraId="1171052E" w14:textId="77777777" w:rsidR="000B1394" w:rsidRPr="00AA48E0" w:rsidRDefault="00E660B1">
            <w:pPr>
              <w:pStyle w:val="TableParagraph"/>
              <w:spacing w:before="79"/>
              <w:ind w:left="115"/>
              <w:rPr>
                <w:rFonts w:ascii="Calibri Light" w:hAnsi="Calibri Light" w:cs="Calibri Light"/>
                <w:sz w:val="24"/>
                <w:szCs w:val="24"/>
              </w:rPr>
            </w:pPr>
            <w:r w:rsidRPr="00AA48E0">
              <w:rPr>
                <w:rFonts w:ascii="Calibri Light" w:hAnsi="Calibri Light" w:cs="Calibri Light"/>
                <w:sz w:val="24"/>
                <w:szCs w:val="24"/>
              </w:rPr>
              <w:t>K2.1</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1"/>
                <w:sz w:val="24"/>
                <w:szCs w:val="24"/>
              </w:rPr>
              <w:t xml:space="preserve"> </w:t>
            </w:r>
            <w:r w:rsidRPr="00AA48E0">
              <w:rPr>
                <w:rFonts w:ascii="Calibri Light" w:hAnsi="Calibri Light" w:cs="Calibri Light"/>
                <w:spacing w:val="-2"/>
                <w:sz w:val="24"/>
                <w:szCs w:val="24"/>
              </w:rPr>
              <w:t>Standards</w:t>
            </w:r>
          </w:p>
          <w:p w14:paraId="1171052F" w14:textId="77777777" w:rsidR="000B1394" w:rsidRPr="00AA48E0" w:rsidRDefault="00E660B1">
            <w:pPr>
              <w:pStyle w:val="TableParagraph"/>
              <w:spacing w:before="80" w:line="276" w:lineRule="auto"/>
              <w:ind w:left="564" w:right="123" w:hanging="450"/>
              <w:rPr>
                <w:rFonts w:ascii="Calibri Light" w:hAnsi="Calibri Light" w:cs="Calibri Light"/>
                <w:sz w:val="24"/>
                <w:szCs w:val="24"/>
              </w:rPr>
            </w:pPr>
            <w:r w:rsidRPr="00AA48E0">
              <w:rPr>
                <w:rFonts w:ascii="Calibri Light" w:hAnsi="Calibri Light" w:cs="Calibri Light"/>
                <w:sz w:val="24"/>
                <w:szCs w:val="24"/>
              </w:rPr>
              <w:t>K2.2</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College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Career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Readiness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Standards for Adult Education (CCRSAE)</w:t>
            </w:r>
          </w:p>
        </w:tc>
        <w:tc>
          <w:tcPr>
            <w:tcW w:w="4371" w:type="dxa"/>
          </w:tcPr>
          <w:p w14:paraId="2A78E4EF" w14:textId="6904804D" w:rsidR="00A3307A" w:rsidRDefault="00E660B1" w:rsidP="00A3307A">
            <w:pPr>
              <w:pStyle w:val="TableParagraph"/>
              <w:spacing w:line="276" w:lineRule="auto"/>
              <w:ind w:left="112" w:right="1642" w:firstLine="26"/>
              <w:rPr>
                <w:rFonts w:ascii="Calibri Light" w:hAnsi="Calibri Light" w:cs="Calibri Light"/>
                <w:b/>
                <w:sz w:val="24"/>
                <w:szCs w:val="24"/>
              </w:rPr>
            </w:pPr>
            <w:r w:rsidRPr="00AA48E0">
              <w:rPr>
                <w:rFonts w:ascii="Calibri Light" w:hAnsi="Calibri Light" w:cs="Calibri Light"/>
                <w:b/>
                <w:sz w:val="24"/>
                <w:szCs w:val="24"/>
              </w:rPr>
              <w:t>Standard</w:t>
            </w:r>
            <w:r w:rsidR="00A3307A">
              <w:rPr>
                <w:rFonts w:ascii="Calibri Light" w:hAnsi="Calibri Light" w:cs="Calibri Light"/>
                <w:b/>
                <w:sz w:val="24"/>
                <w:szCs w:val="24"/>
              </w:rPr>
              <w:t xml:space="preserve"> </w:t>
            </w:r>
            <w:r w:rsidRPr="00AA48E0">
              <w:rPr>
                <w:rFonts w:ascii="Calibri Light" w:hAnsi="Calibri Light" w:cs="Calibri Light"/>
                <w:b/>
                <w:sz w:val="24"/>
                <w:szCs w:val="24"/>
              </w:rPr>
              <w:t>P2.</w:t>
            </w:r>
            <w:r w:rsidR="00A3307A">
              <w:rPr>
                <w:rFonts w:ascii="Calibri Light" w:hAnsi="Calibri Light" w:cs="Calibri Light"/>
                <w:b/>
                <w:sz w:val="24"/>
                <w:szCs w:val="24"/>
              </w:rPr>
              <w:t xml:space="preserve"> </w:t>
            </w:r>
            <w:r w:rsidRPr="00AA48E0">
              <w:rPr>
                <w:rFonts w:ascii="Calibri Light" w:hAnsi="Calibri Light" w:cs="Calibri Light"/>
                <w:b/>
                <w:sz w:val="24"/>
                <w:szCs w:val="24"/>
              </w:rPr>
              <w:t xml:space="preserve">Assessment </w:t>
            </w:r>
          </w:p>
          <w:p w14:paraId="11710530" w14:textId="4EABA8D5" w:rsidR="000B1394" w:rsidRPr="00AA48E0" w:rsidRDefault="00E660B1" w:rsidP="00A3307A">
            <w:pPr>
              <w:pStyle w:val="TableParagraph"/>
              <w:spacing w:line="276" w:lineRule="auto"/>
              <w:ind w:left="112" w:right="1642" w:firstLine="26"/>
              <w:rPr>
                <w:rFonts w:ascii="Calibri Light" w:hAnsi="Calibri Light" w:cs="Calibri Light"/>
                <w:sz w:val="24"/>
                <w:szCs w:val="24"/>
              </w:rPr>
            </w:pPr>
            <w:r w:rsidRPr="00AA48E0">
              <w:rPr>
                <w:rFonts w:ascii="Calibri Light" w:hAnsi="Calibri Light" w:cs="Calibri Light"/>
                <w:sz w:val="24"/>
                <w:szCs w:val="24"/>
              </w:rPr>
              <w:t>P2.1</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Assessment</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Methods P2.2</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Modifying</w:t>
            </w:r>
            <w:r w:rsidR="00A3307A">
              <w:rPr>
                <w:rFonts w:ascii="Calibri Light" w:hAnsi="Calibri Light" w:cs="Calibri Light"/>
                <w:spacing w:val="-5"/>
                <w:sz w:val="24"/>
                <w:szCs w:val="24"/>
              </w:rPr>
              <w:t xml:space="preserve"> </w:t>
            </w:r>
            <w:r w:rsidRPr="00AA48E0">
              <w:rPr>
                <w:rFonts w:ascii="Calibri Light" w:hAnsi="Calibri Light" w:cs="Calibri Light"/>
                <w:spacing w:val="-2"/>
                <w:sz w:val="24"/>
                <w:szCs w:val="24"/>
              </w:rPr>
              <w:t>Instruction</w:t>
            </w:r>
          </w:p>
          <w:p w14:paraId="11710531" w14:textId="77777777" w:rsidR="000B1394" w:rsidRPr="00AA48E0" w:rsidRDefault="00E660B1">
            <w:pPr>
              <w:pStyle w:val="TableParagraph"/>
              <w:spacing w:before="40"/>
              <w:ind w:left="112"/>
              <w:jc w:val="both"/>
              <w:rPr>
                <w:rFonts w:ascii="Calibri Light" w:hAnsi="Calibri Light" w:cs="Calibri Light"/>
                <w:sz w:val="24"/>
                <w:szCs w:val="24"/>
              </w:rPr>
            </w:pPr>
            <w:r w:rsidRPr="00AA48E0">
              <w:rPr>
                <w:rFonts w:ascii="Calibri Light" w:hAnsi="Calibri Light" w:cs="Calibri Light"/>
                <w:sz w:val="24"/>
                <w:szCs w:val="24"/>
              </w:rPr>
              <w:t>P2.3</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5"/>
                <w:sz w:val="24"/>
                <w:szCs w:val="24"/>
              </w:rPr>
              <w:t xml:space="preserve"> </w:t>
            </w:r>
            <w:r w:rsidRPr="00AA48E0">
              <w:rPr>
                <w:rFonts w:ascii="Calibri Light" w:hAnsi="Calibri Light" w:cs="Calibri Light"/>
                <w:spacing w:val="-2"/>
                <w:sz w:val="24"/>
                <w:szCs w:val="24"/>
              </w:rPr>
              <w:t>Progress</w:t>
            </w:r>
          </w:p>
        </w:tc>
        <w:tc>
          <w:tcPr>
            <w:tcW w:w="4140" w:type="dxa"/>
          </w:tcPr>
          <w:p w14:paraId="11710532" w14:textId="77777777" w:rsidR="000B1394" w:rsidRPr="00AA48E0" w:rsidRDefault="00E660B1" w:rsidP="00A3307A">
            <w:pPr>
              <w:pStyle w:val="TableParagraph"/>
              <w:spacing w:line="268" w:lineRule="exact"/>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C2.</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Reflective</w:t>
            </w:r>
            <w:r w:rsidRPr="00AA48E0">
              <w:rPr>
                <w:rFonts w:ascii="Calibri Light" w:hAnsi="Calibri Light" w:cs="Calibri Light"/>
                <w:b/>
                <w:spacing w:val="-6"/>
                <w:sz w:val="24"/>
                <w:szCs w:val="24"/>
              </w:rPr>
              <w:t xml:space="preserve"> </w:t>
            </w:r>
            <w:r w:rsidRPr="00AA48E0">
              <w:rPr>
                <w:rFonts w:ascii="Calibri Light" w:hAnsi="Calibri Light" w:cs="Calibri Light"/>
                <w:b/>
                <w:spacing w:val="-2"/>
                <w:sz w:val="24"/>
                <w:szCs w:val="24"/>
              </w:rPr>
              <w:t>Practice</w:t>
            </w:r>
          </w:p>
          <w:p w14:paraId="6FA9008F" w14:textId="6258BAA9" w:rsidR="00A3307A" w:rsidRDefault="00E660B1" w:rsidP="00A3307A">
            <w:pPr>
              <w:pStyle w:val="TableParagraph"/>
              <w:spacing w:before="41" w:line="312" w:lineRule="auto"/>
              <w:ind w:left="115" w:right="1925"/>
              <w:rPr>
                <w:rFonts w:ascii="Calibri Light" w:hAnsi="Calibri Light" w:cs="Calibri Light"/>
                <w:sz w:val="24"/>
                <w:szCs w:val="24"/>
              </w:rPr>
            </w:pPr>
            <w:r w:rsidRPr="00AA48E0">
              <w:rPr>
                <w:rFonts w:ascii="Calibri Light" w:hAnsi="Calibri Light" w:cs="Calibri Light"/>
                <w:sz w:val="24"/>
                <w:szCs w:val="24"/>
              </w:rPr>
              <w:t>C2.1</w:t>
            </w:r>
            <w:r w:rsidRPr="00AA48E0">
              <w:rPr>
                <w:rFonts w:ascii="Calibri Light" w:hAnsi="Calibri Light" w:cs="Calibri Light"/>
                <w:spacing w:val="-13"/>
                <w:sz w:val="24"/>
                <w:szCs w:val="24"/>
              </w:rPr>
              <w:t xml:space="preserve"> </w:t>
            </w:r>
            <w:r w:rsidRPr="00AA48E0">
              <w:rPr>
                <w:rFonts w:ascii="Calibri Light" w:hAnsi="Calibri Light" w:cs="Calibri Light"/>
                <w:sz w:val="24"/>
                <w:szCs w:val="24"/>
              </w:rPr>
              <w:t>Self</w:t>
            </w:r>
            <w:r w:rsidR="00A3307A">
              <w:rPr>
                <w:rFonts w:ascii="Calibri Light" w:hAnsi="Calibri Light" w:cs="Calibri Light"/>
                <w:sz w:val="24"/>
                <w:szCs w:val="24"/>
              </w:rPr>
              <w:t>-</w:t>
            </w:r>
            <w:r w:rsidRPr="00AA48E0">
              <w:rPr>
                <w:rFonts w:ascii="Calibri Light" w:hAnsi="Calibri Light" w:cs="Calibri Light"/>
                <w:sz w:val="24"/>
                <w:szCs w:val="24"/>
              </w:rPr>
              <w:t xml:space="preserve">assessment </w:t>
            </w:r>
          </w:p>
          <w:p w14:paraId="11710533" w14:textId="3DB8A544" w:rsidR="000B1394" w:rsidRPr="00AA48E0" w:rsidRDefault="00E660B1" w:rsidP="00A3307A">
            <w:pPr>
              <w:pStyle w:val="TableParagraph"/>
              <w:spacing w:before="41" w:line="312" w:lineRule="auto"/>
              <w:ind w:left="115" w:right="1925"/>
              <w:rPr>
                <w:rFonts w:ascii="Calibri Light" w:hAnsi="Calibri Light" w:cs="Calibri Light"/>
                <w:sz w:val="24"/>
                <w:szCs w:val="24"/>
              </w:rPr>
            </w:pPr>
            <w:r w:rsidRPr="00AA48E0">
              <w:rPr>
                <w:rFonts w:ascii="Calibri Light" w:hAnsi="Calibri Light" w:cs="Calibri Light"/>
                <w:sz w:val="24"/>
                <w:szCs w:val="24"/>
              </w:rPr>
              <w:t>C2.2 Goal Setting</w:t>
            </w:r>
          </w:p>
          <w:p w14:paraId="11710534" w14:textId="77777777" w:rsidR="000B1394" w:rsidRPr="00AA48E0" w:rsidRDefault="00E660B1">
            <w:pPr>
              <w:pStyle w:val="TableParagraph"/>
              <w:spacing w:line="267" w:lineRule="exact"/>
              <w:ind w:left="115"/>
              <w:rPr>
                <w:rFonts w:ascii="Calibri Light" w:hAnsi="Calibri Light" w:cs="Calibri Light"/>
                <w:sz w:val="24"/>
                <w:szCs w:val="24"/>
              </w:rPr>
            </w:pPr>
            <w:r w:rsidRPr="00AA48E0">
              <w:rPr>
                <w:rFonts w:ascii="Calibri Light" w:hAnsi="Calibri Light" w:cs="Calibri Light"/>
                <w:sz w:val="24"/>
                <w:szCs w:val="24"/>
              </w:rPr>
              <w:t>C2.3</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5"/>
                <w:sz w:val="24"/>
                <w:szCs w:val="24"/>
              </w:rPr>
              <w:t xml:space="preserve"> </w:t>
            </w:r>
            <w:r w:rsidRPr="00AA48E0">
              <w:rPr>
                <w:rFonts w:ascii="Calibri Light" w:hAnsi="Calibri Light" w:cs="Calibri Light"/>
                <w:spacing w:val="-2"/>
                <w:sz w:val="24"/>
                <w:szCs w:val="24"/>
              </w:rPr>
              <w:t>Development</w:t>
            </w:r>
          </w:p>
        </w:tc>
      </w:tr>
    </w:tbl>
    <w:p w14:paraId="5E695C22" w14:textId="77777777" w:rsidR="00A3307A" w:rsidRDefault="00A3307A" w:rsidP="007131B0">
      <w:pPr>
        <w:spacing w:before="2" w:line="243" w:lineRule="exact"/>
        <w:ind w:left="1848"/>
        <w:rPr>
          <w:rFonts w:ascii="Calibri Light" w:hAnsi="Calibri Light" w:cs="Calibri Light"/>
          <w:b/>
          <w:sz w:val="24"/>
          <w:szCs w:val="24"/>
        </w:rPr>
      </w:pPr>
    </w:p>
    <w:p w14:paraId="11710536" w14:textId="0B007739" w:rsidR="000B1394" w:rsidRPr="00AA48E0" w:rsidRDefault="00E660B1" w:rsidP="007131B0">
      <w:pPr>
        <w:spacing w:before="2" w:line="243" w:lineRule="exact"/>
        <w:ind w:left="720"/>
        <w:rPr>
          <w:rFonts w:ascii="Calibri Light" w:hAnsi="Calibri Light" w:cs="Calibri Light"/>
          <w:b/>
          <w:sz w:val="24"/>
          <w:szCs w:val="24"/>
        </w:rPr>
      </w:pPr>
      <w:r w:rsidRPr="00AA48E0">
        <w:rPr>
          <w:rFonts w:ascii="Calibri Light" w:hAnsi="Calibri Light" w:cs="Calibri Light"/>
          <w:b/>
          <w:sz w:val="24"/>
          <w:szCs w:val="24"/>
        </w:rPr>
        <w:t>Note:</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Indicator</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K1.2</w:t>
      </w:r>
      <w:r w:rsidRPr="00AA48E0">
        <w:rPr>
          <w:rFonts w:ascii="Calibri Light" w:hAnsi="Calibri Light" w:cs="Calibri Light"/>
          <w:b/>
          <w:spacing w:val="-7"/>
          <w:sz w:val="24"/>
          <w:szCs w:val="24"/>
        </w:rPr>
        <w:t xml:space="preserve"> </w:t>
      </w:r>
      <w:r w:rsidRPr="00AA48E0">
        <w:rPr>
          <w:rFonts w:ascii="Calibri Light" w:hAnsi="Calibri Light" w:cs="Calibri Light"/>
          <w:b/>
          <w:sz w:val="24"/>
          <w:szCs w:val="24"/>
        </w:rPr>
        <w:t>applies</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to</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AE</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teachers</w:t>
      </w:r>
      <w:r w:rsidRPr="00AA48E0">
        <w:rPr>
          <w:rFonts w:ascii="Calibri Light" w:hAnsi="Calibri Light" w:cs="Calibri Light"/>
          <w:b/>
          <w:spacing w:val="-7"/>
          <w:sz w:val="24"/>
          <w:szCs w:val="24"/>
        </w:rPr>
        <w:t xml:space="preserve"> </w:t>
      </w:r>
      <w:r w:rsidRPr="00AA48E0">
        <w:rPr>
          <w:rFonts w:ascii="Calibri Light" w:hAnsi="Calibri Light" w:cs="Calibri Light"/>
          <w:b/>
          <w:sz w:val="24"/>
          <w:szCs w:val="24"/>
        </w:rPr>
        <w:t>who</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have</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English</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learners</w:t>
      </w:r>
      <w:r w:rsidRPr="00AA48E0">
        <w:rPr>
          <w:rFonts w:ascii="Calibri Light" w:hAnsi="Calibri Light" w:cs="Calibri Light"/>
          <w:b/>
          <w:spacing w:val="-7"/>
          <w:sz w:val="24"/>
          <w:szCs w:val="24"/>
        </w:rPr>
        <w:t xml:space="preserve"> </w:t>
      </w:r>
      <w:r w:rsidRPr="00AA48E0">
        <w:rPr>
          <w:rFonts w:ascii="Calibri Light" w:hAnsi="Calibri Light" w:cs="Calibri Light"/>
          <w:b/>
          <w:sz w:val="24"/>
          <w:szCs w:val="24"/>
        </w:rPr>
        <w:t>in</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their</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ABE</w:t>
      </w:r>
      <w:r w:rsidRPr="00AA48E0">
        <w:rPr>
          <w:rFonts w:ascii="Calibri Light" w:hAnsi="Calibri Light" w:cs="Calibri Light"/>
          <w:b/>
          <w:spacing w:val="-6"/>
          <w:sz w:val="24"/>
          <w:szCs w:val="24"/>
        </w:rPr>
        <w:t xml:space="preserve"> </w:t>
      </w:r>
      <w:r w:rsidRPr="00AA48E0">
        <w:rPr>
          <w:rFonts w:ascii="Calibri Light" w:hAnsi="Calibri Light" w:cs="Calibri Light"/>
          <w:b/>
          <w:spacing w:val="-2"/>
          <w:sz w:val="24"/>
          <w:szCs w:val="24"/>
        </w:rPr>
        <w:t>class.</w:t>
      </w:r>
    </w:p>
    <w:p w14:paraId="5D884E20" w14:textId="77777777" w:rsidR="00A3307A" w:rsidRDefault="00A3307A" w:rsidP="007131B0">
      <w:pPr>
        <w:spacing w:line="292" w:lineRule="exact"/>
        <w:ind w:left="1800"/>
        <w:rPr>
          <w:rFonts w:ascii="Calibri Light" w:hAnsi="Calibri Light" w:cs="Calibri Light"/>
          <w:b/>
          <w:spacing w:val="-2"/>
          <w:sz w:val="24"/>
          <w:szCs w:val="24"/>
        </w:rPr>
      </w:pPr>
    </w:p>
    <w:p w14:paraId="3864CFDB" w14:textId="77777777" w:rsidR="007131B0" w:rsidRDefault="007131B0" w:rsidP="007131B0">
      <w:pPr>
        <w:spacing w:line="292" w:lineRule="exact"/>
        <w:ind w:left="720"/>
        <w:rPr>
          <w:rFonts w:ascii="Calibri Light" w:hAnsi="Calibri Light" w:cs="Calibri Light"/>
          <w:b/>
          <w:spacing w:val="-2"/>
          <w:sz w:val="24"/>
          <w:szCs w:val="24"/>
        </w:rPr>
      </w:pPr>
    </w:p>
    <w:p w14:paraId="65D56ED2" w14:textId="77777777" w:rsidR="007131B0" w:rsidRDefault="007131B0" w:rsidP="007131B0">
      <w:pPr>
        <w:spacing w:line="292" w:lineRule="exact"/>
        <w:ind w:left="720"/>
        <w:rPr>
          <w:rFonts w:ascii="Calibri Light" w:hAnsi="Calibri Light" w:cs="Calibri Light"/>
          <w:b/>
          <w:spacing w:val="-2"/>
          <w:sz w:val="24"/>
          <w:szCs w:val="24"/>
        </w:rPr>
      </w:pPr>
    </w:p>
    <w:p w14:paraId="2B231D7E" w14:textId="77777777" w:rsidR="007131B0" w:rsidRDefault="007131B0" w:rsidP="007131B0">
      <w:pPr>
        <w:spacing w:line="292" w:lineRule="exact"/>
        <w:ind w:left="720"/>
        <w:rPr>
          <w:rFonts w:ascii="Calibri Light" w:hAnsi="Calibri Light" w:cs="Calibri Light"/>
          <w:b/>
          <w:spacing w:val="-2"/>
          <w:sz w:val="24"/>
          <w:szCs w:val="24"/>
        </w:rPr>
      </w:pPr>
    </w:p>
    <w:p w14:paraId="175444A3" w14:textId="77777777" w:rsidR="007131B0" w:rsidRDefault="007131B0" w:rsidP="007131B0">
      <w:pPr>
        <w:spacing w:line="292" w:lineRule="exact"/>
        <w:ind w:left="720"/>
        <w:rPr>
          <w:rFonts w:ascii="Calibri Light" w:hAnsi="Calibri Light" w:cs="Calibri Light"/>
          <w:b/>
          <w:spacing w:val="-2"/>
          <w:sz w:val="24"/>
          <w:szCs w:val="24"/>
        </w:rPr>
      </w:pPr>
    </w:p>
    <w:p w14:paraId="3CF82507" w14:textId="77777777" w:rsidR="007131B0" w:rsidRDefault="007131B0" w:rsidP="007131B0">
      <w:pPr>
        <w:spacing w:line="292" w:lineRule="exact"/>
        <w:ind w:left="720"/>
        <w:rPr>
          <w:rFonts w:ascii="Calibri Light" w:hAnsi="Calibri Light" w:cs="Calibri Light"/>
          <w:b/>
          <w:spacing w:val="-2"/>
          <w:sz w:val="24"/>
          <w:szCs w:val="24"/>
        </w:rPr>
      </w:pPr>
    </w:p>
    <w:p w14:paraId="65A5ED6D" w14:textId="77777777" w:rsidR="004A716E" w:rsidRDefault="004A716E" w:rsidP="007131B0">
      <w:pPr>
        <w:spacing w:line="292" w:lineRule="exact"/>
        <w:ind w:left="720"/>
        <w:rPr>
          <w:rFonts w:ascii="Calibri Light" w:hAnsi="Calibri Light" w:cs="Calibri Light"/>
          <w:b/>
          <w:spacing w:val="-2"/>
          <w:sz w:val="24"/>
          <w:szCs w:val="24"/>
        </w:rPr>
      </w:pPr>
    </w:p>
    <w:p w14:paraId="11710537" w14:textId="16D9CF73" w:rsidR="000B1394" w:rsidRPr="004A716E" w:rsidRDefault="00E660B1" w:rsidP="00DD7939">
      <w:pPr>
        <w:pStyle w:val="Heading2"/>
        <w:ind w:left="0"/>
      </w:pPr>
      <w:bookmarkStart w:id="17" w:name="_Toc222749907"/>
      <w:r w:rsidRPr="004A716E">
        <w:t>Organization</w:t>
      </w:r>
      <w:bookmarkEnd w:id="17"/>
    </w:p>
    <w:p w14:paraId="299DBCDD" w14:textId="77777777" w:rsidR="007131B0" w:rsidRPr="00AA48E0" w:rsidRDefault="007131B0" w:rsidP="007131B0">
      <w:pPr>
        <w:spacing w:line="292" w:lineRule="exact"/>
        <w:ind w:left="720"/>
        <w:rPr>
          <w:rFonts w:ascii="Calibri Light" w:hAnsi="Calibri Light" w:cs="Calibri Light"/>
          <w:b/>
          <w:sz w:val="24"/>
          <w:szCs w:val="24"/>
        </w:rPr>
      </w:pPr>
    </w:p>
    <w:p w14:paraId="11710538" w14:textId="0B4517FE"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The</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structure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Indicators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Proficiency</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Rubric</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builds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organization</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MA</w:t>
      </w:r>
      <w:r w:rsidRPr="002223E5">
        <w:rPr>
          <w:rFonts w:ascii="Calibri Light" w:hAnsi="Calibri Light" w:cs="Calibri Light"/>
          <w:spacing w:val="-5"/>
          <w:sz w:val="24"/>
          <w:szCs w:val="24"/>
        </w:rPr>
        <w:t xml:space="preserve"> </w:t>
      </w:r>
      <w:r w:rsidR="00530E0F" w:rsidRPr="002223E5">
        <w:rPr>
          <w:rFonts w:ascii="Calibri Light" w:hAnsi="Calibri Light" w:cs="Calibri Light"/>
          <w:sz w:val="24"/>
          <w:szCs w:val="24"/>
        </w:rPr>
        <w:t>AE Professional</w:t>
      </w:r>
      <w:r w:rsidR="00530E0F" w:rsidRPr="002223E5">
        <w:rPr>
          <w:rFonts w:ascii="Calibri Light" w:hAnsi="Calibri Light" w:cs="Calibri Light"/>
          <w:spacing w:val="-2"/>
          <w:sz w:val="24"/>
          <w:szCs w:val="24"/>
        </w:rPr>
        <w:t xml:space="preserve"> Standards:</w:t>
      </w:r>
    </w:p>
    <w:p w14:paraId="11710539" w14:textId="77777777" w:rsidR="000B1394" w:rsidRPr="002223E5" w:rsidRDefault="00E660B1" w:rsidP="002223E5">
      <w:pPr>
        <w:rPr>
          <w:rFonts w:ascii="Calibri Light" w:hAnsi="Calibri Light" w:cs="Calibri Light"/>
          <w:i/>
          <w:sz w:val="24"/>
          <w:szCs w:val="24"/>
        </w:rPr>
      </w:pPr>
      <w:r w:rsidRPr="002223E5">
        <w:rPr>
          <w:rFonts w:ascii="Calibri Light" w:hAnsi="Calibri Light" w:cs="Calibri Light"/>
          <w:b/>
          <w:sz w:val="24"/>
          <w:szCs w:val="24"/>
        </w:rPr>
        <w:t>Domains</w:t>
      </w:r>
      <w:r w:rsidRPr="002223E5">
        <w:rPr>
          <w:rFonts w:ascii="Calibri Light" w:hAnsi="Calibri Light" w:cs="Calibri Light"/>
          <w:sz w:val="24"/>
          <w:szCs w:val="24"/>
        </w:rPr>
        <w: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Domains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overarching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categories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practices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effective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teaching.</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three domains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 xml:space="preserve">teachers of adult education: </w:t>
      </w:r>
      <w:r w:rsidRPr="002223E5">
        <w:rPr>
          <w:rFonts w:ascii="Calibri Light" w:hAnsi="Calibri Light" w:cs="Calibri Light"/>
          <w:i/>
          <w:sz w:val="24"/>
          <w:szCs w:val="24"/>
        </w:rPr>
        <w:t>Professional Knowledge (K), Instructional Practice (P), and Continuous Improvement (C).</w:t>
      </w:r>
    </w:p>
    <w:p w14:paraId="1171053A" w14:textId="77777777" w:rsidR="000B1394" w:rsidRPr="002223E5" w:rsidRDefault="000B1394" w:rsidP="002223E5">
      <w:pPr>
        <w:rPr>
          <w:rFonts w:ascii="Calibri Light" w:hAnsi="Calibri Light" w:cs="Calibri Light"/>
          <w:i/>
          <w:sz w:val="24"/>
          <w:szCs w:val="24"/>
        </w:rPr>
      </w:pPr>
    </w:p>
    <w:p w14:paraId="1171053B"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b/>
          <w:sz w:val="24"/>
          <w:szCs w:val="24"/>
        </w:rPr>
        <w:t>Standards</w:t>
      </w:r>
      <w:r w:rsidRPr="002223E5">
        <w:rPr>
          <w:rFonts w:ascii="Calibri Light" w:hAnsi="Calibri Light" w:cs="Calibri Light"/>
          <w:sz w:val="24"/>
          <w:szCs w:val="24"/>
        </w:rPr>
        <w: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broad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statements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about</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knowledge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behaviors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effective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adult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educators.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Each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domain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has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two standards (e.g., Professional Knowledge Domain: Standard K1, Content, Theory and Research and Standard K2, Standards).</w:t>
      </w:r>
    </w:p>
    <w:p w14:paraId="1171053C" w14:textId="77777777" w:rsidR="000B1394" w:rsidRPr="002223E5" w:rsidRDefault="000B1394" w:rsidP="002223E5">
      <w:pPr>
        <w:rPr>
          <w:rFonts w:ascii="Calibri Light" w:hAnsi="Calibri Light" w:cs="Calibri Light"/>
          <w:sz w:val="24"/>
          <w:szCs w:val="24"/>
        </w:rPr>
      </w:pPr>
    </w:p>
    <w:p w14:paraId="1171053D"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b/>
          <w:sz w:val="24"/>
          <w:szCs w:val="24"/>
        </w:rPr>
        <w:t>Indicators:</w:t>
      </w:r>
      <w:r w:rsidRPr="002223E5">
        <w:rPr>
          <w:rFonts w:ascii="Calibri Light" w:hAnsi="Calibri Light" w:cs="Calibri Light"/>
          <w:b/>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proofErr w:type="gramStart"/>
      <w:r w:rsidRPr="002223E5">
        <w:rPr>
          <w:rFonts w:ascii="Calibri Light" w:hAnsi="Calibri Light" w:cs="Calibri Light"/>
          <w:sz w:val="24"/>
          <w:szCs w:val="24"/>
        </w:rPr>
        <w:t>Indicators</w:t>
      </w:r>
      <w:proofErr w:type="gramEnd"/>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elaborate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specific</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aspects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serve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checkpoints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measure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progress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toward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meeting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 xml:space="preserve">that standard (e.g., </w:t>
      </w:r>
      <w:r w:rsidRPr="002223E5">
        <w:rPr>
          <w:rFonts w:ascii="Calibri Light" w:hAnsi="Calibri Light" w:cs="Calibri Light"/>
          <w:i/>
          <w:sz w:val="24"/>
          <w:szCs w:val="24"/>
        </w:rPr>
        <w:t>P2.1 Assessment Methods; C2.3 Professional Development)</w:t>
      </w:r>
      <w:r w:rsidRPr="002223E5">
        <w:rPr>
          <w:rFonts w:ascii="Calibri Light" w:hAnsi="Calibri Light" w:cs="Calibri Light"/>
          <w:sz w:val="24"/>
          <w:szCs w:val="24"/>
        </w:rPr>
        <w:t>.</w:t>
      </w:r>
    </w:p>
    <w:p w14:paraId="328F8D6B" w14:textId="77777777" w:rsidR="007131B0" w:rsidRPr="002223E5" w:rsidRDefault="007131B0" w:rsidP="002223E5">
      <w:pPr>
        <w:rPr>
          <w:rFonts w:ascii="Calibri Light" w:hAnsi="Calibri Light" w:cs="Calibri Light"/>
          <w:sz w:val="24"/>
          <w:szCs w:val="24"/>
        </w:rPr>
      </w:pPr>
    </w:p>
    <w:p w14:paraId="6C086581" w14:textId="097C6E93" w:rsidR="007131B0" w:rsidRDefault="00E660B1" w:rsidP="002223E5">
      <w:pPr>
        <w:rPr>
          <w:rFonts w:ascii="Calibri Light" w:hAnsi="Calibri Light" w:cs="Calibri Light"/>
          <w:spacing w:val="-2"/>
          <w:sz w:val="24"/>
          <w:szCs w:val="24"/>
        </w:rPr>
      </w:pPr>
      <w:r w:rsidRPr="002223E5">
        <w:rPr>
          <w:rFonts w:ascii="Calibri Light" w:hAnsi="Calibri Light" w:cs="Calibri Light"/>
          <w:sz w:val="24"/>
          <w:szCs w:val="24"/>
        </w:rPr>
        <w:t>When</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referencing</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domains,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indicators,</w:t>
      </w:r>
      <w:r w:rsidRPr="002223E5">
        <w:rPr>
          <w:rFonts w:ascii="Calibri Light" w:hAnsi="Calibri Light" w:cs="Calibri Light"/>
          <w:spacing w:val="-6"/>
          <w:sz w:val="24"/>
          <w:szCs w:val="24"/>
        </w:rPr>
        <w:t xml:space="preserve"> </w:t>
      </w:r>
      <w:r w:rsidRPr="002223E5">
        <w:rPr>
          <w:rFonts w:ascii="Calibri Light" w:hAnsi="Calibri Light" w:cs="Calibri Light"/>
          <w:sz w:val="24"/>
          <w:szCs w:val="24"/>
        </w:rPr>
        <w:t>use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7"/>
          <w:sz w:val="24"/>
          <w:szCs w:val="24"/>
        </w:rPr>
        <w:t xml:space="preserve"> </w:t>
      </w:r>
      <w:r w:rsidRPr="002223E5">
        <w:rPr>
          <w:rFonts w:ascii="Calibri Light" w:hAnsi="Calibri Light" w:cs="Calibri Light"/>
          <w:sz w:val="24"/>
          <w:szCs w:val="24"/>
        </w:rPr>
        <w:t>following</w:t>
      </w:r>
      <w:r w:rsidRPr="002223E5">
        <w:rPr>
          <w:rFonts w:ascii="Calibri Light" w:hAnsi="Calibri Light" w:cs="Calibri Light"/>
          <w:spacing w:val="-6"/>
          <w:sz w:val="24"/>
          <w:szCs w:val="24"/>
        </w:rPr>
        <w:t xml:space="preserve"> </w:t>
      </w:r>
      <w:r w:rsidRPr="002223E5">
        <w:rPr>
          <w:rFonts w:ascii="Calibri Light" w:hAnsi="Calibri Light" w:cs="Calibri Light"/>
          <w:spacing w:val="-2"/>
          <w:sz w:val="24"/>
          <w:szCs w:val="24"/>
        </w:rPr>
        <w:t>nomenclature:</w:t>
      </w:r>
    </w:p>
    <w:p w14:paraId="7FB5DC0F" w14:textId="77777777" w:rsidR="002223E5" w:rsidRPr="002223E5" w:rsidRDefault="002223E5" w:rsidP="002223E5">
      <w:pPr>
        <w:rPr>
          <w:rFonts w:ascii="Calibri Light" w:hAnsi="Calibri Light" w:cs="Calibri Light"/>
          <w:spacing w:val="-2"/>
          <w:sz w:val="24"/>
          <w:szCs w:val="24"/>
        </w:rPr>
      </w:pPr>
    </w:p>
    <w:p w14:paraId="63301AD6" w14:textId="77777777" w:rsidR="002223E5" w:rsidRDefault="00E660B1" w:rsidP="002223E5">
      <w:pPr>
        <w:pStyle w:val="ListParagraph"/>
        <w:numPr>
          <w:ilvl w:val="0"/>
          <w:numId w:val="7"/>
        </w:numPr>
        <w:rPr>
          <w:rFonts w:ascii="Calibri Light" w:hAnsi="Calibri Light" w:cs="Calibri Light"/>
          <w:spacing w:val="-2"/>
          <w:sz w:val="24"/>
          <w:szCs w:val="24"/>
        </w:rPr>
      </w:pPr>
      <w:r w:rsidRPr="002223E5">
        <w:rPr>
          <w:rFonts w:ascii="Calibri Light" w:hAnsi="Calibri Light" w:cs="Calibri Light"/>
          <w:sz w:val="24"/>
          <w:szCs w:val="24"/>
        </w:rPr>
        <w:t>For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b/>
          <w:sz w:val="24"/>
          <w:szCs w:val="24"/>
        </w:rPr>
        <w:t>:</w:t>
      </w:r>
      <w:r w:rsidRPr="002223E5">
        <w:rPr>
          <w:rFonts w:ascii="Calibri Light" w:hAnsi="Calibri Light" w:cs="Calibri Light"/>
          <w:b/>
          <w:spacing w:val="-3"/>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3"/>
          <w:sz w:val="24"/>
          <w:szCs w:val="24"/>
        </w:rPr>
        <w:t xml:space="preserve"> </w:t>
      </w:r>
      <w:r w:rsidRPr="002223E5">
        <w:rPr>
          <w:rFonts w:ascii="Calibri Light" w:hAnsi="Calibri Light" w:cs="Calibri Light"/>
          <w:b/>
          <w:sz w:val="24"/>
          <w:szCs w:val="24"/>
        </w:rPr>
        <w:t>first</w:t>
      </w:r>
      <w:r w:rsidRPr="002223E5">
        <w:rPr>
          <w:rFonts w:ascii="Calibri Light" w:hAnsi="Calibri Light" w:cs="Calibri Light"/>
          <w:b/>
          <w:spacing w:val="-4"/>
          <w:sz w:val="24"/>
          <w:szCs w:val="24"/>
        </w:rPr>
        <w:t xml:space="preserve"> </w:t>
      </w:r>
      <w:r w:rsidRPr="002223E5">
        <w:rPr>
          <w:rFonts w:ascii="Calibri Light" w:hAnsi="Calibri Light" w:cs="Calibri Light"/>
          <w:b/>
          <w:sz w:val="24"/>
          <w:szCs w:val="24"/>
        </w:rPr>
        <w:t>letter</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of</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4"/>
          <w:sz w:val="24"/>
          <w:szCs w:val="24"/>
        </w:rPr>
        <w:t xml:space="preserve"> </w:t>
      </w:r>
      <w:r w:rsidRPr="002223E5">
        <w:rPr>
          <w:rFonts w:ascii="Calibri Light" w:hAnsi="Calibri Light" w:cs="Calibri Light"/>
          <w:b/>
          <w:sz w:val="24"/>
          <w:szCs w:val="24"/>
        </w:rPr>
        <w:t>domain</w:t>
      </w:r>
      <w:r w:rsidRPr="002223E5">
        <w:rPr>
          <w:rFonts w:ascii="Calibri Light" w:hAnsi="Calibri Light" w:cs="Calibri Light"/>
          <w:b/>
          <w:spacing w:val="-1"/>
          <w:sz w:val="24"/>
          <w:szCs w:val="24"/>
        </w:rPr>
        <w:t xml:space="preserve"> </w:t>
      </w:r>
      <w:r w:rsidRPr="002223E5">
        <w:rPr>
          <w:rFonts w:ascii="Calibri Light" w:hAnsi="Calibri Light" w:cs="Calibri Light"/>
          <w:sz w:val="24"/>
          <w:szCs w:val="24"/>
        </w:rPr>
        <w:t>+</w:t>
      </w:r>
      <w:r w:rsidRPr="002223E5">
        <w:rPr>
          <w:rFonts w:ascii="Calibri Light" w:hAnsi="Calibri Light" w:cs="Calibri Light"/>
          <w:spacing w:val="-4"/>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3"/>
          <w:sz w:val="24"/>
          <w:szCs w:val="24"/>
        </w:rPr>
        <w:t xml:space="preserve"> </w:t>
      </w:r>
      <w:r w:rsidRPr="002223E5">
        <w:rPr>
          <w:rFonts w:ascii="Calibri Light" w:hAnsi="Calibri Light" w:cs="Calibri Light"/>
          <w:b/>
          <w:sz w:val="24"/>
          <w:szCs w:val="24"/>
        </w:rPr>
        <w:t>number</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of</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4"/>
          <w:sz w:val="24"/>
          <w:szCs w:val="24"/>
        </w:rPr>
        <w:t xml:space="preserve"> </w:t>
      </w:r>
      <w:r w:rsidRPr="002223E5">
        <w:rPr>
          <w:rFonts w:ascii="Calibri Light" w:hAnsi="Calibri Light" w:cs="Calibri Light"/>
          <w:b/>
          <w:sz w:val="24"/>
          <w:szCs w:val="24"/>
        </w:rPr>
        <w:t>standard</w:t>
      </w:r>
      <w:r w:rsidRPr="002223E5">
        <w:rPr>
          <w:rFonts w:ascii="Calibri Light" w:hAnsi="Calibri Light" w:cs="Calibri Light"/>
          <w:sz w:val="24"/>
          <w:szCs w:val="24"/>
        </w:rPr>
        <w:t>.</w:t>
      </w:r>
      <w:r w:rsidRPr="002223E5">
        <w:rPr>
          <w:rFonts w:ascii="Calibri Light" w:hAnsi="Calibri Light" w:cs="Calibri Light"/>
          <w:spacing w:val="-2"/>
          <w:sz w:val="24"/>
          <w:szCs w:val="24"/>
        </w:rPr>
        <w:t xml:space="preserve"> </w:t>
      </w:r>
    </w:p>
    <w:p w14:paraId="11710542" w14:textId="60742804" w:rsidR="000B1394" w:rsidRPr="002223E5" w:rsidRDefault="00E660B1" w:rsidP="002223E5">
      <w:pPr>
        <w:pStyle w:val="ListParagraph"/>
        <w:ind w:left="720" w:firstLine="0"/>
        <w:rPr>
          <w:rFonts w:ascii="Calibri Light" w:hAnsi="Calibri Light" w:cs="Calibri Light"/>
          <w:spacing w:val="-2"/>
          <w:sz w:val="24"/>
          <w:szCs w:val="24"/>
        </w:rPr>
      </w:pPr>
      <w:r w:rsidRPr="002223E5">
        <w:rPr>
          <w:rFonts w:ascii="Calibri Light" w:hAnsi="Calibri Light" w:cs="Calibri Light"/>
          <w:sz w:val="24"/>
          <w:szCs w:val="24"/>
        </w:rPr>
        <w:t>For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example, the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Reflective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Practice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under</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 xml:space="preserve">the Continuous Improvement domain is referenced as </w:t>
      </w:r>
      <w:r w:rsidRPr="002223E5">
        <w:rPr>
          <w:rFonts w:ascii="Calibri Light" w:hAnsi="Calibri Light" w:cs="Calibri Light"/>
          <w:b/>
          <w:sz w:val="24"/>
          <w:szCs w:val="24"/>
        </w:rPr>
        <w:t>Standard C2.</w:t>
      </w:r>
    </w:p>
    <w:p w14:paraId="1BD68D0E" w14:textId="77777777" w:rsidR="002223E5" w:rsidRPr="002223E5" w:rsidRDefault="002223E5" w:rsidP="002223E5">
      <w:pPr>
        <w:rPr>
          <w:rFonts w:ascii="Calibri Light" w:hAnsi="Calibri Light" w:cs="Calibri Light"/>
          <w:b/>
          <w:sz w:val="24"/>
          <w:szCs w:val="24"/>
        </w:rPr>
      </w:pPr>
    </w:p>
    <w:p w14:paraId="5049CC04" w14:textId="77777777" w:rsidR="002223E5" w:rsidRDefault="00E660B1" w:rsidP="002223E5">
      <w:pPr>
        <w:pStyle w:val="ListParagraph"/>
        <w:numPr>
          <w:ilvl w:val="0"/>
          <w:numId w:val="7"/>
        </w:numPr>
        <w:rPr>
          <w:rFonts w:ascii="Calibri Light" w:hAnsi="Calibri Light" w:cs="Calibri Light"/>
          <w:b/>
          <w:sz w:val="24"/>
          <w:szCs w:val="24"/>
        </w:rPr>
      </w:pPr>
      <w:r w:rsidRPr="002223E5">
        <w:rPr>
          <w:rFonts w:ascii="Calibri Light" w:hAnsi="Calibri Light" w:cs="Calibri Light"/>
          <w:sz w:val="24"/>
          <w:szCs w:val="24"/>
        </w:rPr>
        <w:t>For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Indicators:</w:t>
      </w:r>
      <w:r w:rsidRPr="002223E5">
        <w:rPr>
          <w:rFonts w:ascii="Calibri Light" w:hAnsi="Calibri Light" w:cs="Calibri Light"/>
          <w:spacing w:val="-3"/>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4"/>
          <w:sz w:val="24"/>
          <w:szCs w:val="24"/>
        </w:rPr>
        <w:t xml:space="preserve"> </w:t>
      </w:r>
      <w:r w:rsidRPr="002223E5">
        <w:rPr>
          <w:rFonts w:ascii="Calibri Light" w:hAnsi="Calibri Light" w:cs="Calibri Light"/>
          <w:b/>
          <w:sz w:val="24"/>
          <w:szCs w:val="24"/>
        </w:rPr>
        <w:t>Standard</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citation</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w:t>
      </w:r>
      <w:r w:rsidRPr="002223E5">
        <w:rPr>
          <w:rFonts w:ascii="Calibri Light" w:hAnsi="Calibri Light" w:cs="Calibri Light"/>
          <w:b/>
          <w:spacing w:val="-3"/>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number</w:t>
      </w:r>
      <w:r w:rsidRPr="002223E5">
        <w:rPr>
          <w:rFonts w:ascii="Calibri Light" w:hAnsi="Calibri Light" w:cs="Calibri Light"/>
          <w:b/>
          <w:spacing w:val="-1"/>
          <w:sz w:val="24"/>
          <w:szCs w:val="24"/>
        </w:rPr>
        <w:t xml:space="preserve"> </w:t>
      </w:r>
      <w:r w:rsidRPr="002223E5">
        <w:rPr>
          <w:rFonts w:ascii="Calibri Light" w:hAnsi="Calibri Light" w:cs="Calibri Light"/>
          <w:b/>
          <w:sz w:val="24"/>
          <w:szCs w:val="24"/>
        </w:rPr>
        <w:t>of</w:t>
      </w:r>
      <w:r w:rsidRPr="002223E5">
        <w:rPr>
          <w:rFonts w:ascii="Calibri Light" w:hAnsi="Calibri Light" w:cs="Calibri Light"/>
          <w:b/>
          <w:spacing w:val="-4"/>
          <w:sz w:val="24"/>
          <w:szCs w:val="24"/>
        </w:rPr>
        <w:t xml:space="preserve"> </w:t>
      </w:r>
      <w:r w:rsidRPr="002223E5">
        <w:rPr>
          <w:rFonts w:ascii="Calibri Light" w:hAnsi="Calibri Light" w:cs="Calibri Light"/>
          <w:b/>
          <w:sz w:val="24"/>
          <w:szCs w:val="24"/>
        </w:rPr>
        <w:t>the</w:t>
      </w:r>
      <w:r w:rsidRPr="002223E5">
        <w:rPr>
          <w:rFonts w:ascii="Calibri Light" w:hAnsi="Calibri Light" w:cs="Calibri Light"/>
          <w:b/>
          <w:spacing w:val="-2"/>
          <w:sz w:val="24"/>
          <w:szCs w:val="24"/>
        </w:rPr>
        <w:t xml:space="preserve"> </w:t>
      </w:r>
      <w:r w:rsidRPr="002223E5">
        <w:rPr>
          <w:rFonts w:ascii="Calibri Light" w:hAnsi="Calibri Light" w:cs="Calibri Light"/>
          <w:b/>
          <w:sz w:val="24"/>
          <w:szCs w:val="24"/>
        </w:rPr>
        <w:t xml:space="preserve">indicator. </w:t>
      </w:r>
    </w:p>
    <w:p w14:paraId="11710543" w14:textId="1B9C2525" w:rsidR="000B1394" w:rsidRPr="002223E5" w:rsidRDefault="00E660B1" w:rsidP="002223E5">
      <w:pPr>
        <w:pStyle w:val="ListParagraph"/>
        <w:ind w:left="720" w:firstLine="0"/>
        <w:rPr>
          <w:rFonts w:ascii="Calibri Light" w:hAnsi="Calibri Light" w:cs="Calibri Light"/>
          <w:b/>
          <w:sz w:val="24"/>
          <w:szCs w:val="24"/>
        </w:rPr>
      </w:pPr>
      <w:r w:rsidRPr="002223E5">
        <w:rPr>
          <w:rFonts w:ascii="Calibri Light" w:hAnsi="Calibri Light" w:cs="Calibri Light"/>
          <w:sz w:val="24"/>
          <w:szCs w:val="24"/>
        </w:rPr>
        <w:t>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example,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Well-structured</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Lessons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indicator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 xml:space="preserve">Design and Instruction standard under the Instructional Practice domain is referenced as </w:t>
      </w:r>
      <w:r w:rsidRPr="002223E5">
        <w:rPr>
          <w:rFonts w:ascii="Calibri Light" w:hAnsi="Calibri Light" w:cs="Calibri Light"/>
          <w:b/>
          <w:sz w:val="24"/>
          <w:szCs w:val="24"/>
        </w:rPr>
        <w:t>Indicator P1.2.</w:t>
      </w:r>
    </w:p>
    <w:p w14:paraId="70055DD2" w14:textId="77777777" w:rsidR="007131B0" w:rsidRPr="002223E5" w:rsidRDefault="007131B0" w:rsidP="002223E5">
      <w:pPr>
        <w:rPr>
          <w:rFonts w:ascii="Calibri Light" w:hAnsi="Calibri Light" w:cs="Calibri Light"/>
          <w:b/>
          <w:spacing w:val="-5"/>
          <w:sz w:val="24"/>
          <w:szCs w:val="24"/>
        </w:rPr>
      </w:pPr>
      <w:bookmarkStart w:id="18" w:name="Teaching_Domains"/>
      <w:bookmarkEnd w:id="18"/>
    </w:p>
    <w:p w14:paraId="11710545" w14:textId="4FA109E4" w:rsidR="000B1394" w:rsidRDefault="00E660B1" w:rsidP="00DD7939">
      <w:pPr>
        <w:pStyle w:val="Heading2"/>
        <w:ind w:left="0"/>
      </w:pPr>
      <w:bookmarkStart w:id="19" w:name="_Toc222749908"/>
      <w:r w:rsidRPr="004A716E">
        <w:t>Use</w:t>
      </w:r>
      <w:bookmarkEnd w:id="19"/>
    </w:p>
    <w:p w14:paraId="120E7332" w14:textId="77777777" w:rsidR="004A716E" w:rsidRPr="004A716E" w:rsidRDefault="004A716E" w:rsidP="004A716E"/>
    <w:p w14:paraId="0887B5F4" w14:textId="77777777" w:rsidR="007131B0"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 xml:space="preserve">This rubric is an optional tool which may be used as a reference tool throughout the 6-step continuous learning cycle along with the </w:t>
      </w:r>
      <w:hyperlink r:id="rId19">
        <w:r w:rsidRPr="002223E5">
          <w:rPr>
            <w:rFonts w:ascii="Calibri Light" w:hAnsi="Calibri Light" w:cs="Calibri Light"/>
            <w:color w:val="0000FF"/>
            <w:sz w:val="24"/>
            <w:szCs w:val="24"/>
            <w:u w:val="single" w:color="0000FF"/>
          </w:rPr>
          <w:t>Mathematics and ELA Proficiency Guides</w:t>
        </w:r>
      </w:hyperlink>
      <w:r w:rsidRPr="002223E5">
        <w:rPr>
          <w:rFonts w:ascii="Calibri Light" w:hAnsi="Calibri Light" w:cs="Calibri Light"/>
          <w:sz w:val="24"/>
          <w:szCs w:val="24"/>
        </w:rPr>
        <w:t>. These guides provide content-based detail to what the AE Professional Standards look like in practice.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ACLS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encourages</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all AE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 use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rubric</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during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self-assessment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step</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 identify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high-priority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indicators that will serve as the focus of their professional development.</w:t>
      </w:r>
    </w:p>
    <w:p w14:paraId="37C4BE06" w14:textId="77777777" w:rsidR="007131B0" w:rsidRDefault="007131B0" w:rsidP="004A716E">
      <w:pPr>
        <w:pStyle w:val="BodyText"/>
        <w:ind w:right="1255"/>
        <w:rPr>
          <w:rFonts w:ascii="Calibri Light" w:hAnsi="Calibri Light" w:cs="Calibri Light"/>
          <w:sz w:val="24"/>
          <w:szCs w:val="24"/>
        </w:rPr>
      </w:pPr>
    </w:p>
    <w:p w14:paraId="74B8C657" w14:textId="77777777" w:rsidR="007131B0" w:rsidRDefault="00E660B1" w:rsidP="004A716E">
      <w:pPr>
        <w:pStyle w:val="BodyText"/>
        <w:ind w:right="1255"/>
        <w:rPr>
          <w:rFonts w:ascii="Calibri Light" w:hAnsi="Calibri Light" w:cs="Calibri Light"/>
          <w:sz w:val="24"/>
          <w:szCs w:val="24"/>
        </w:rPr>
      </w:pPr>
      <w:r w:rsidRPr="00AA48E0">
        <w:rPr>
          <w:rFonts w:ascii="Calibri Light" w:hAnsi="Calibri Light" w:cs="Calibri Light"/>
          <w:b/>
          <w:sz w:val="24"/>
          <w:szCs w:val="24"/>
        </w:rPr>
        <w:t>Levels</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of</w:t>
      </w:r>
      <w:r w:rsidRPr="00AA48E0">
        <w:rPr>
          <w:rFonts w:ascii="Calibri Light" w:hAnsi="Calibri Light" w:cs="Calibri Light"/>
          <w:b/>
          <w:spacing w:val="-2"/>
          <w:sz w:val="24"/>
          <w:szCs w:val="24"/>
        </w:rPr>
        <w:t xml:space="preserve"> Proficiency</w:t>
      </w:r>
    </w:p>
    <w:p w14:paraId="11710548" w14:textId="6F9DFF86"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In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this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document,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4"/>
          <w:sz w:val="24"/>
          <w:szCs w:val="24"/>
        </w:rPr>
        <w:t xml:space="preserve"> </w:t>
      </w:r>
      <w:proofErr w:type="gramStart"/>
      <w:r w:rsidRPr="002223E5">
        <w:rPr>
          <w:rFonts w:ascii="Calibri Light" w:hAnsi="Calibri Light" w:cs="Calibri Light"/>
          <w:sz w:val="24"/>
          <w:szCs w:val="24"/>
        </w:rPr>
        <w:t>Indicator</w:t>
      </w:r>
      <w:proofErr w:type="gramEnd"/>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language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 xml:space="preserve">the </w:t>
      </w:r>
      <w:r w:rsidRPr="002223E5">
        <w:rPr>
          <w:rFonts w:ascii="Calibri Light" w:hAnsi="Calibri Light" w:cs="Calibri Light"/>
          <w:i/>
          <w:sz w:val="24"/>
          <w:szCs w:val="24"/>
        </w:rPr>
        <w:t>Proficient</w:t>
      </w:r>
      <w:r w:rsidRPr="002223E5">
        <w:rPr>
          <w:rFonts w:ascii="Calibri Light" w:hAnsi="Calibri Light" w:cs="Calibri Light"/>
          <w:i/>
          <w:spacing w:val="-2"/>
          <w:sz w:val="24"/>
          <w:szCs w:val="24"/>
        </w:rPr>
        <w:t xml:space="preserve"> </w:t>
      </w:r>
      <w:r w:rsidRPr="002223E5">
        <w:rPr>
          <w:rFonts w:ascii="Calibri Light" w:hAnsi="Calibri Light" w:cs="Calibri Light"/>
          <w:sz w:val="24"/>
          <w:szCs w:val="24"/>
        </w:rPr>
        <w:t>category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comes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 AE</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Standards.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also</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indicators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 xml:space="preserve">for the </w:t>
      </w:r>
      <w:r w:rsidRPr="002223E5">
        <w:rPr>
          <w:rFonts w:ascii="Calibri Light" w:hAnsi="Calibri Light" w:cs="Calibri Light"/>
          <w:i/>
          <w:sz w:val="24"/>
          <w:szCs w:val="24"/>
        </w:rPr>
        <w:t xml:space="preserve">Developing </w:t>
      </w:r>
      <w:r w:rsidRPr="002223E5">
        <w:rPr>
          <w:rFonts w:ascii="Calibri Light" w:hAnsi="Calibri Light" w:cs="Calibri Light"/>
          <w:sz w:val="24"/>
          <w:szCs w:val="24"/>
        </w:rPr>
        <w:t xml:space="preserve">and </w:t>
      </w:r>
      <w:r w:rsidRPr="002223E5">
        <w:rPr>
          <w:rFonts w:ascii="Calibri Light" w:hAnsi="Calibri Light" w:cs="Calibri Light"/>
          <w:i/>
          <w:sz w:val="24"/>
          <w:szCs w:val="24"/>
        </w:rPr>
        <w:t xml:space="preserve">Exemplary </w:t>
      </w:r>
      <w:r w:rsidRPr="002223E5">
        <w:rPr>
          <w:rFonts w:ascii="Calibri Light" w:hAnsi="Calibri Light" w:cs="Calibri Light"/>
          <w:sz w:val="24"/>
          <w:szCs w:val="24"/>
        </w:rPr>
        <w:t xml:space="preserve">levels of proficiency. The </w:t>
      </w:r>
      <w:r w:rsidRPr="002223E5">
        <w:rPr>
          <w:rFonts w:ascii="Calibri Light" w:hAnsi="Calibri Light" w:cs="Calibri Light"/>
          <w:i/>
          <w:sz w:val="24"/>
          <w:szCs w:val="24"/>
        </w:rPr>
        <w:t xml:space="preserve">Limited Evidence </w:t>
      </w:r>
      <w:r w:rsidRPr="002223E5">
        <w:rPr>
          <w:rFonts w:ascii="Calibri Light" w:hAnsi="Calibri Light" w:cs="Calibri Light"/>
          <w:sz w:val="24"/>
          <w:szCs w:val="24"/>
        </w:rPr>
        <w:t>rating does not have indicator language. The categories serve as a tool for describing the level of teaching performance for each standard.</w:t>
      </w:r>
    </w:p>
    <w:p w14:paraId="1417F504" w14:textId="77777777" w:rsidR="004A716E" w:rsidRPr="002223E5" w:rsidRDefault="004A716E" w:rsidP="002223E5">
      <w:pPr>
        <w:rPr>
          <w:rFonts w:ascii="Calibri Light" w:hAnsi="Calibri Light" w:cs="Calibri Light"/>
          <w:sz w:val="24"/>
          <w:szCs w:val="24"/>
        </w:rPr>
      </w:pPr>
    </w:p>
    <w:p w14:paraId="2D840C87" w14:textId="77777777" w:rsidR="004A716E" w:rsidRPr="002223E5" w:rsidRDefault="004A716E" w:rsidP="002223E5">
      <w:pPr>
        <w:rPr>
          <w:rFonts w:ascii="Calibri Light" w:hAnsi="Calibri Light" w:cs="Calibri Light"/>
          <w:sz w:val="24"/>
          <w:szCs w:val="24"/>
        </w:rPr>
      </w:pPr>
    </w:p>
    <w:p w14:paraId="55F0F126" w14:textId="77777777" w:rsidR="002223E5" w:rsidRPr="002223E5" w:rsidRDefault="002223E5" w:rsidP="002223E5">
      <w:pPr>
        <w:rPr>
          <w:rFonts w:ascii="Calibri Light" w:hAnsi="Calibri Light" w:cs="Calibri Light"/>
          <w:sz w:val="24"/>
          <w:szCs w:val="24"/>
        </w:rPr>
      </w:pPr>
    </w:p>
    <w:p w14:paraId="1171054A" w14:textId="3FD47DF5" w:rsidR="000B1394" w:rsidRPr="002223E5" w:rsidRDefault="00E660B1" w:rsidP="002223E5">
      <w:pPr>
        <w:rPr>
          <w:rFonts w:ascii="Calibri Light" w:hAnsi="Calibri Light" w:cs="Calibri Light"/>
          <w:spacing w:val="-2"/>
          <w:sz w:val="24"/>
          <w:szCs w:val="24"/>
        </w:rPr>
      </w:pPr>
      <w:r w:rsidRPr="002223E5">
        <w:rPr>
          <w:rFonts w:ascii="Calibri Light" w:hAnsi="Calibri Light" w:cs="Calibri Light"/>
          <w:sz w:val="24"/>
          <w:szCs w:val="24"/>
        </w:rPr>
        <w:t>After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reviewing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evidence presented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by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teacher,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EGE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coach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teacher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will</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rate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each</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standard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using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following</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rubric.</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 xml:space="preserve">A teacher </w:t>
      </w:r>
      <w:proofErr w:type="gramStart"/>
      <w:r w:rsidRPr="002223E5">
        <w:rPr>
          <w:rFonts w:ascii="Calibri Light" w:hAnsi="Calibri Light" w:cs="Calibri Light"/>
          <w:sz w:val="24"/>
          <w:szCs w:val="24"/>
        </w:rPr>
        <w:t>is considered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 be</w:t>
      </w:r>
      <w:proofErr w:type="gramEnd"/>
      <w:r w:rsidRPr="002223E5">
        <w:rPr>
          <w:rFonts w:ascii="Calibri Light" w:hAnsi="Calibri Light" w:cs="Calibri Light"/>
          <w:sz w:val="24"/>
          <w:szCs w:val="24"/>
        </w:rPr>
        <w:t xml:space="preserve"> proficient in a domain only when the teacher meets </w:t>
      </w:r>
      <w:r w:rsidRPr="002223E5">
        <w:rPr>
          <w:rFonts w:ascii="Calibri Light" w:hAnsi="Calibri Light" w:cs="Calibri Light"/>
          <w:i/>
          <w:sz w:val="24"/>
          <w:szCs w:val="24"/>
        </w:rPr>
        <w:t xml:space="preserve">Proficient </w:t>
      </w:r>
      <w:r w:rsidRPr="002223E5">
        <w:rPr>
          <w:rFonts w:ascii="Calibri Light" w:hAnsi="Calibri Light" w:cs="Calibri Light"/>
          <w:sz w:val="24"/>
          <w:szCs w:val="24"/>
        </w:rPr>
        <w:t xml:space="preserve">or </w:t>
      </w:r>
      <w:r w:rsidRPr="002223E5">
        <w:rPr>
          <w:rFonts w:ascii="Calibri Light" w:hAnsi="Calibri Light" w:cs="Calibri Light"/>
          <w:i/>
          <w:sz w:val="24"/>
          <w:szCs w:val="24"/>
        </w:rPr>
        <w:t xml:space="preserve">Exemplary </w:t>
      </w:r>
      <w:r w:rsidRPr="002223E5">
        <w:rPr>
          <w:rFonts w:ascii="Calibri Light" w:hAnsi="Calibri Light" w:cs="Calibri Light"/>
          <w:sz w:val="24"/>
          <w:szCs w:val="24"/>
        </w:rPr>
        <w:t xml:space="preserve">levels for all standards within that </w:t>
      </w:r>
      <w:r w:rsidRPr="002223E5">
        <w:rPr>
          <w:rFonts w:ascii="Calibri Light" w:hAnsi="Calibri Light" w:cs="Calibri Light"/>
          <w:spacing w:val="-2"/>
          <w:sz w:val="24"/>
          <w:szCs w:val="24"/>
        </w:rPr>
        <w:t>domain.</w:t>
      </w:r>
    </w:p>
    <w:p w14:paraId="484C8511" w14:textId="77777777" w:rsidR="00DD7939" w:rsidRDefault="00DD7939" w:rsidP="00DD7939">
      <w:pPr>
        <w:pStyle w:val="BodyText"/>
        <w:spacing w:line="276" w:lineRule="auto"/>
        <w:ind w:left="720" w:right="1658"/>
        <w:jc w:val="center"/>
        <w:rPr>
          <w:rFonts w:ascii="Calibri Light" w:hAnsi="Calibri Light" w:cs="Calibri Light"/>
          <w:b/>
          <w:bCs/>
          <w:spacing w:val="-2"/>
          <w:sz w:val="24"/>
          <w:szCs w:val="24"/>
        </w:rPr>
      </w:pPr>
    </w:p>
    <w:p w14:paraId="177F1B2B" w14:textId="12FED368" w:rsidR="004D45BE" w:rsidRPr="00DD7939" w:rsidRDefault="00DD7939" w:rsidP="00DD7939">
      <w:pPr>
        <w:pStyle w:val="BodyText"/>
        <w:spacing w:line="276" w:lineRule="auto"/>
        <w:ind w:left="720" w:right="1658"/>
        <w:jc w:val="center"/>
        <w:rPr>
          <w:rFonts w:ascii="Calibri Light" w:hAnsi="Calibri Light" w:cs="Calibri Light"/>
          <w:b/>
          <w:bCs/>
          <w:spacing w:val="-2"/>
          <w:sz w:val="24"/>
          <w:szCs w:val="24"/>
        </w:rPr>
      </w:pPr>
      <w:r>
        <w:rPr>
          <w:rFonts w:ascii="Calibri Light" w:hAnsi="Calibri Light" w:cs="Calibri Light"/>
          <w:b/>
          <w:bCs/>
          <w:spacing w:val="-2"/>
          <w:sz w:val="24"/>
          <w:szCs w:val="24"/>
        </w:rPr>
        <w:t xml:space="preserve">       </w:t>
      </w:r>
      <w:r w:rsidRPr="00DD7939">
        <w:rPr>
          <w:rFonts w:ascii="Calibri Light" w:hAnsi="Calibri Light" w:cs="Calibri Light"/>
          <w:b/>
          <w:bCs/>
          <w:spacing w:val="-2"/>
          <w:sz w:val="24"/>
          <w:szCs w:val="24"/>
        </w:rPr>
        <w:t>Levels of Proficiency</w:t>
      </w:r>
    </w:p>
    <w:tbl>
      <w:tblPr>
        <w:tblW w:w="7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6333"/>
      </w:tblGrid>
      <w:tr w:rsidR="004D45BE" w14:paraId="16BA163F" w14:textId="77777777" w:rsidTr="00E97D99">
        <w:trPr>
          <w:trHeight w:val="537"/>
          <w:jc w:val="center"/>
        </w:trPr>
        <w:tc>
          <w:tcPr>
            <w:tcW w:w="1527" w:type="dxa"/>
          </w:tcPr>
          <w:p w14:paraId="72F0D697" w14:textId="77777777" w:rsidR="004D45BE" w:rsidRDefault="004D45BE" w:rsidP="00E97D99">
            <w:pPr>
              <w:pStyle w:val="TableParagraph"/>
              <w:spacing w:line="268" w:lineRule="exact"/>
              <w:ind w:left="473"/>
              <w:rPr>
                <w:b/>
              </w:rPr>
            </w:pPr>
            <w:r>
              <w:rPr>
                <w:b/>
                <w:spacing w:val="-2"/>
              </w:rPr>
              <w:t>Limited</w:t>
            </w:r>
          </w:p>
          <w:p w14:paraId="1C654A9B" w14:textId="77777777" w:rsidR="004D45BE" w:rsidRDefault="004D45BE" w:rsidP="00E97D99">
            <w:pPr>
              <w:pStyle w:val="TableParagraph"/>
              <w:spacing w:line="249" w:lineRule="exact"/>
              <w:ind w:left="408"/>
              <w:rPr>
                <w:b/>
              </w:rPr>
            </w:pPr>
            <w:r>
              <w:rPr>
                <w:b/>
                <w:spacing w:val="-2"/>
              </w:rPr>
              <w:t>Evidence</w:t>
            </w:r>
          </w:p>
        </w:tc>
        <w:tc>
          <w:tcPr>
            <w:tcW w:w="6333" w:type="dxa"/>
          </w:tcPr>
          <w:p w14:paraId="74EBD793" w14:textId="77777777" w:rsidR="004D45BE" w:rsidRDefault="004D45BE" w:rsidP="00E97D99">
            <w:pPr>
              <w:pStyle w:val="TableParagraph"/>
              <w:spacing w:before="133"/>
              <w:ind w:left="116" w:right="4"/>
            </w:pPr>
            <w:r>
              <w:t>Little</w:t>
            </w:r>
            <w:r>
              <w:rPr>
                <w:spacing w:val="-7"/>
              </w:rPr>
              <w:t xml:space="preserve"> </w:t>
            </w:r>
            <w:r>
              <w:t>to</w:t>
            </w:r>
            <w:r>
              <w:rPr>
                <w:spacing w:val="-4"/>
              </w:rPr>
              <w:t xml:space="preserve"> </w:t>
            </w:r>
            <w:r>
              <w:t>no</w:t>
            </w:r>
            <w:r>
              <w:rPr>
                <w:spacing w:val="-7"/>
              </w:rPr>
              <w:t xml:space="preserve"> </w:t>
            </w:r>
            <w:r>
              <w:t>evidence.</w:t>
            </w:r>
            <w:r>
              <w:rPr>
                <w:spacing w:val="-3"/>
              </w:rPr>
              <w:t xml:space="preserve"> </w:t>
            </w:r>
            <w:r>
              <w:t>Significant</w:t>
            </w:r>
            <w:r>
              <w:rPr>
                <w:spacing w:val="-5"/>
              </w:rPr>
              <w:t xml:space="preserve"> </w:t>
            </w:r>
            <w:r>
              <w:t>areas</w:t>
            </w:r>
            <w:r>
              <w:rPr>
                <w:spacing w:val="-7"/>
              </w:rPr>
              <w:t xml:space="preserve"> </w:t>
            </w:r>
            <w:r>
              <w:t>for</w:t>
            </w:r>
            <w:r>
              <w:rPr>
                <w:spacing w:val="-8"/>
              </w:rPr>
              <w:t xml:space="preserve"> </w:t>
            </w:r>
            <w:r>
              <w:t>improvement</w:t>
            </w:r>
            <w:r>
              <w:rPr>
                <w:spacing w:val="-4"/>
              </w:rPr>
              <w:t xml:space="preserve"> </w:t>
            </w:r>
            <w:r>
              <w:rPr>
                <w:spacing w:val="-2"/>
              </w:rPr>
              <w:t>noted.</w:t>
            </w:r>
          </w:p>
        </w:tc>
      </w:tr>
      <w:tr w:rsidR="004D45BE" w14:paraId="38F7231A" w14:textId="77777777" w:rsidTr="00E97D99">
        <w:trPr>
          <w:trHeight w:val="419"/>
          <w:jc w:val="center"/>
        </w:trPr>
        <w:tc>
          <w:tcPr>
            <w:tcW w:w="1527" w:type="dxa"/>
          </w:tcPr>
          <w:p w14:paraId="7BF41B77" w14:textId="77777777" w:rsidR="004D45BE" w:rsidRDefault="004D45BE" w:rsidP="00E97D99">
            <w:pPr>
              <w:pStyle w:val="TableParagraph"/>
              <w:spacing w:before="73"/>
              <w:ind w:left="119" w:right="3"/>
              <w:jc w:val="center"/>
              <w:rPr>
                <w:b/>
              </w:rPr>
            </w:pPr>
            <w:r>
              <w:rPr>
                <w:b/>
                <w:spacing w:val="-2"/>
              </w:rPr>
              <w:t>Developing</w:t>
            </w:r>
          </w:p>
        </w:tc>
        <w:tc>
          <w:tcPr>
            <w:tcW w:w="6333" w:type="dxa"/>
          </w:tcPr>
          <w:p w14:paraId="5ECEA75A" w14:textId="77777777" w:rsidR="004D45BE" w:rsidRDefault="004D45BE" w:rsidP="00E97D99">
            <w:pPr>
              <w:pStyle w:val="TableParagraph"/>
              <w:spacing w:before="73"/>
              <w:ind w:left="116" w:right="7"/>
            </w:pPr>
            <w:r>
              <w:t>Inconsistent</w:t>
            </w:r>
            <w:r>
              <w:rPr>
                <w:spacing w:val="-8"/>
              </w:rPr>
              <w:t xml:space="preserve"> </w:t>
            </w:r>
            <w:r>
              <w:t>evidence.</w:t>
            </w:r>
            <w:r>
              <w:rPr>
                <w:spacing w:val="-9"/>
              </w:rPr>
              <w:t xml:space="preserve"> </w:t>
            </w:r>
            <w:r>
              <w:t>Multiple</w:t>
            </w:r>
            <w:r>
              <w:rPr>
                <w:spacing w:val="-8"/>
              </w:rPr>
              <w:t xml:space="preserve"> </w:t>
            </w:r>
            <w:r>
              <w:t>areas</w:t>
            </w:r>
            <w:r>
              <w:rPr>
                <w:spacing w:val="-9"/>
              </w:rPr>
              <w:t xml:space="preserve"> </w:t>
            </w:r>
            <w:r>
              <w:t>for</w:t>
            </w:r>
            <w:r>
              <w:rPr>
                <w:spacing w:val="-9"/>
              </w:rPr>
              <w:t xml:space="preserve"> </w:t>
            </w:r>
            <w:r>
              <w:t>improvement</w:t>
            </w:r>
            <w:r>
              <w:rPr>
                <w:spacing w:val="-7"/>
              </w:rPr>
              <w:t xml:space="preserve"> </w:t>
            </w:r>
            <w:r>
              <w:rPr>
                <w:spacing w:val="-2"/>
              </w:rPr>
              <w:t>noted.</w:t>
            </w:r>
          </w:p>
        </w:tc>
      </w:tr>
      <w:tr w:rsidR="004D45BE" w14:paraId="61AAA630" w14:textId="77777777" w:rsidTr="00E97D99">
        <w:trPr>
          <w:trHeight w:val="419"/>
          <w:jc w:val="center"/>
        </w:trPr>
        <w:tc>
          <w:tcPr>
            <w:tcW w:w="1527" w:type="dxa"/>
          </w:tcPr>
          <w:p w14:paraId="7C0A7C80" w14:textId="77777777" w:rsidR="004D45BE" w:rsidRDefault="004D45BE" w:rsidP="00E97D99">
            <w:pPr>
              <w:pStyle w:val="TableParagraph"/>
              <w:spacing w:before="73"/>
              <w:ind w:left="119" w:right="2"/>
              <w:jc w:val="center"/>
              <w:rPr>
                <w:b/>
              </w:rPr>
            </w:pPr>
            <w:r>
              <w:rPr>
                <w:b/>
                <w:spacing w:val="-2"/>
              </w:rPr>
              <w:t>Proficient</w:t>
            </w:r>
          </w:p>
        </w:tc>
        <w:tc>
          <w:tcPr>
            <w:tcW w:w="6333" w:type="dxa"/>
          </w:tcPr>
          <w:p w14:paraId="39573575" w14:textId="77777777" w:rsidR="004D45BE" w:rsidRDefault="004D45BE" w:rsidP="00E97D99">
            <w:pPr>
              <w:pStyle w:val="TableParagraph"/>
              <w:spacing w:before="73"/>
              <w:ind w:left="116" w:right="2"/>
            </w:pPr>
            <w:r>
              <w:t>Consistent</w:t>
            </w:r>
            <w:r>
              <w:rPr>
                <w:spacing w:val="-5"/>
              </w:rPr>
              <w:t xml:space="preserve"> </w:t>
            </w:r>
            <w:r>
              <w:t>evidence.</w:t>
            </w:r>
            <w:r>
              <w:rPr>
                <w:spacing w:val="-4"/>
              </w:rPr>
              <w:t xml:space="preserve"> </w:t>
            </w:r>
            <w:r>
              <w:t>A</w:t>
            </w:r>
            <w:r>
              <w:rPr>
                <w:spacing w:val="-5"/>
              </w:rPr>
              <w:t xml:space="preserve"> </w:t>
            </w:r>
            <w:r>
              <w:t>few</w:t>
            </w:r>
            <w:r>
              <w:rPr>
                <w:spacing w:val="-6"/>
              </w:rPr>
              <w:t xml:space="preserve"> </w:t>
            </w:r>
            <w:r>
              <w:t>areas</w:t>
            </w:r>
            <w:r>
              <w:rPr>
                <w:spacing w:val="-5"/>
              </w:rPr>
              <w:t xml:space="preserve"> </w:t>
            </w:r>
            <w:r>
              <w:t>for</w:t>
            </w:r>
            <w:r>
              <w:rPr>
                <w:spacing w:val="-4"/>
              </w:rPr>
              <w:t xml:space="preserve"> </w:t>
            </w:r>
            <w:r>
              <w:t>improvement</w:t>
            </w:r>
            <w:r>
              <w:rPr>
                <w:spacing w:val="-4"/>
              </w:rPr>
              <w:t xml:space="preserve"> </w:t>
            </w:r>
            <w:r>
              <w:rPr>
                <w:spacing w:val="-2"/>
              </w:rPr>
              <w:t>noted.</w:t>
            </w:r>
          </w:p>
        </w:tc>
      </w:tr>
      <w:tr w:rsidR="004D45BE" w14:paraId="573C09B6" w14:textId="77777777" w:rsidTr="00E97D99">
        <w:trPr>
          <w:trHeight w:val="537"/>
          <w:jc w:val="center"/>
        </w:trPr>
        <w:tc>
          <w:tcPr>
            <w:tcW w:w="1527" w:type="dxa"/>
          </w:tcPr>
          <w:p w14:paraId="6AB673B9" w14:textId="77777777" w:rsidR="004D45BE" w:rsidRDefault="004D45BE" w:rsidP="00E97D99">
            <w:pPr>
              <w:pStyle w:val="TableParagraph"/>
              <w:spacing w:before="134"/>
              <w:ind w:left="119"/>
              <w:jc w:val="center"/>
              <w:rPr>
                <w:b/>
              </w:rPr>
            </w:pPr>
            <w:r>
              <w:rPr>
                <w:b/>
                <w:spacing w:val="-2"/>
              </w:rPr>
              <w:t>Exemplary</w:t>
            </w:r>
          </w:p>
        </w:tc>
        <w:tc>
          <w:tcPr>
            <w:tcW w:w="6333" w:type="dxa"/>
          </w:tcPr>
          <w:p w14:paraId="74827CCF" w14:textId="77777777" w:rsidR="004D45BE" w:rsidRDefault="004D45BE" w:rsidP="00E97D99">
            <w:pPr>
              <w:pStyle w:val="TableParagraph"/>
              <w:spacing w:line="268" w:lineRule="exact"/>
              <w:ind w:left="116" w:right="3"/>
            </w:pPr>
            <w:r>
              <w:t>Consistent</w:t>
            </w:r>
            <w:r>
              <w:rPr>
                <w:spacing w:val="-6"/>
              </w:rPr>
              <w:t xml:space="preserve"> </w:t>
            </w:r>
            <w:r>
              <w:t>evidence.</w:t>
            </w:r>
            <w:r>
              <w:rPr>
                <w:spacing w:val="-5"/>
              </w:rPr>
              <w:t xml:space="preserve"> </w:t>
            </w:r>
            <w:r>
              <w:t>Minimal</w:t>
            </w:r>
            <w:r>
              <w:rPr>
                <w:spacing w:val="-5"/>
              </w:rPr>
              <w:t xml:space="preserve"> </w:t>
            </w:r>
            <w:r>
              <w:t>to</w:t>
            </w:r>
            <w:r>
              <w:rPr>
                <w:spacing w:val="-4"/>
              </w:rPr>
              <w:t xml:space="preserve"> </w:t>
            </w:r>
            <w:r>
              <w:t>no</w:t>
            </w:r>
            <w:r>
              <w:rPr>
                <w:spacing w:val="-4"/>
              </w:rPr>
              <w:t xml:space="preserve"> </w:t>
            </w:r>
            <w:r>
              <w:t>areas</w:t>
            </w:r>
            <w:r>
              <w:rPr>
                <w:spacing w:val="-5"/>
              </w:rPr>
              <w:t xml:space="preserve"> </w:t>
            </w:r>
            <w:r>
              <w:t>for</w:t>
            </w:r>
            <w:r>
              <w:rPr>
                <w:spacing w:val="-5"/>
              </w:rPr>
              <w:t xml:space="preserve"> </w:t>
            </w:r>
            <w:r>
              <w:t>improvement</w:t>
            </w:r>
            <w:r>
              <w:rPr>
                <w:spacing w:val="-5"/>
              </w:rPr>
              <w:t xml:space="preserve"> </w:t>
            </w:r>
            <w:r>
              <w:rPr>
                <w:spacing w:val="-2"/>
              </w:rPr>
              <w:t>noted.</w:t>
            </w:r>
          </w:p>
          <w:p w14:paraId="4CFB1406" w14:textId="77777777" w:rsidR="004D45BE" w:rsidRDefault="004D45BE" w:rsidP="00E97D99">
            <w:pPr>
              <w:pStyle w:val="TableParagraph"/>
              <w:spacing w:line="249" w:lineRule="exact"/>
              <w:ind w:left="116"/>
            </w:pPr>
            <w:r>
              <w:t>Potential</w:t>
            </w:r>
            <w:r>
              <w:rPr>
                <w:spacing w:val="-8"/>
              </w:rPr>
              <w:t xml:space="preserve"> </w:t>
            </w:r>
            <w:r>
              <w:rPr>
                <w:spacing w:val="-2"/>
              </w:rPr>
              <w:t>exemplar.</w:t>
            </w:r>
          </w:p>
        </w:tc>
      </w:tr>
    </w:tbl>
    <w:p w14:paraId="68C3F2F6" w14:textId="77777777" w:rsidR="004A716E" w:rsidRDefault="004A716E" w:rsidP="004A716E">
      <w:pPr>
        <w:pStyle w:val="BodyText"/>
        <w:spacing w:line="276" w:lineRule="auto"/>
        <w:ind w:right="1658"/>
        <w:jc w:val="both"/>
        <w:rPr>
          <w:rFonts w:ascii="Calibri Light" w:hAnsi="Calibri Light" w:cs="Calibri Light"/>
          <w:spacing w:val="-2"/>
          <w:sz w:val="24"/>
          <w:szCs w:val="24"/>
        </w:rPr>
      </w:pPr>
    </w:p>
    <w:p w14:paraId="75010754" w14:textId="4E45D9DE" w:rsidR="004D45BE" w:rsidRPr="002223E5" w:rsidRDefault="004D45BE" w:rsidP="002223E5">
      <w:pPr>
        <w:rPr>
          <w:rFonts w:ascii="Calibri Light" w:hAnsi="Calibri Light" w:cs="Calibri Light"/>
          <w:sz w:val="24"/>
          <w:szCs w:val="24"/>
        </w:rPr>
      </w:pPr>
      <w:r w:rsidRPr="002223E5">
        <w:rPr>
          <w:rFonts w:ascii="Calibri Light" w:hAnsi="Calibri Light" w:cs="Calibri Light"/>
          <w:sz w:val="24"/>
          <w:szCs w:val="24"/>
        </w:rPr>
        <w:t xml:space="preserve">At the Exemplary level, an educator’s level of expertise is such that she/he </w:t>
      </w:r>
      <w:proofErr w:type="gramStart"/>
      <w:r w:rsidRPr="002223E5">
        <w:rPr>
          <w:rFonts w:ascii="Calibri Light" w:hAnsi="Calibri Light" w:cs="Calibri Light"/>
          <w:sz w:val="24"/>
          <w:szCs w:val="24"/>
        </w:rPr>
        <w:t>is able to</w:t>
      </w:r>
      <w:proofErr w:type="gramEnd"/>
      <w:r w:rsidRPr="002223E5">
        <w:rPr>
          <w:rFonts w:ascii="Calibri Light" w:hAnsi="Calibri Light" w:cs="Calibri Light"/>
          <w:sz w:val="24"/>
          <w:szCs w:val="24"/>
        </w:rPr>
        <w:t xml:space="preserve"> model this element through training, teaching, coaching, assisting, and/or demonstrating. In this rubric, this level of expertise is denoted by “Is able to model.”</w:t>
      </w:r>
    </w:p>
    <w:p w14:paraId="1C96B5F9" w14:textId="77777777" w:rsidR="004D45BE" w:rsidRDefault="004D45BE" w:rsidP="00112700"/>
    <w:p w14:paraId="1171054E" w14:textId="16EBE04C" w:rsidR="000B1394" w:rsidRPr="004A716E" w:rsidRDefault="00E660B1" w:rsidP="00DD7939">
      <w:pPr>
        <w:pStyle w:val="Heading2"/>
        <w:ind w:left="0"/>
      </w:pPr>
      <w:bookmarkStart w:id="20" w:name="_Toc222749909"/>
      <w:r w:rsidRPr="004A716E">
        <w:t>Teaching Domains</w:t>
      </w:r>
      <w:r w:rsidR="005A1A93">
        <w:t xml:space="preserve"> Rubrics</w:t>
      </w:r>
      <w:bookmarkEnd w:id="20"/>
    </w:p>
    <w:p w14:paraId="1171054F" w14:textId="77777777" w:rsidR="000B1394" w:rsidRPr="00AA48E0" w:rsidRDefault="000B1394">
      <w:pPr>
        <w:pStyle w:val="BodyText"/>
        <w:spacing w:before="69"/>
        <w:rPr>
          <w:rFonts w:ascii="Calibri Light" w:hAnsi="Calibri Light" w:cs="Calibri Light"/>
          <w:b/>
          <w:sz w:val="24"/>
          <w:szCs w:val="24"/>
        </w:rPr>
      </w:pPr>
    </w:p>
    <w:p w14:paraId="3031ACFF" w14:textId="09AC6B85" w:rsidR="004A716E" w:rsidRDefault="00E660B1" w:rsidP="0003767D">
      <w:pPr>
        <w:pStyle w:val="Heading3"/>
        <w:rPr>
          <w:shd w:val="clear" w:color="auto" w:fill="D5E2BB"/>
        </w:rPr>
      </w:pPr>
      <w:r w:rsidRPr="00AA48E0">
        <w:rPr>
          <w:spacing w:val="-11"/>
          <w:shd w:val="clear" w:color="auto" w:fill="D5E2BB"/>
        </w:rPr>
        <w:t xml:space="preserve"> </w:t>
      </w:r>
      <w:r w:rsidRPr="004A716E">
        <w:rPr>
          <w:shd w:val="clear" w:color="auto" w:fill="D5E2BB"/>
        </w:rPr>
        <w:t>Professional Knowledge Domain (K)</w:t>
      </w:r>
    </w:p>
    <w:p w14:paraId="07B20D42" w14:textId="77777777" w:rsidR="0003767D" w:rsidRPr="0003767D" w:rsidRDefault="0003767D" w:rsidP="0003767D"/>
    <w:p w14:paraId="11710550" w14:textId="04D4BAEA"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Teachers draw on a body of professional knowledge, research, and standards to respond to the needs of their students within their educational contexts. Teachers have considerable knowledge of what they teach (i.e., mathematics, ELA). They know and understand the content and underlying concepts relevant to what they teach. They understand what constitutes effective, developmentally appropriate teaching strategies and use this knowledge to make the content meaningful to students.</w:t>
      </w:r>
    </w:p>
    <w:p w14:paraId="11710551" w14:textId="77777777" w:rsidR="000B1394" w:rsidRPr="002223E5" w:rsidRDefault="000B1394" w:rsidP="002223E5">
      <w:pPr>
        <w:rPr>
          <w:rFonts w:ascii="Calibri Light" w:hAnsi="Calibri Light" w:cs="Calibri Light"/>
          <w:sz w:val="24"/>
          <w:szCs w:val="24"/>
        </w:rPr>
      </w:pPr>
    </w:p>
    <w:p w14:paraId="11710552"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Teachers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know their students well,</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including their diverse linguistic,</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cultural, 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educational backgrounds.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They know how the experiences that adult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learners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bring</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classroom affect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continued</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know</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how</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structure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lessons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meet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social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intellectual development and characteristics of adult learners so they can succeed academically.</w:t>
      </w:r>
    </w:p>
    <w:p w14:paraId="74D58292" w14:textId="77777777" w:rsidR="004A716E" w:rsidRPr="00AA48E0" w:rsidRDefault="004A716E" w:rsidP="004A716E">
      <w:pPr>
        <w:pStyle w:val="BodyText"/>
        <w:spacing w:before="170"/>
        <w:rPr>
          <w:rFonts w:ascii="Calibri Light" w:hAnsi="Calibri Light" w:cs="Calibri Light"/>
          <w:sz w:val="24"/>
          <w:szCs w:val="24"/>
        </w:rPr>
      </w:pPr>
    </w:p>
    <w:p w14:paraId="60BD3426" w14:textId="77777777" w:rsidR="002223E5" w:rsidRDefault="002223E5" w:rsidP="004A716E">
      <w:pPr>
        <w:pStyle w:val="BodyText"/>
        <w:tabs>
          <w:tab w:val="left" w:pos="14142"/>
        </w:tabs>
        <w:ind w:left="58" w:right="975" w:hanging="29"/>
        <w:rPr>
          <w:rFonts w:ascii="Calibri Light" w:hAnsi="Calibri Light" w:cs="Calibri Light"/>
          <w:b/>
          <w:color w:val="000000"/>
          <w:spacing w:val="-11"/>
          <w:sz w:val="24"/>
          <w:szCs w:val="24"/>
          <w:shd w:val="clear" w:color="auto" w:fill="FAD3B4"/>
        </w:rPr>
      </w:pPr>
    </w:p>
    <w:p w14:paraId="24B4993D" w14:textId="77777777" w:rsidR="002223E5" w:rsidRDefault="002223E5" w:rsidP="004A716E">
      <w:pPr>
        <w:pStyle w:val="BodyText"/>
        <w:tabs>
          <w:tab w:val="left" w:pos="14142"/>
        </w:tabs>
        <w:ind w:left="58" w:right="975" w:hanging="29"/>
        <w:rPr>
          <w:rFonts w:ascii="Calibri Light" w:hAnsi="Calibri Light" w:cs="Calibri Light"/>
          <w:b/>
          <w:color w:val="000000"/>
          <w:spacing w:val="-11"/>
          <w:sz w:val="24"/>
          <w:szCs w:val="24"/>
          <w:shd w:val="clear" w:color="auto" w:fill="FAD3B4"/>
        </w:rPr>
      </w:pPr>
    </w:p>
    <w:p w14:paraId="032BDC6D" w14:textId="77777777" w:rsidR="002223E5" w:rsidRDefault="002223E5" w:rsidP="004A716E">
      <w:pPr>
        <w:pStyle w:val="BodyText"/>
        <w:tabs>
          <w:tab w:val="left" w:pos="14142"/>
        </w:tabs>
        <w:ind w:left="58" w:right="975" w:hanging="29"/>
        <w:rPr>
          <w:rFonts w:ascii="Calibri Light" w:hAnsi="Calibri Light" w:cs="Calibri Light"/>
          <w:b/>
          <w:color w:val="000000"/>
          <w:spacing w:val="-11"/>
          <w:sz w:val="24"/>
          <w:szCs w:val="24"/>
          <w:shd w:val="clear" w:color="auto" w:fill="FAD3B4"/>
        </w:rPr>
      </w:pPr>
    </w:p>
    <w:p w14:paraId="476604B9" w14:textId="77777777" w:rsidR="002223E5" w:rsidRDefault="002223E5" w:rsidP="004A716E">
      <w:pPr>
        <w:pStyle w:val="BodyText"/>
        <w:tabs>
          <w:tab w:val="left" w:pos="14142"/>
        </w:tabs>
        <w:ind w:left="58" w:right="975" w:hanging="29"/>
        <w:rPr>
          <w:rFonts w:ascii="Calibri Light" w:hAnsi="Calibri Light" w:cs="Calibri Light"/>
          <w:b/>
          <w:color w:val="000000"/>
          <w:spacing w:val="-11"/>
          <w:sz w:val="24"/>
          <w:szCs w:val="24"/>
          <w:shd w:val="clear" w:color="auto" w:fill="FAD3B4"/>
        </w:rPr>
      </w:pPr>
    </w:p>
    <w:p w14:paraId="7D474E1D" w14:textId="44B3F90B" w:rsidR="004A716E" w:rsidRDefault="00E660B1" w:rsidP="0003767D">
      <w:pPr>
        <w:pStyle w:val="Heading3"/>
        <w:rPr>
          <w:shd w:val="clear" w:color="auto" w:fill="FAD3B4"/>
        </w:rPr>
      </w:pPr>
      <w:r w:rsidRPr="00AA48E0">
        <w:rPr>
          <w:spacing w:val="-11"/>
          <w:shd w:val="clear" w:color="auto" w:fill="FAD3B4"/>
        </w:rPr>
        <w:t xml:space="preserve"> </w:t>
      </w:r>
      <w:r w:rsidRPr="00AA48E0">
        <w:rPr>
          <w:shd w:val="clear" w:color="auto" w:fill="FAD3B4"/>
        </w:rPr>
        <w:t>Instructional Practice Domain (P)</w:t>
      </w:r>
    </w:p>
    <w:p w14:paraId="67447EC9" w14:textId="77777777" w:rsidR="004A716E" w:rsidRDefault="004A716E" w:rsidP="004A716E">
      <w:pPr>
        <w:pStyle w:val="BodyText"/>
        <w:tabs>
          <w:tab w:val="left" w:pos="14142"/>
        </w:tabs>
        <w:ind w:left="58" w:right="975" w:hanging="29"/>
        <w:rPr>
          <w:rFonts w:ascii="Calibri Light" w:hAnsi="Calibri Light" w:cs="Calibri Light"/>
          <w:b/>
          <w:color w:val="000000"/>
          <w:sz w:val="24"/>
          <w:szCs w:val="24"/>
          <w:shd w:val="clear" w:color="auto" w:fill="FAD3B4"/>
        </w:rPr>
      </w:pPr>
    </w:p>
    <w:p w14:paraId="11710554" w14:textId="31E4A589" w:rsidR="000B1394" w:rsidRDefault="00E660B1" w:rsidP="002223E5">
      <w:pPr>
        <w:rPr>
          <w:rFonts w:ascii="Calibri Light" w:hAnsi="Calibri Light" w:cs="Calibri Light"/>
          <w:sz w:val="24"/>
          <w:szCs w:val="24"/>
        </w:rPr>
      </w:pPr>
      <w:r w:rsidRPr="002223E5">
        <w:rPr>
          <w:rFonts w:ascii="Calibri Light" w:hAnsi="Calibri Light" w:cs="Calibri Light"/>
          <w:sz w:val="24"/>
          <w:szCs w:val="24"/>
        </w:rPr>
        <w:t>Teachers operate effectively at all stages of the teaching and learning cycle, including planning learning experiences, delivering effective instruction, conducting formative assessments, providing feedback on student learning, and reflecting on and modifying practices as needed. Teachers have a repertoire of effective instructional strategies and use them to implement engaging, well-designed lessons with defined outcomes. They use technology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 facilitate learning (e.g., providing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extended practice, collaboration,</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differentiation) and expand their students' abilities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with technology. Teachers design and implement engaging lessons based on well-defined learning objectives and use evidence-based instructional strategies that promote deep learning, problem solving, and the transfer of learning across authentic contexts.</w:t>
      </w:r>
    </w:p>
    <w:p w14:paraId="008AF624" w14:textId="77777777" w:rsidR="002223E5" w:rsidRPr="002223E5" w:rsidRDefault="002223E5" w:rsidP="002223E5">
      <w:pPr>
        <w:rPr>
          <w:rFonts w:ascii="Calibri Light" w:hAnsi="Calibri Light" w:cs="Calibri Light"/>
          <w:sz w:val="24"/>
          <w:szCs w:val="24"/>
        </w:rPr>
      </w:pPr>
    </w:p>
    <w:p w14:paraId="11710555"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Teachers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regularly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evaluate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student</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progress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measure the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effectiveness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instruction</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to</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ensure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are</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meeting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professional standards and the learning needs of their students. They interpret and use student data to assess progress, diagnose barriers to learning, and challenge students to improve their performance.</w:t>
      </w:r>
    </w:p>
    <w:p w14:paraId="11710556" w14:textId="77777777" w:rsidR="000B1394" w:rsidRPr="00AA48E0" w:rsidRDefault="000B1394" w:rsidP="004A716E">
      <w:pPr>
        <w:pStyle w:val="BodyText"/>
        <w:spacing w:before="185"/>
        <w:rPr>
          <w:rFonts w:ascii="Calibri Light" w:hAnsi="Calibri Light" w:cs="Calibri Light"/>
          <w:sz w:val="24"/>
          <w:szCs w:val="24"/>
        </w:rPr>
      </w:pPr>
    </w:p>
    <w:p w14:paraId="11710557" w14:textId="338C9D35" w:rsidR="000B1394" w:rsidRDefault="00E660B1" w:rsidP="0003767D">
      <w:pPr>
        <w:pStyle w:val="Heading3"/>
        <w:rPr>
          <w:spacing w:val="-5"/>
          <w:shd w:val="clear" w:color="auto" w:fill="E4DFEB"/>
        </w:rPr>
      </w:pPr>
      <w:r w:rsidRPr="00AA48E0">
        <w:rPr>
          <w:spacing w:val="-33"/>
          <w:shd w:val="clear" w:color="auto" w:fill="E4DFEB"/>
        </w:rPr>
        <w:t xml:space="preserve"> </w:t>
      </w:r>
      <w:r w:rsidRPr="00AA48E0">
        <w:rPr>
          <w:shd w:val="clear" w:color="auto" w:fill="E4DFEB"/>
        </w:rPr>
        <w:t>Continuous</w:t>
      </w:r>
      <w:r w:rsidRPr="00AA48E0">
        <w:rPr>
          <w:spacing w:val="-13"/>
          <w:shd w:val="clear" w:color="auto" w:fill="E4DFEB"/>
        </w:rPr>
        <w:t xml:space="preserve"> </w:t>
      </w:r>
      <w:r w:rsidRPr="00AA48E0">
        <w:rPr>
          <w:shd w:val="clear" w:color="auto" w:fill="E4DFEB"/>
        </w:rPr>
        <w:t>Improvement</w:t>
      </w:r>
      <w:r w:rsidRPr="00AA48E0">
        <w:rPr>
          <w:spacing w:val="-7"/>
          <w:shd w:val="clear" w:color="auto" w:fill="E4DFEB"/>
        </w:rPr>
        <w:t xml:space="preserve"> </w:t>
      </w:r>
      <w:r w:rsidRPr="00AA48E0">
        <w:rPr>
          <w:shd w:val="clear" w:color="auto" w:fill="E4DFEB"/>
        </w:rPr>
        <w:t>Domain</w:t>
      </w:r>
      <w:r w:rsidRPr="00AA48E0">
        <w:rPr>
          <w:spacing w:val="-9"/>
          <w:shd w:val="clear" w:color="auto" w:fill="E4DFEB"/>
        </w:rPr>
        <w:t xml:space="preserve"> </w:t>
      </w:r>
      <w:r w:rsidRPr="00AA48E0">
        <w:rPr>
          <w:spacing w:val="-5"/>
          <w:shd w:val="clear" w:color="auto" w:fill="E4DFEB"/>
        </w:rPr>
        <w:t>(C)</w:t>
      </w:r>
    </w:p>
    <w:p w14:paraId="041BBBF1" w14:textId="77777777" w:rsidR="004A716E" w:rsidRPr="00AA48E0" w:rsidRDefault="004A716E" w:rsidP="004A716E">
      <w:pPr>
        <w:tabs>
          <w:tab w:val="left" w:pos="14142"/>
        </w:tabs>
        <w:ind w:left="58"/>
        <w:rPr>
          <w:rFonts w:ascii="Calibri Light" w:hAnsi="Calibri Light" w:cs="Calibri Light"/>
          <w:b/>
          <w:sz w:val="24"/>
          <w:szCs w:val="24"/>
        </w:rPr>
      </w:pPr>
    </w:p>
    <w:p w14:paraId="11710558" w14:textId="77777777" w:rsidR="000B1394" w:rsidRDefault="00E660B1" w:rsidP="002223E5">
      <w:pPr>
        <w:rPr>
          <w:rFonts w:ascii="Calibri Light" w:hAnsi="Calibri Light" w:cs="Calibri Light"/>
          <w:sz w:val="24"/>
          <w:szCs w:val="24"/>
        </w:rPr>
      </w:pPr>
      <w:r w:rsidRPr="002223E5">
        <w:rPr>
          <w:rFonts w:ascii="Calibri Light" w:hAnsi="Calibri Light" w:cs="Calibri Light"/>
          <w:sz w:val="24"/>
          <w:szCs w:val="24"/>
        </w:rPr>
        <w:t>Teachers value continuous learning, both for their students and for themselves. They cultivate a learning environment that nurtures a growth mindset</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for</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support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them</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claim</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ownership</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of</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their</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Teachers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guide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to persevere</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put</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forth</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effort as they engage in productive struggle, challenge misconceptions about their abilities, identify their own strengths and learning needs, set goals for themselves, and monitor their own progress as they become independent, lifelong learners.</w:t>
      </w:r>
    </w:p>
    <w:p w14:paraId="5C4D3BB7" w14:textId="77777777" w:rsidR="002223E5" w:rsidRPr="002223E5" w:rsidRDefault="002223E5" w:rsidP="002223E5">
      <w:pPr>
        <w:rPr>
          <w:rFonts w:ascii="Calibri Light" w:hAnsi="Calibri Light" w:cs="Calibri Light"/>
          <w:sz w:val="24"/>
          <w:szCs w:val="24"/>
        </w:rPr>
      </w:pPr>
    </w:p>
    <w:p w14:paraId="11710559" w14:textId="77777777" w:rsidR="000B1394" w:rsidRPr="002223E5" w:rsidRDefault="00E660B1" w:rsidP="002223E5">
      <w:pPr>
        <w:rPr>
          <w:rFonts w:ascii="Calibri Light" w:hAnsi="Calibri Light" w:cs="Calibri Light"/>
          <w:sz w:val="24"/>
          <w:szCs w:val="24"/>
        </w:rPr>
      </w:pPr>
      <w:r w:rsidRPr="002223E5">
        <w:rPr>
          <w:rFonts w:ascii="Calibri Light" w:hAnsi="Calibri Light" w:cs="Calibri Light"/>
          <w:sz w:val="24"/>
          <w:szCs w:val="24"/>
        </w:rPr>
        <w:t>Teachers are reflective practitioners. They identify their own learning needs to best support their students, set student learning and professional practice goals, and participate in a variety of high-quality professional development activities to refine and expand their practices (e.g., coaching, workshops,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courses,</w:t>
      </w:r>
      <w:r w:rsidRPr="002223E5">
        <w:rPr>
          <w:rFonts w:ascii="Calibri Light" w:hAnsi="Calibri Light" w:cs="Calibri Light"/>
          <w:spacing w:val="-1"/>
          <w:sz w:val="24"/>
          <w:szCs w:val="24"/>
        </w:rPr>
        <w:t xml:space="preserve"> </w:t>
      </w:r>
      <w:r w:rsidRPr="002223E5">
        <w:rPr>
          <w:rFonts w:ascii="Calibri Light" w:hAnsi="Calibri Light" w:cs="Calibri Light"/>
          <w:sz w:val="24"/>
          <w:szCs w:val="24"/>
        </w:rPr>
        <w:t>research,</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professional</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learning</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communities).</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They</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seek</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5"/>
          <w:sz w:val="24"/>
          <w:szCs w:val="24"/>
        </w:rPr>
        <w:t xml:space="preserve"> </w:t>
      </w:r>
      <w:r w:rsidRPr="002223E5">
        <w:rPr>
          <w:rFonts w:ascii="Calibri Light" w:hAnsi="Calibri Light" w:cs="Calibri Light"/>
          <w:sz w:val="24"/>
          <w:szCs w:val="24"/>
        </w:rPr>
        <w:t>integrate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constructive</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feedback</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from</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students</w:t>
      </w:r>
      <w:r w:rsidRPr="002223E5">
        <w:rPr>
          <w:rFonts w:ascii="Calibri Light" w:hAnsi="Calibri Light" w:cs="Calibri Light"/>
          <w:spacing w:val="-4"/>
          <w:sz w:val="24"/>
          <w:szCs w:val="24"/>
        </w:rPr>
        <w:t xml:space="preserve"> </w:t>
      </w:r>
      <w:r w:rsidRPr="002223E5">
        <w:rPr>
          <w:rFonts w:ascii="Calibri Light" w:hAnsi="Calibri Light" w:cs="Calibri Light"/>
          <w:sz w:val="24"/>
          <w:szCs w:val="24"/>
        </w:rPr>
        <w:t>and</w:t>
      </w:r>
      <w:r w:rsidRPr="002223E5">
        <w:rPr>
          <w:rFonts w:ascii="Calibri Light" w:hAnsi="Calibri Light" w:cs="Calibri Light"/>
          <w:spacing w:val="-3"/>
          <w:sz w:val="24"/>
          <w:szCs w:val="24"/>
        </w:rPr>
        <w:t xml:space="preserve"> </w:t>
      </w:r>
      <w:r w:rsidRPr="002223E5">
        <w:rPr>
          <w:rFonts w:ascii="Calibri Light" w:hAnsi="Calibri Light" w:cs="Calibri Light"/>
          <w:sz w:val="24"/>
          <w:szCs w:val="24"/>
        </w:rPr>
        <w:t>colleagues.</w:t>
      </w:r>
      <w:r w:rsidRPr="002223E5">
        <w:rPr>
          <w:rFonts w:ascii="Calibri Light" w:hAnsi="Calibri Light" w:cs="Calibri Light"/>
          <w:spacing w:val="-2"/>
          <w:sz w:val="24"/>
          <w:szCs w:val="24"/>
        </w:rPr>
        <w:t xml:space="preserve"> </w:t>
      </w:r>
      <w:r w:rsidRPr="002223E5">
        <w:rPr>
          <w:rFonts w:ascii="Calibri Light" w:hAnsi="Calibri Light" w:cs="Calibri Light"/>
          <w:sz w:val="24"/>
          <w:szCs w:val="24"/>
        </w:rPr>
        <w:t>They demonstrate respect and professionalism in all their interactions with their students and colleagues.</w:t>
      </w:r>
    </w:p>
    <w:p w14:paraId="1171055A" w14:textId="77777777" w:rsidR="000B1394" w:rsidRPr="00AA48E0" w:rsidRDefault="000B1394">
      <w:pPr>
        <w:pStyle w:val="BodyText"/>
        <w:rPr>
          <w:rFonts w:ascii="Calibri Light" w:hAnsi="Calibri Light" w:cs="Calibri Light"/>
          <w:sz w:val="24"/>
          <w:szCs w:val="24"/>
        </w:rPr>
        <w:sectPr w:rsidR="000B1394" w:rsidRPr="00AA48E0">
          <w:footerReference w:type="default" r:id="rId20"/>
          <w:pgSz w:w="15840" w:h="12240" w:orient="landscape"/>
          <w:pgMar w:top="800" w:right="360" w:bottom="1120" w:left="360" w:header="0" w:footer="880" w:gutter="0"/>
          <w:cols w:space="720"/>
        </w:sectPr>
      </w:pPr>
    </w:p>
    <w:p w14:paraId="1171055B" w14:textId="77777777" w:rsidR="000B1394" w:rsidRPr="00AA48E0" w:rsidRDefault="00E660B1" w:rsidP="0003767D">
      <w:pPr>
        <w:pStyle w:val="Heading3"/>
      </w:pPr>
      <w:r w:rsidRPr="00AA48E0">
        <w:lastRenderedPageBreak/>
        <w:t>Professional</w:t>
      </w:r>
      <w:r w:rsidRPr="00AA48E0">
        <w:rPr>
          <w:spacing w:val="-5"/>
        </w:rPr>
        <w:t xml:space="preserve"> </w:t>
      </w:r>
      <w:r w:rsidRPr="00AA48E0">
        <w:t>Knowledge</w:t>
      </w:r>
      <w:r w:rsidRPr="00AA48E0">
        <w:rPr>
          <w:spacing w:val="-7"/>
        </w:rPr>
        <w:t xml:space="preserve"> </w:t>
      </w:r>
      <w:r w:rsidRPr="00AA48E0">
        <w:t>Domain</w:t>
      </w:r>
      <w:r w:rsidRPr="00AA48E0">
        <w:rPr>
          <w:spacing w:val="-7"/>
        </w:rPr>
        <w:t xml:space="preserve"> </w:t>
      </w:r>
      <w:r w:rsidRPr="00AA48E0">
        <w:rPr>
          <w:spacing w:val="-5"/>
        </w:rPr>
        <w:t>(K)</w:t>
      </w:r>
    </w:p>
    <w:p w14:paraId="1171055C" w14:textId="77777777" w:rsidR="000B1394" w:rsidRPr="00AA48E0" w:rsidRDefault="000B1394">
      <w:pPr>
        <w:pStyle w:val="BodyText"/>
        <w:spacing w:before="10"/>
        <w:rPr>
          <w:rFonts w:ascii="Calibri Light" w:hAnsi="Calibri Light" w:cs="Calibri Light"/>
          <w:b/>
          <w:sz w:val="24"/>
          <w:szCs w:val="24"/>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K1: Content, Theory, and Research"/>
        <w:tblDescription w:val="Developing, proficient, and exemplary ratings"/>
      </w:tblPr>
      <w:tblGrid>
        <w:gridCol w:w="1615"/>
        <w:gridCol w:w="4082"/>
        <w:gridCol w:w="4501"/>
        <w:gridCol w:w="4230"/>
      </w:tblGrid>
      <w:tr w:rsidR="000B1394" w:rsidRPr="00AA48E0" w14:paraId="1171055F" w14:textId="77777777" w:rsidTr="004A716E">
        <w:trPr>
          <w:trHeight w:val="794"/>
          <w:tblHeader/>
        </w:trPr>
        <w:tc>
          <w:tcPr>
            <w:tcW w:w="14428" w:type="dxa"/>
            <w:gridSpan w:val="4"/>
            <w:shd w:val="clear" w:color="auto" w:fill="D5E2BB"/>
          </w:tcPr>
          <w:p w14:paraId="1171055D" w14:textId="77777777" w:rsidR="000B1394" w:rsidRPr="00AA48E0" w:rsidRDefault="00E660B1">
            <w:pPr>
              <w:pStyle w:val="TableParagraph"/>
              <w:spacing w:before="2"/>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K1:</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Content,</w:t>
            </w:r>
            <w:r w:rsidRPr="00AA48E0">
              <w:rPr>
                <w:rFonts w:ascii="Calibri Light" w:hAnsi="Calibri Light" w:cs="Calibri Light"/>
                <w:b/>
                <w:spacing w:val="-8"/>
                <w:sz w:val="24"/>
                <w:szCs w:val="24"/>
              </w:rPr>
              <w:t xml:space="preserve"> </w:t>
            </w:r>
            <w:r w:rsidRPr="00AA48E0">
              <w:rPr>
                <w:rFonts w:ascii="Calibri Light" w:hAnsi="Calibri Light" w:cs="Calibri Light"/>
                <w:b/>
                <w:sz w:val="24"/>
                <w:szCs w:val="24"/>
              </w:rPr>
              <w:t>Theory,</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6"/>
                <w:sz w:val="24"/>
                <w:szCs w:val="24"/>
              </w:rPr>
              <w:t xml:space="preserve"> </w:t>
            </w:r>
            <w:r w:rsidRPr="00AA48E0">
              <w:rPr>
                <w:rFonts w:ascii="Calibri Light" w:hAnsi="Calibri Light" w:cs="Calibri Light"/>
                <w:b/>
                <w:spacing w:val="-2"/>
                <w:sz w:val="24"/>
                <w:szCs w:val="24"/>
              </w:rPr>
              <w:t>Research</w:t>
            </w:r>
          </w:p>
          <w:p w14:paraId="1171055E" w14:textId="77777777" w:rsidR="000B1394" w:rsidRPr="00AA48E0" w:rsidRDefault="00E660B1">
            <w:pPr>
              <w:pStyle w:val="TableParagraph"/>
              <w:spacing w:before="37" w:line="242" w:lineRule="auto"/>
              <w:rPr>
                <w:rFonts w:ascii="Calibri Light" w:hAnsi="Calibri Light" w:cs="Calibri Light"/>
                <w:sz w:val="24"/>
                <w:szCs w:val="24"/>
              </w:rPr>
            </w:pPr>
            <w:r w:rsidRPr="00AA48E0">
              <w:rPr>
                <w:rFonts w:ascii="Calibri Light" w:hAnsi="Calibri Light" w:cs="Calibri Light"/>
                <w:sz w:val="24"/>
                <w:szCs w:val="24"/>
              </w:rPr>
              <w:t>Knows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subject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matter</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well,</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understands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how</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adults learn,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draws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upon relevant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theories</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research</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adult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education.</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Applies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the design of rigorous learning experiences that enable students to acquire increasingly complex knowledge and skills.</w:t>
            </w:r>
          </w:p>
        </w:tc>
      </w:tr>
      <w:tr w:rsidR="000B1394" w:rsidRPr="00AA48E0" w14:paraId="11710564" w14:textId="77777777" w:rsidTr="00D9011C">
        <w:trPr>
          <w:trHeight w:val="361"/>
        </w:trPr>
        <w:tc>
          <w:tcPr>
            <w:tcW w:w="1615" w:type="dxa"/>
          </w:tcPr>
          <w:p w14:paraId="11710560" w14:textId="53DF66C3" w:rsidR="000B1394" w:rsidRPr="00AA48E0" w:rsidRDefault="0003767D" w:rsidP="0003767D">
            <w:pPr>
              <w:pStyle w:val="TableParagraph"/>
              <w:ind w:left="0"/>
              <w:jc w:val="center"/>
              <w:rPr>
                <w:rFonts w:ascii="Calibri Light" w:hAnsi="Calibri Light" w:cs="Calibri Light"/>
                <w:sz w:val="24"/>
                <w:szCs w:val="24"/>
              </w:rPr>
            </w:pPr>
            <w:r>
              <w:rPr>
                <w:rFonts w:ascii="Calibri Light" w:hAnsi="Calibri Light" w:cs="Calibri Light"/>
                <w:sz w:val="24"/>
                <w:szCs w:val="24"/>
              </w:rPr>
              <w:t>-</w:t>
            </w:r>
          </w:p>
        </w:tc>
        <w:tc>
          <w:tcPr>
            <w:tcW w:w="4082" w:type="dxa"/>
          </w:tcPr>
          <w:p w14:paraId="11710561" w14:textId="77777777" w:rsidR="000B1394" w:rsidRPr="00AA48E0" w:rsidRDefault="00E660B1">
            <w:pPr>
              <w:pStyle w:val="TableParagraph"/>
              <w:spacing w:before="39"/>
              <w:ind w:left="5"/>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501" w:type="dxa"/>
          </w:tcPr>
          <w:p w14:paraId="11710562" w14:textId="77777777" w:rsidR="000B1394" w:rsidRPr="00AA48E0" w:rsidRDefault="00E660B1">
            <w:pPr>
              <w:pStyle w:val="TableParagraph"/>
              <w:spacing w:before="59"/>
              <w:ind w:left="3"/>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230" w:type="dxa"/>
          </w:tcPr>
          <w:p w14:paraId="11710563" w14:textId="77777777" w:rsidR="000B1394" w:rsidRPr="00AA48E0" w:rsidRDefault="00E660B1">
            <w:pPr>
              <w:pStyle w:val="TableParagraph"/>
              <w:spacing w:before="39"/>
              <w:ind w:left="6"/>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56C" w14:textId="77777777" w:rsidTr="00D9011C">
        <w:trPr>
          <w:trHeight w:val="2556"/>
        </w:trPr>
        <w:tc>
          <w:tcPr>
            <w:tcW w:w="1615" w:type="dxa"/>
          </w:tcPr>
          <w:p w14:paraId="11710565"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K1.1</w:t>
            </w:r>
          </w:p>
          <w:p w14:paraId="11710566" w14:textId="3DA6DBA1" w:rsidR="000B1394" w:rsidRPr="00AA48E0" w:rsidRDefault="00E660B1">
            <w:pPr>
              <w:pStyle w:val="TableParagraph"/>
              <w:spacing w:before="40"/>
              <w:ind w:right="533"/>
              <w:rPr>
                <w:rFonts w:ascii="Calibri Light" w:hAnsi="Calibri Light" w:cs="Calibri Light"/>
                <w:sz w:val="24"/>
                <w:szCs w:val="24"/>
              </w:rPr>
            </w:pPr>
            <w:r w:rsidRPr="00AA48E0">
              <w:rPr>
                <w:rFonts w:ascii="Calibri Light" w:hAnsi="Calibri Light" w:cs="Calibri Light"/>
                <w:sz w:val="24"/>
                <w:szCs w:val="24"/>
              </w:rPr>
              <w:t>Adult</w:t>
            </w:r>
            <w:r w:rsidRPr="00AA48E0">
              <w:rPr>
                <w:rFonts w:ascii="Calibri Light" w:hAnsi="Calibri Light" w:cs="Calibri Light"/>
                <w:spacing w:val="-12"/>
                <w:sz w:val="24"/>
                <w:szCs w:val="24"/>
              </w:rPr>
              <w:t xml:space="preserve"> </w:t>
            </w:r>
            <w:r w:rsidRPr="00AA48E0">
              <w:rPr>
                <w:rFonts w:ascii="Calibri Light" w:hAnsi="Calibri Light" w:cs="Calibri Light"/>
                <w:spacing w:val="-2"/>
                <w:sz w:val="24"/>
                <w:szCs w:val="24"/>
              </w:rPr>
              <w:t>Education</w:t>
            </w:r>
          </w:p>
        </w:tc>
        <w:tc>
          <w:tcPr>
            <w:tcW w:w="4082" w:type="dxa"/>
          </w:tcPr>
          <w:p w14:paraId="11710567" w14:textId="77777777" w:rsidR="000B1394" w:rsidRPr="00AA48E0" w:rsidRDefault="00E660B1">
            <w:pPr>
              <w:pStyle w:val="TableParagraph"/>
              <w:ind w:right="87"/>
              <w:rPr>
                <w:rFonts w:ascii="Calibri Light" w:hAnsi="Calibri Light" w:cs="Calibri Light"/>
                <w:sz w:val="24"/>
                <w:szCs w:val="24"/>
              </w:rPr>
            </w:pPr>
            <w:r w:rsidRPr="00AA48E0">
              <w:rPr>
                <w:rFonts w:ascii="Calibri Light" w:hAnsi="Calibri Light" w:cs="Calibri Light"/>
                <w:sz w:val="24"/>
                <w:szCs w:val="24"/>
              </w:rPr>
              <w:t>Demonstrates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some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subject matter or of current research.</w:t>
            </w:r>
          </w:p>
          <w:p w14:paraId="11710568" w14:textId="77777777" w:rsidR="000B1394" w:rsidRPr="00AA48E0" w:rsidRDefault="00E660B1">
            <w:pPr>
              <w:pStyle w:val="TableParagraph"/>
              <w:ind w:right="87"/>
              <w:rPr>
                <w:rFonts w:ascii="Calibri Light" w:hAnsi="Calibri Light" w:cs="Calibri Light"/>
                <w:sz w:val="24"/>
                <w:szCs w:val="24"/>
              </w:rPr>
            </w:pPr>
            <w:proofErr w:type="gramStart"/>
            <w:r w:rsidRPr="00AA48E0">
              <w:rPr>
                <w:rFonts w:ascii="Calibri Light" w:hAnsi="Calibri Light" w:cs="Calibri Light"/>
                <w:sz w:val="24"/>
                <w:szCs w:val="24"/>
              </w:rPr>
              <w:t>Relies</w:t>
            </w:r>
            <w:proofErr w:type="gramEnd"/>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heavily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textbooks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worksheets. Occasionally engages students in evidence-based learning experiences that develop complex</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content </w:t>
            </w:r>
            <w:r w:rsidRPr="00AA48E0">
              <w:rPr>
                <w:rFonts w:ascii="Calibri Light" w:hAnsi="Calibri Light" w:cs="Calibri Light"/>
                <w:spacing w:val="-2"/>
                <w:sz w:val="24"/>
                <w:szCs w:val="24"/>
              </w:rPr>
              <w:t>area.</w:t>
            </w:r>
          </w:p>
        </w:tc>
        <w:tc>
          <w:tcPr>
            <w:tcW w:w="4501" w:type="dxa"/>
          </w:tcPr>
          <w:p w14:paraId="11710569" w14:textId="77777777" w:rsidR="000B1394" w:rsidRPr="00AA48E0" w:rsidRDefault="00E660B1">
            <w:pPr>
              <w:pStyle w:val="TableParagraph"/>
              <w:ind w:left="106" w:right="106"/>
              <w:rPr>
                <w:rFonts w:ascii="Calibri Light" w:hAnsi="Calibri Light" w:cs="Calibri Light"/>
                <w:sz w:val="24"/>
                <w:szCs w:val="24"/>
              </w:rPr>
            </w:pPr>
            <w:r w:rsidRPr="00AA48E0">
              <w:rPr>
                <w:rFonts w:ascii="Calibri Light" w:hAnsi="Calibri Light" w:cs="Calibri Light"/>
                <w:sz w:val="24"/>
                <w:szCs w:val="24"/>
              </w:rPr>
              <w:t>Demonstrates knowledge of current research and a comprehensive understanding of the underlying concepts,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procedural</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contextualized application of the subject matter by engaging students in evidence-based instruction that enables them to acquire increasingly complex knowledge and skills.</w:t>
            </w:r>
          </w:p>
        </w:tc>
        <w:tc>
          <w:tcPr>
            <w:tcW w:w="4230" w:type="dxa"/>
          </w:tcPr>
          <w:p w14:paraId="1171056A" w14:textId="77777777" w:rsidR="000B1394" w:rsidRPr="00AA48E0" w:rsidRDefault="00E660B1">
            <w:pPr>
              <w:pStyle w:val="TableParagraph"/>
              <w:ind w:left="106" w:right="138"/>
              <w:rPr>
                <w:rFonts w:ascii="Calibri Light" w:hAnsi="Calibri Light" w:cs="Calibri Light"/>
                <w:sz w:val="24"/>
                <w:szCs w:val="24"/>
              </w:rPr>
            </w:pPr>
            <w:r w:rsidRPr="00AA48E0">
              <w:rPr>
                <w:rFonts w:ascii="Calibri Light" w:hAnsi="Calibri Light" w:cs="Calibri Light"/>
                <w:sz w:val="24"/>
                <w:szCs w:val="24"/>
              </w:rPr>
              <w:t>Demonstrates in-depth knowledge of current research. Demonstrates expertise in the underlying</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concepts,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procedural</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and contextualized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application</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subject</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 xml:space="preserve">matter. Fully engages all students in rigorous learning experiences that enable them to synthesize complex knowledge and skills in the content </w:t>
            </w:r>
            <w:r w:rsidRPr="00AA48E0">
              <w:rPr>
                <w:rFonts w:ascii="Calibri Light" w:hAnsi="Calibri Light" w:cs="Calibri Light"/>
                <w:spacing w:val="-2"/>
                <w:sz w:val="24"/>
                <w:szCs w:val="24"/>
              </w:rPr>
              <w:t>area.</w:t>
            </w:r>
          </w:p>
          <w:p w14:paraId="1171056B" w14:textId="77777777" w:rsidR="000B1394" w:rsidRPr="00AA48E0" w:rsidRDefault="00E660B1">
            <w:pPr>
              <w:pStyle w:val="TableParagraph"/>
              <w:spacing w:before="197"/>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576" w14:textId="77777777" w:rsidTr="00D9011C">
        <w:trPr>
          <w:trHeight w:val="2392"/>
        </w:trPr>
        <w:tc>
          <w:tcPr>
            <w:tcW w:w="1615" w:type="dxa"/>
          </w:tcPr>
          <w:p w14:paraId="1171056D" w14:textId="77777777" w:rsidR="000B1394" w:rsidRPr="00AA48E0" w:rsidRDefault="000B1394">
            <w:pPr>
              <w:pStyle w:val="TableParagraph"/>
              <w:spacing w:before="92"/>
              <w:ind w:left="0"/>
              <w:rPr>
                <w:rFonts w:ascii="Calibri Light" w:hAnsi="Calibri Light" w:cs="Calibri Light"/>
                <w:b/>
                <w:sz w:val="24"/>
                <w:szCs w:val="24"/>
              </w:rPr>
            </w:pPr>
          </w:p>
          <w:p w14:paraId="1171056E" w14:textId="77777777" w:rsidR="000B1394" w:rsidRPr="00AA48E0" w:rsidRDefault="00E660B1">
            <w:pPr>
              <w:pStyle w:val="TableParagraph"/>
              <w:spacing w:before="1"/>
              <w:rPr>
                <w:rFonts w:ascii="Calibri Light" w:hAnsi="Calibri Light" w:cs="Calibri Light"/>
                <w:sz w:val="24"/>
                <w:szCs w:val="24"/>
              </w:rPr>
            </w:pPr>
            <w:r w:rsidRPr="00AA48E0">
              <w:rPr>
                <w:rFonts w:ascii="Calibri Light" w:hAnsi="Calibri Light" w:cs="Calibri Light"/>
                <w:spacing w:val="-4"/>
                <w:sz w:val="24"/>
                <w:szCs w:val="24"/>
              </w:rPr>
              <w:t>K1.2</w:t>
            </w:r>
          </w:p>
          <w:p w14:paraId="1171056F" w14:textId="77777777" w:rsidR="000B1394" w:rsidRPr="00AA48E0" w:rsidRDefault="00E660B1">
            <w:pPr>
              <w:pStyle w:val="TableParagraph"/>
              <w:spacing w:before="44"/>
              <w:ind w:right="219"/>
              <w:rPr>
                <w:rFonts w:ascii="Calibri Light" w:hAnsi="Calibri Light" w:cs="Calibri Light"/>
                <w:sz w:val="24"/>
                <w:szCs w:val="24"/>
              </w:rPr>
            </w:pPr>
            <w:r w:rsidRPr="00AA48E0">
              <w:rPr>
                <w:rFonts w:ascii="Calibri Light" w:hAnsi="Calibri Light" w:cs="Calibri Light"/>
                <w:spacing w:val="-2"/>
                <w:sz w:val="24"/>
                <w:szCs w:val="24"/>
              </w:rPr>
              <w:t>English Language Acquisition</w:t>
            </w:r>
          </w:p>
        </w:tc>
        <w:tc>
          <w:tcPr>
            <w:tcW w:w="4082" w:type="dxa"/>
          </w:tcPr>
          <w:p w14:paraId="11710570" w14:textId="77777777" w:rsidR="000B1394" w:rsidRPr="00AA48E0" w:rsidRDefault="00E660B1">
            <w:pPr>
              <w:pStyle w:val="TableParagraph"/>
              <w:spacing w:before="1"/>
              <w:ind w:right="87"/>
              <w:rPr>
                <w:rFonts w:ascii="Calibri Light" w:hAnsi="Calibri Light" w:cs="Calibri Light"/>
                <w:sz w:val="24"/>
                <w:szCs w:val="24"/>
              </w:rPr>
            </w:pPr>
            <w:r w:rsidRPr="00AA48E0">
              <w:rPr>
                <w:rFonts w:ascii="Calibri Light" w:hAnsi="Calibri Light" w:cs="Calibri Light"/>
                <w:sz w:val="24"/>
                <w:szCs w:val="24"/>
              </w:rPr>
              <w:t>Demonstrates some knowledge of current research</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second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language acquisition, communicative competence, the structure and conventions of English.</w:t>
            </w:r>
          </w:p>
          <w:p w14:paraId="11710571" w14:textId="77777777" w:rsidR="000B1394" w:rsidRPr="00AA48E0" w:rsidRDefault="00E660B1">
            <w:pPr>
              <w:pStyle w:val="TableParagraph"/>
              <w:ind w:right="87"/>
              <w:rPr>
                <w:rFonts w:ascii="Calibri Light" w:hAnsi="Calibri Light" w:cs="Calibri Light"/>
                <w:sz w:val="24"/>
                <w:szCs w:val="24"/>
              </w:rPr>
            </w:pPr>
            <w:r w:rsidRPr="00AA48E0">
              <w:rPr>
                <w:rFonts w:ascii="Calibri Light" w:hAnsi="Calibri Light" w:cs="Calibri Light"/>
                <w:sz w:val="24"/>
                <w:szCs w:val="24"/>
              </w:rPr>
              <w:t>Inconsistently</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implements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engaging</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learning experiences that develop English learners’ linguistic and academic skills.</w:t>
            </w:r>
          </w:p>
        </w:tc>
        <w:tc>
          <w:tcPr>
            <w:tcW w:w="4501" w:type="dxa"/>
          </w:tcPr>
          <w:p w14:paraId="11710572" w14:textId="77777777" w:rsidR="000B1394" w:rsidRPr="00AA48E0" w:rsidRDefault="00E660B1">
            <w:pPr>
              <w:pStyle w:val="TableParagraph"/>
              <w:spacing w:before="1"/>
              <w:ind w:left="106" w:right="64"/>
              <w:rPr>
                <w:rFonts w:ascii="Calibri Light" w:hAnsi="Calibri Light" w:cs="Calibri Light"/>
                <w:sz w:val="24"/>
                <w:szCs w:val="24"/>
              </w:rPr>
            </w:pPr>
            <w:r w:rsidRPr="00AA48E0">
              <w:rPr>
                <w:rFonts w:ascii="Calibri Light" w:hAnsi="Calibri Light" w:cs="Calibri Light"/>
                <w:sz w:val="24"/>
                <w:szCs w:val="24"/>
              </w:rPr>
              <w:t>Demonstrates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current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research</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 comprehensive understanding of second language acquisition, communicative competence, and the structure and conventions of English by designing engaging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advance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English learners’ linguistic and academic skills.</w:t>
            </w:r>
          </w:p>
        </w:tc>
        <w:tc>
          <w:tcPr>
            <w:tcW w:w="4230" w:type="dxa"/>
          </w:tcPr>
          <w:p w14:paraId="11710573" w14:textId="77777777" w:rsidR="000B1394" w:rsidRPr="00AA48E0" w:rsidRDefault="00E660B1">
            <w:pPr>
              <w:pStyle w:val="TableParagraph"/>
              <w:spacing w:before="1"/>
              <w:ind w:left="106"/>
              <w:rPr>
                <w:rFonts w:ascii="Calibri Light" w:hAnsi="Calibri Light" w:cs="Calibri Light"/>
                <w:sz w:val="24"/>
                <w:szCs w:val="24"/>
              </w:rPr>
            </w:pPr>
            <w:r w:rsidRPr="00AA48E0">
              <w:rPr>
                <w:rFonts w:ascii="Calibri Light" w:hAnsi="Calibri Light" w:cs="Calibri Light"/>
                <w:sz w:val="24"/>
                <w:szCs w:val="24"/>
              </w:rPr>
              <w:t>Demonstrates expert knowledge of current research and understanding of language acquisition,</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communicative</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competence,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the structure and conventions of English.</w:t>
            </w:r>
          </w:p>
          <w:p w14:paraId="11710574" w14:textId="77777777" w:rsidR="000B1394" w:rsidRPr="00AA48E0" w:rsidRDefault="00E660B1">
            <w:pPr>
              <w:pStyle w:val="TableParagraph"/>
              <w:ind w:left="106"/>
              <w:rPr>
                <w:rFonts w:ascii="Calibri Light" w:hAnsi="Calibri Light" w:cs="Calibri Light"/>
                <w:sz w:val="24"/>
                <w:szCs w:val="24"/>
              </w:rPr>
            </w:pPr>
            <w:r w:rsidRPr="00AA48E0">
              <w:rPr>
                <w:rFonts w:ascii="Calibri Light" w:hAnsi="Calibri Light" w:cs="Calibri Light"/>
                <w:sz w:val="24"/>
                <w:szCs w:val="24"/>
              </w:rPr>
              <w:t>Consistently differentiates and expands learning experiences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enable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English</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learners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make significant progress toward English language development and academic skills.</w:t>
            </w:r>
          </w:p>
          <w:p w14:paraId="11710575" w14:textId="77777777" w:rsidR="000B1394" w:rsidRPr="00AA48E0" w:rsidRDefault="00E660B1">
            <w:pPr>
              <w:pStyle w:val="TableParagraph"/>
              <w:spacing w:before="195" w:line="223" w:lineRule="exact"/>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57F" w14:textId="77777777" w:rsidTr="00D9011C">
        <w:trPr>
          <w:trHeight w:val="2114"/>
        </w:trPr>
        <w:tc>
          <w:tcPr>
            <w:tcW w:w="1615" w:type="dxa"/>
          </w:tcPr>
          <w:p w14:paraId="11710577"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lastRenderedPageBreak/>
              <w:t>K1.3</w:t>
            </w:r>
          </w:p>
          <w:p w14:paraId="11710578" w14:textId="77777777" w:rsidR="000B1394" w:rsidRPr="00AA48E0" w:rsidRDefault="00E660B1">
            <w:pPr>
              <w:pStyle w:val="TableParagraph"/>
              <w:spacing w:before="42"/>
              <w:ind w:right="219"/>
              <w:rPr>
                <w:rFonts w:ascii="Calibri Light" w:hAnsi="Calibri Light" w:cs="Calibri Light"/>
                <w:sz w:val="24"/>
                <w:szCs w:val="24"/>
              </w:rPr>
            </w:pPr>
            <w:r w:rsidRPr="00AA48E0">
              <w:rPr>
                <w:rFonts w:ascii="Calibri Light" w:hAnsi="Calibri Light" w:cs="Calibri Light"/>
                <w:sz w:val="24"/>
                <w:szCs w:val="24"/>
              </w:rPr>
              <w:t>Adult</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Teaching and Learning</w:t>
            </w:r>
          </w:p>
        </w:tc>
        <w:tc>
          <w:tcPr>
            <w:tcW w:w="4082" w:type="dxa"/>
          </w:tcPr>
          <w:p w14:paraId="11710579" w14:textId="77777777" w:rsidR="000B1394" w:rsidRPr="00AA48E0" w:rsidRDefault="00E660B1">
            <w:pPr>
              <w:pStyle w:val="TableParagraph"/>
              <w:spacing w:before="39"/>
              <w:ind w:right="136"/>
              <w:rPr>
                <w:rFonts w:ascii="Calibri Light" w:hAnsi="Calibri Light" w:cs="Calibri Light"/>
                <w:sz w:val="24"/>
                <w:szCs w:val="24"/>
              </w:rPr>
            </w:pPr>
            <w:r w:rsidRPr="00AA48E0">
              <w:rPr>
                <w:rFonts w:ascii="Calibri Light" w:hAnsi="Calibri Light" w:cs="Calibri Light"/>
                <w:sz w:val="24"/>
                <w:szCs w:val="24"/>
              </w:rPr>
              <w:t>Demonstrates some knowledge of current research</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and/or</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andragogy and the learning processes of adults.</w:t>
            </w:r>
          </w:p>
          <w:p w14:paraId="1171057A" w14:textId="77777777" w:rsidR="000B1394" w:rsidRPr="00AA48E0" w:rsidRDefault="00E660B1">
            <w:pPr>
              <w:pStyle w:val="TableParagraph"/>
              <w:spacing w:before="43"/>
              <w:ind w:right="87"/>
              <w:rPr>
                <w:rFonts w:ascii="Calibri Light" w:hAnsi="Calibri Light" w:cs="Calibri Light"/>
                <w:sz w:val="24"/>
                <w:szCs w:val="24"/>
              </w:rPr>
            </w:pPr>
            <w:r w:rsidRPr="00AA48E0">
              <w:rPr>
                <w:rFonts w:ascii="Calibri Light" w:hAnsi="Calibri Light" w:cs="Calibri Light"/>
                <w:sz w:val="24"/>
                <w:szCs w:val="24"/>
              </w:rPr>
              <w:t>Learning</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occasionally</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are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engaging or honor the life experiences of adult learners.</w:t>
            </w:r>
          </w:p>
        </w:tc>
        <w:tc>
          <w:tcPr>
            <w:tcW w:w="4501" w:type="dxa"/>
          </w:tcPr>
          <w:p w14:paraId="1171057B" w14:textId="77777777" w:rsidR="000B1394" w:rsidRPr="00AA48E0" w:rsidRDefault="00E660B1">
            <w:pPr>
              <w:pStyle w:val="TableParagraph"/>
              <w:spacing w:before="39"/>
              <w:ind w:left="106" w:right="64"/>
              <w:rPr>
                <w:rFonts w:ascii="Calibri Light" w:hAnsi="Calibri Light" w:cs="Calibri Light"/>
                <w:sz w:val="24"/>
                <w:szCs w:val="24"/>
              </w:rPr>
            </w:pPr>
            <w:r w:rsidRPr="00AA48E0">
              <w:rPr>
                <w:rFonts w:ascii="Calibri Light" w:hAnsi="Calibri Light" w:cs="Calibri Light"/>
                <w:sz w:val="24"/>
                <w:szCs w:val="24"/>
              </w:rPr>
              <w:t>Demonstrates knowledge of current research and a comprehensive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andragogy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the learning processes of adults. Designs engaging learning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that honor</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life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experiences of adult learners.</w:t>
            </w:r>
          </w:p>
        </w:tc>
        <w:tc>
          <w:tcPr>
            <w:tcW w:w="4230" w:type="dxa"/>
          </w:tcPr>
          <w:p w14:paraId="1171057C" w14:textId="77777777" w:rsidR="000B1394" w:rsidRPr="00AA48E0" w:rsidRDefault="00E660B1">
            <w:pPr>
              <w:pStyle w:val="TableParagraph"/>
              <w:spacing w:before="39"/>
              <w:ind w:left="106" w:right="129"/>
              <w:rPr>
                <w:rFonts w:ascii="Calibri Light" w:hAnsi="Calibri Light" w:cs="Calibri Light"/>
                <w:sz w:val="24"/>
                <w:szCs w:val="24"/>
              </w:rPr>
            </w:pPr>
            <w:r w:rsidRPr="00AA48E0">
              <w:rPr>
                <w:rFonts w:ascii="Calibri Light" w:hAnsi="Calibri Light" w:cs="Calibri Light"/>
                <w:sz w:val="24"/>
                <w:szCs w:val="24"/>
              </w:rPr>
              <w:t>Demonstrates expert knowledge of current research and understanding of andragogy and the learning processes of adults. Designs engaging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honor</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life experiences of adults in and out of the</w:t>
            </w:r>
            <w:r w:rsidRPr="00AA48E0">
              <w:rPr>
                <w:rFonts w:ascii="Calibri Light" w:hAnsi="Calibri Light" w:cs="Calibri Light"/>
                <w:spacing w:val="40"/>
                <w:sz w:val="24"/>
                <w:szCs w:val="24"/>
              </w:rPr>
              <w:t xml:space="preserve"> </w:t>
            </w:r>
            <w:r w:rsidRPr="00AA48E0">
              <w:rPr>
                <w:rFonts w:ascii="Calibri Light" w:hAnsi="Calibri Light" w:cs="Calibri Light"/>
                <w:spacing w:val="-2"/>
                <w:sz w:val="24"/>
                <w:szCs w:val="24"/>
              </w:rPr>
              <w:t>classroom.</w:t>
            </w:r>
          </w:p>
          <w:p w14:paraId="1171057D" w14:textId="77777777" w:rsidR="000B1394" w:rsidRPr="00AA48E0" w:rsidRDefault="000B1394">
            <w:pPr>
              <w:pStyle w:val="TableParagraph"/>
              <w:spacing w:before="96"/>
              <w:ind w:left="0"/>
              <w:rPr>
                <w:rFonts w:ascii="Calibri Light" w:hAnsi="Calibri Light" w:cs="Calibri Light"/>
                <w:b/>
                <w:sz w:val="24"/>
                <w:szCs w:val="24"/>
              </w:rPr>
            </w:pPr>
          </w:p>
          <w:p w14:paraId="1171057E" w14:textId="77777777" w:rsidR="000B1394" w:rsidRPr="00AA48E0" w:rsidRDefault="00E660B1">
            <w:pPr>
              <w:pStyle w:val="TableParagraph"/>
              <w:spacing w:before="1"/>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580" w14:textId="77777777" w:rsidR="000B1394" w:rsidRPr="00AA48E0" w:rsidRDefault="000B1394">
      <w:pPr>
        <w:pStyle w:val="TableParagraph"/>
        <w:rPr>
          <w:rFonts w:ascii="Calibri Light" w:hAnsi="Calibri Light" w:cs="Calibri Light"/>
          <w:sz w:val="24"/>
          <w:szCs w:val="24"/>
        </w:rPr>
        <w:sectPr w:rsidR="000B1394" w:rsidRPr="00AA48E0">
          <w:pgSz w:w="15840" w:h="12240" w:orient="landscape"/>
          <w:pgMar w:top="800" w:right="360" w:bottom="1120" w:left="360" w:header="0" w:footer="88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K2: Standards"/>
        <w:tblDescription w:val="Developing, proficient, and exemplary ratings"/>
      </w:tblPr>
      <w:tblGrid>
        <w:gridCol w:w="1706"/>
        <w:gridCol w:w="3590"/>
        <w:gridCol w:w="4501"/>
        <w:gridCol w:w="4412"/>
      </w:tblGrid>
      <w:tr w:rsidR="000B1394" w:rsidRPr="00AA48E0" w14:paraId="11710583" w14:textId="77777777">
        <w:trPr>
          <w:trHeight w:val="1063"/>
        </w:trPr>
        <w:tc>
          <w:tcPr>
            <w:tcW w:w="14209" w:type="dxa"/>
            <w:gridSpan w:val="4"/>
            <w:shd w:val="clear" w:color="auto" w:fill="D5E2BB"/>
          </w:tcPr>
          <w:p w14:paraId="11710581" w14:textId="77777777" w:rsidR="000B1394" w:rsidRPr="00AA48E0" w:rsidRDefault="00E660B1">
            <w:pPr>
              <w:pStyle w:val="TableParagraph"/>
              <w:spacing w:before="40"/>
              <w:rPr>
                <w:rFonts w:ascii="Calibri Light" w:hAnsi="Calibri Light" w:cs="Calibri Light"/>
                <w:b/>
                <w:sz w:val="24"/>
                <w:szCs w:val="24"/>
              </w:rPr>
            </w:pPr>
            <w:r w:rsidRPr="00AA48E0">
              <w:rPr>
                <w:rFonts w:ascii="Calibri Light" w:hAnsi="Calibri Light" w:cs="Calibri Light"/>
                <w:b/>
                <w:sz w:val="24"/>
                <w:szCs w:val="24"/>
              </w:rPr>
              <w:lastRenderedPageBreak/>
              <w:t>Standard</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K2:</w:t>
            </w:r>
            <w:r w:rsidRPr="00AA48E0">
              <w:rPr>
                <w:rFonts w:ascii="Calibri Light" w:hAnsi="Calibri Light" w:cs="Calibri Light"/>
                <w:b/>
                <w:spacing w:val="-1"/>
                <w:sz w:val="24"/>
                <w:szCs w:val="24"/>
              </w:rPr>
              <w:t xml:space="preserve"> </w:t>
            </w:r>
            <w:r w:rsidRPr="00AA48E0">
              <w:rPr>
                <w:rFonts w:ascii="Calibri Light" w:hAnsi="Calibri Light" w:cs="Calibri Light"/>
                <w:b/>
                <w:spacing w:val="-2"/>
                <w:sz w:val="24"/>
                <w:szCs w:val="24"/>
              </w:rPr>
              <w:t>Standards</w:t>
            </w:r>
          </w:p>
          <w:p w14:paraId="11710582" w14:textId="77777777" w:rsidR="000B1394" w:rsidRPr="00AA48E0" w:rsidRDefault="00E660B1">
            <w:pPr>
              <w:pStyle w:val="TableParagraph"/>
              <w:spacing w:before="40"/>
              <w:ind w:right="59"/>
              <w:rPr>
                <w:rFonts w:ascii="Calibri Light" w:hAnsi="Calibri Light" w:cs="Calibri Light"/>
                <w:sz w:val="24"/>
                <w:szCs w:val="24"/>
              </w:rPr>
            </w:pPr>
            <w:r w:rsidRPr="00AA48E0">
              <w:rPr>
                <w:rFonts w:ascii="Calibri Light" w:hAnsi="Calibri Light" w:cs="Calibri Light"/>
                <w:sz w:val="24"/>
                <w:szCs w:val="24"/>
              </w:rPr>
              <w:t xml:space="preserve">Draws upon a comprehensive knowledge of CCRSAE standards for teaching and learning. </w:t>
            </w:r>
            <w:proofErr w:type="gramStart"/>
            <w:r w:rsidRPr="00AA48E0">
              <w:rPr>
                <w:rFonts w:ascii="Calibri Light" w:hAnsi="Calibri Light" w:cs="Calibri Light"/>
                <w:sz w:val="24"/>
                <w:szCs w:val="24"/>
              </w:rPr>
              <w:t>Applies this knowledge</w:t>
            </w:r>
            <w:proofErr w:type="gramEnd"/>
            <w:r w:rsidRPr="00AA48E0">
              <w:rPr>
                <w:rFonts w:ascii="Calibri Light" w:hAnsi="Calibri Light" w:cs="Calibri Light"/>
                <w:sz w:val="24"/>
                <w:szCs w:val="24"/>
              </w:rPr>
              <w:t xml:space="preserve"> to the design and implementation of rigorous units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with</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lessons and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enable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acquire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needed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postsecondary</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education,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training, and careers.</w:t>
            </w:r>
          </w:p>
        </w:tc>
      </w:tr>
      <w:tr w:rsidR="000B1394" w:rsidRPr="00AA48E0" w14:paraId="11710588" w14:textId="77777777" w:rsidTr="007509B6">
        <w:trPr>
          <w:trHeight w:val="361"/>
        </w:trPr>
        <w:tc>
          <w:tcPr>
            <w:tcW w:w="1706" w:type="dxa"/>
          </w:tcPr>
          <w:p w14:paraId="11710584" w14:textId="77777777" w:rsidR="000B1394" w:rsidRPr="00AA48E0" w:rsidRDefault="000B1394">
            <w:pPr>
              <w:pStyle w:val="TableParagraph"/>
              <w:ind w:left="0"/>
              <w:rPr>
                <w:rFonts w:ascii="Calibri Light" w:hAnsi="Calibri Light" w:cs="Calibri Light"/>
                <w:sz w:val="24"/>
                <w:szCs w:val="24"/>
              </w:rPr>
            </w:pPr>
          </w:p>
        </w:tc>
        <w:tc>
          <w:tcPr>
            <w:tcW w:w="3590" w:type="dxa"/>
          </w:tcPr>
          <w:p w14:paraId="11710585" w14:textId="77777777" w:rsidR="000B1394" w:rsidRPr="00AA48E0" w:rsidRDefault="00E660B1">
            <w:pPr>
              <w:pStyle w:val="TableParagraph"/>
              <w:spacing w:before="39"/>
              <w:ind w:left="3"/>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501" w:type="dxa"/>
          </w:tcPr>
          <w:p w14:paraId="11710586" w14:textId="77777777" w:rsidR="000B1394" w:rsidRPr="00AA48E0" w:rsidRDefault="00E660B1">
            <w:pPr>
              <w:pStyle w:val="TableParagraph"/>
              <w:spacing w:before="59"/>
              <w:ind w:left="3"/>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412" w:type="dxa"/>
          </w:tcPr>
          <w:p w14:paraId="11710587" w14:textId="77777777" w:rsidR="000B1394" w:rsidRPr="00AA48E0" w:rsidRDefault="00E660B1">
            <w:pPr>
              <w:pStyle w:val="TableParagraph"/>
              <w:spacing w:before="39"/>
              <w:ind w:left="2"/>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592" w14:textId="77777777" w:rsidTr="005A1A93">
        <w:trPr>
          <w:trHeight w:val="3488"/>
        </w:trPr>
        <w:tc>
          <w:tcPr>
            <w:tcW w:w="1706" w:type="dxa"/>
          </w:tcPr>
          <w:p w14:paraId="11710589" w14:textId="067313D1" w:rsidR="000B1394" w:rsidRPr="00AA48E0" w:rsidRDefault="00E660B1">
            <w:pPr>
              <w:pStyle w:val="TableParagraph"/>
              <w:ind w:right="1096"/>
              <w:rPr>
                <w:rFonts w:ascii="Calibri Light" w:hAnsi="Calibri Light" w:cs="Calibri Light"/>
                <w:sz w:val="24"/>
                <w:szCs w:val="24"/>
              </w:rPr>
            </w:pPr>
            <w:r w:rsidRPr="00AA48E0">
              <w:rPr>
                <w:rFonts w:ascii="Calibri Light" w:hAnsi="Calibri Light" w:cs="Calibri Light"/>
                <w:spacing w:val="-4"/>
                <w:sz w:val="24"/>
                <w:szCs w:val="24"/>
              </w:rPr>
              <w:t>K2</w:t>
            </w:r>
            <w:r w:rsidR="007509B6">
              <w:rPr>
                <w:rFonts w:ascii="Calibri Light" w:hAnsi="Calibri Light" w:cs="Calibri Light"/>
                <w:spacing w:val="-4"/>
                <w:sz w:val="24"/>
                <w:szCs w:val="24"/>
              </w:rPr>
              <w:t>.</w:t>
            </w:r>
            <w:r w:rsidRPr="00AA48E0">
              <w:rPr>
                <w:rFonts w:ascii="Calibri Light" w:hAnsi="Calibri Light" w:cs="Calibri Light"/>
                <w:spacing w:val="-4"/>
                <w:sz w:val="24"/>
                <w:szCs w:val="24"/>
              </w:rPr>
              <w:t xml:space="preserve">1 </w:t>
            </w:r>
            <w:r w:rsidRPr="00AA48E0">
              <w:rPr>
                <w:rFonts w:ascii="Calibri Light" w:hAnsi="Calibri Light" w:cs="Calibri Light"/>
                <w:spacing w:val="-5"/>
                <w:sz w:val="24"/>
                <w:szCs w:val="24"/>
              </w:rPr>
              <w:t>ABE</w:t>
            </w:r>
          </w:p>
          <w:p w14:paraId="1171058A" w14:textId="77777777" w:rsidR="000B1394" w:rsidRPr="00AA48E0" w:rsidRDefault="00E660B1">
            <w:pPr>
              <w:pStyle w:val="TableParagraph"/>
              <w:rPr>
                <w:rFonts w:ascii="Calibri Light" w:hAnsi="Calibri Light" w:cs="Calibri Light"/>
                <w:sz w:val="24"/>
                <w:szCs w:val="24"/>
              </w:rPr>
            </w:pPr>
            <w:r w:rsidRPr="00AA48E0">
              <w:rPr>
                <w:rFonts w:ascii="Calibri Light" w:hAnsi="Calibri Light" w:cs="Calibri Light"/>
                <w:spacing w:val="-2"/>
                <w:sz w:val="24"/>
                <w:szCs w:val="24"/>
              </w:rPr>
              <w:t>Professional Standards</w:t>
            </w:r>
          </w:p>
        </w:tc>
        <w:tc>
          <w:tcPr>
            <w:tcW w:w="3590" w:type="dxa"/>
          </w:tcPr>
          <w:p w14:paraId="1171058B" w14:textId="77777777" w:rsidR="000B1394" w:rsidRPr="00AA48E0" w:rsidRDefault="00E660B1">
            <w:pPr>
              <w:pStyle w:val="TableParagraph"/>
              <w:spacing w:before="39"/>
              <w:ind w:right="141"/>
              <w:rPr>
                <w:rFonts w:ascii="Calibri Light" w:hAnsi="Calibri Light" w:cs="Calibri Light"/>
                <w:sz w:val="24"/>
                <w:szCs w:val="24"/>
              </w:rPr>
            </w:pPr>
            <w:r w:rsidRPr="00AA48E0">
              <w:rPr>
                <w:rFonts w:ascii="Calibri Light" w:hAnsi="Calibri Light" w:cs="Calibri Light"/>
                <w:sz w:val="24"/>
                <w:szCs w:val="24"/>
              </w:rPr>
              <w:t>Demonstrates some understanding of the state standards for teachers of adult learners,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either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through</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engagement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 xml:space="preserve">an educator growth and effectiveness process, or without engaging in the educator growth and effectiveness </w:t>
            </w:r>
            <w:r w:rsidRPr="00AA48E0">
              <w:rPr>
                <w:rFonts w:ascii="Calibri Light" w:hAnsi="Calibri Light" w:cs="Calibri Light"/>
                <w:spacing w:val="-2"/>
                <w:sz w:val="24"/>
                <w:szCs w:val="24"/>
              </w:rPr>
              <w:t>process.</w:t>
            </w:r>
          </w:p>
          <w:p w14:paraId="1171058C" w14:textId="77777777" w:rsidR="000B1394" w:rsidRPr="00AA48E0" w:rsidRDefault="00E660B1">
            <w:pPr>
              <w:pStyle w:val="TableParagraph"/>
              <w:spacing w:before="42"/>
              <w:ind w:right="141"/>
              <w:rPr>
                <w:rFonts w:ascii="Calibri Light" w:hAnsi="Calibri Light" w:cs="Calibri Light"/>
                <w:sz w:val="24"/>
                <w:szCs w:val="24"/>
              </w:rPr>
            </w:pPr>
            <w:r w:rsidRPr="00AA48E0">
              <w:rPr>
                <w:rFonts w:ascii="Calibri Light" w:hAnsi="Calibri Light" w:cs="Calibri Light"/>
                <w:sz w:val="24"/>
                <w:szCs w:val="24"/>
              </w:rPr>
              <w:t>Inconsistently or rarely uses the Proficiency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Guides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inform</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 xml:space="preserve">instructional </w:t>
            </w:r>
            <w:r w:rsidRPr="00AA48E0">
              <w:rPr>
                <w:rFonts w:ascii="Calibri Light" w:hAnsi="Calibri Light" w:cs="Calibri Light"/>
                <w:spacing w:val="-2"/>
                <w:sz w:val="24"/>
                <w:szCs w:val="24"/>
              </w:rPr>
              <w:t>practices.</w:t>
            </w:r>
          </w:p>
        </w:tc>
        <w:tc>
          <w:tcPr>
            <w:tcW w:w="4501" w:type="dxa"/>
          </w:tcPr>
          <w:p w14:paraId="1171058D" w14:textId="77777777" w:rsidR="000B1394" w:rsidRPr="00AA48E0" w:rsidRDefault="00E660B1">
            <w:pPr>
              <w:pStyle w:val="TableParagraph"/>
              <w:spacing w:before="39"/>
              <w:ind w:right="64"/>
              <w:rPr>
                <w:rFonts w:ascii="Calibri Light" w:hAnsi="Calibri Light" w:cs="Calibri Light"/>
                <w:sz w:val="24"/>
                <w:szCs w:val="24"/>
              </w:rPr>
            </w:pPr>
            <w:r w:rsidRPr="00AA48E0">
              <w:rPr>
                <w:rFonts w:ascii="Calibri Light" w:hAnsi="Calibri Light" w:cs="Calibri Light"/>
                <w:sz w:val="24"/>
                <w:szCs w:val="24"/>
              </w:rPr>
              <w:t>Demonstrates comprehensive knowledge and understanding</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state</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teachers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 xml:space="preserve">of adult learners through engagement in an educator growth and effectiveness process. </w:t>
            </w:r>
            <w:proofErr w:type="gramStart"/>
            <w:r w:rsidRPr="00AA48E0">
              <w:rPr>
                <w:rFonts w:ascii="Calibri Light" w:hAnsi="Calibri Light" w:cs="Calibri Light"/>
                <w:sz w:val="24"/>
                <w:szCs w:val="24"/>
              </w:rPr>
              <w:t>Uses</w:t>
            </w:r>
            <w:proofErr w:type="gramEnd"/>
            <w:r w:rsidRPr="00AA48E0">
              <w:rPr>
                <w:rFonts w:ascii="Calibri Light" w:hAnsi="Calibri Light" w:cs="Calibri Light"/>
                <w:sz w:val="24"/>
                <w:szCs w:val="24"/>
              </w:rPr>
              <w:t xml:space="preserve"> the Proficiency Guides</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support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effective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instructional practice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implement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that facilitate learners’ achievement.</w:t>
            </w:r>
          </w:p>
        </w:tc>
        <w:tc>
          <w:tcPr>
            <w:tcW w:w="4412" w:type="dxa"/>
          </w:tcPr>
          <w:p w14:paraId="1171058E" w14:textId="77777777" w:rsidR="000B1394" w:rsidRPr="00AA48E0" w:rsidRDefault="00E660B1">
            <w:pPr>
              <w:pStyle w:val="TableParagraph"/>
              <w:spacing w:before="39"/>
              <w:ind w:left="106" w:right="158"/>
              <w:rPr>
                <w:rFonts w:ascii="Calibri Light" w:hAnsi="Calibri Light" w:cs="Calibri Light"/>
                <w:sz w:val="24"/>
                <w:szCs w:val="24"/>
              </w:rPr>
            </w:pPr>
            <w:r w:rsidRPr="00AA48E0">
              <w:rPr>
                <w:rFonts w:ascii="Calibri Light" w:hAnsi="Calibri Light" w:cs="Calibri Light"/>
                <w:sz w:val="24"/>
                <w:szCs w:val="24"/>
              </w:rPr>
              <w:t>Demonstrates expert knowledge and understanding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state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teachers of adult learners through engagement in an educator growth and effectiveness process.</w:t>
            </w:r>
          </w:p>
          <w:p w14:paraId="1171058F" w14:textId="77777777" w:rsidR="000B1394" w:rsidRPr="00AA48E0" w:rsidRDefault="00E660B1">
            <w:pPr>
              <w:pStyle w:val="TableParagraph"/>
              <w:spacing w:before="1"/>
              <w:ind w:left="106" w:right="158"/>
              <w:rPr>
                <w:rFonts w:ascii="Calibri Light" w:hAnsi="Calibri Light" w:cs="Calibri Light"/>
                <w:sz w:val="24"/>
                <w:szCs w:val="24"/>
              </w:rPr>
            </w:pPr>
            <w:r w:rsidRPr="00AA48E0">
              <w:rPr>
                <w:rFonts w:ascii="Calibri Light" w:hAnsi="Calibri Light" w:cs="Calibri Light"/>
                <w:sz w:val="24"/>
                <w:szCs w:val="24"/>
              </w:rPr>
              <w:t>Consistently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uses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Proficiency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Guides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ground instructional design and practices and to implement learning experiences that facilitate all</w:t>
            </w:r>
          </w:p>
          <w:p w14:paraId="23A2003B" w14:textId="77777777" w:rsidR="00D9011C" w:rsidRDefault="00E660B1" w:rsidP="00D9011C">
            <w:pPr>
              <w:pStyle w:val="TableParagraph"/>
              <w:spacing w:line="242" w:lineRule="exact"/>
              <w:ind w:left="106"/>
              <w:rPr>
                <w:rFonts w:ascii="Calibri Light" w:hAnsi="Calibri Light" w:cs="Calibri Light"/>
                <w:sz w:val="24"/>
                <w:szCs w:val="24"/>
              </w:rPr>
            </w:pPr>
            <w:r w:rsidRPr="00AA48E0">
              <w:rPr>
                <w:rFonts w:ascii="Calibri Light" w:hAnsi="Calibri Light" w:cs="Calibri Light"/>
                <w:sz w:val="24"/>
                <w:szCs w:val="24"/>
              </w:rPr>
              <w:t>learners’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achievement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measurable</w:t>
            </w:r>
            <w:r w:rsidRPr="00AA48E0">
              <w:rPr>
                <w:rFonts w:ascii="Calibri Light" w:hAnsi="Calibri Light" w:cs="Calibri Light"/>
                <w:spacing w:val="-8"/>
                <w:sz w:val="24"/>
                <w:szCs w:val="24"/>
              </w:rPr>
              <w:t xml:space="preserve"> </w:t>
            </w:r>
            <w:r w:rsidRPr="00AA48E0">
              <w:rPr>
                <w:rFonts w:ascii="Calibri Light" w:hAnsi="Calibri Light" w:cs="Calibri Light"/>
                <w:spacing w:val="-2"/>
                <w:sz w:val="24"/>
                <w:szCs w:val="24"/>
              </w:rPr>
              <w:t>outcomes.</w:t>
            </w:r>
          </w:p>
          <w:p w14:paraId="11710591" w14:textId="79EA112E" w:rsidR="000B1394" w:rsidRPr="00AA48E0" w:rsidRDefault="00E660B1" w:rsidP="00D9011C">
            <w:pPr>
              <w:pStyle w:val="TableParagraph"/>
              <w:spacing w:line="242" w:lineRule="exact"/>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59A" w14:textId="77777777" w:rsidTr="007509B6">
        <w:trPr>
          <w:trHeight w:val="1157"/>
        </w:trPr>
        <w:tc>
          <w:tcPr>
            <w:tcW w:w="1706" w:type="dxa"/>
          </w:tcPr>
          <w:p w14:paraId="11710593" w14:textId="77777777" w:rsidR="000B1394" w:rsidRPr="00AA48E0" w:rsidRDefault="00E660B1">
            <w:pPr>
              <w:pStyle w:val="TableParagraph"/>
              <w:spacing w:before="1"/>
              <w:rPr>
                <w:rFonts w:ascii="Calibri Light" w:hAnsi="Calibri Light" w:cs="Calibri Light"/>
                <w:sz w:val="24"/>
                <w:szCs w:val="24"/>
              </w:rPr>
            </w:pPr>
            <w:r w:rsidRPr="00AA48E0">
              <w:rPr>
                <w:rFonts w:ascii="Calibri Light" w:hAnsi="Calibri Light" w:cs="Calibri Light"/>
                <w:spacing w:val="-4"/>
                <w:sz w:val="24"/>
                <w:szCs w:val="24"/>
              </w:rPr>
              <w:t>K2.2</w:t>
            </w:r>
          </w:p>
          <w:p w14:paraId="11710594" w14:textId="77777777" w:rsidR="000B1394" w:rsidRPr="00AA48E0" w:rsidRDefault="00E660B1">
            <w:pPr>
              <w:pStyle w:val="TableParagraph"/>
              <w:spacing w:before="1"/>
              <w:ind w:right="154"/>
              <w:rPr>
                <w:rFonts w:ascii="Calibri Light" w:hAnsi="Calibri Light" w:cs="Calibri Light"/>
                <w:sz w:val="24"/>
                <w:szCs w:val="24"/>
              </w:rPr>
            </w:pPr>
            <w:r w:rsidRPr="00AA48E0">
              <w:rPr>
                <w:rFonts w:ascii="Calibri Light" w:hAnsi="Calibri Light" w:cs="Calibri Light"/>
                <w:sz w:val="24"/>
                <w:szCs w:val="24"/>
              </w:rPr>
              <w:t xml:space="preserve">College and </w:t>
            </w:r>
            <w:r w:rsidRPr="00AA48E0">
              <w:rPr>
                <w:rFonts w:ascii="Calibri Light" w:hAnsi="Calibri Light" w:cs="Calibri Light"/>
                <w:spacing w:val="-2"/>
                <w:sz w:val="24"/>
                <w:szCs w:val="24"/>
              </w:rPr>
              <w:t xml:space="preserve">Career Readiness </w:t>
            </w:r>
            <w:r w:rsidRPr="00AA48E0">
              <w:rPr>
                <w:rFonts w:ascii="Calibri Light" w:hAnsi="Calibri Light" w:cs="Calibri Light"/>
                <w:sz w:val="24"/>
                <w:szCs w:val="24"/>
              </w:rPr>
              <w:t>Standards for Adult</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 xml:space="preserve">Education </w:t>
            </w:r>
            <w:r w:rsidRPr="00AA48E0">
              <w:rPr>
                <w:rFonts w:ascii="Calibri Light" w:hAnsi="Calibri Light" w:cs="Calibri Light"/>
                <w:spacing w:val="-2"/>
                <w:sz w:val="24"/>
                <w:szCs w:val="24"/>
              </w:rPr>
              <w:t>(CCRSAE)</w:t>
            </w:r>
          </w:p>
        </w:tc>
        <w:tc>
          <w:tcPr>
            <w:tcW w:w="3590" w:type="dxa"/>
          </w:tcPr>
          <w:p w14:paraId="11710595" w14:textId="77777777" w:rsidR="000B1394" w:rsidRPr="00AA48E0" w:rsidRDefault="00E660B1">
            <w:pPr>
              <w:pStyle w:val="TableParagraph"/>
              <w:spacing w:before="39"/>
              <w:ind w:right="181"/>
              <w:rPr>
                <w:rFonts w:ascii="Calibri Light" w:hAnsi="Calibri Light" w:cs="Calibri Light"/>
                <w:sz w:val="24"/>
                <w:szCs w:val="24"/>
              </w:rPr>
            </w:pPr>
            <w:r w:rsidRPr="00AA48E0">
              <w:rPr>
                <w:rFonts w:ascii="Calibri Light" w:hAnsi="Calibri Light" w:cs="Calibri Light"/>
                <w:sz w:val="24"/>
                <w:szCs w:val="24"/>
              </w:rPr>
              <w:t>Demonstrates limited knowledge and understanding of the CCRSAE anchor and level-specific</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Standards for Mathematical Practice.</w:t>
            </w:r>
          </w:p>
          <w:p w14:paraId="11710596" w14:textId="77777777" w:rsidR="000B1394" w:rsidRPr="00AA48E0" w:rsidRDefault="00E660B1">
            <w:pPr>
              <w:pStyle w:val="TableParagraph"/>
              <w:spacing w:before="42"/>
              <w:ind w:right="141"/>
              <w:rPr>
                <w:rFonts w:ascii="Calibri Light" w:hAnsi="Calibri Light" w:cs="Calibri Light"/>
                <w:sz w:val="24"/>
                <w:szCs w:val="24"/>
              </w:rPr>
            </w:pPr>
            <w:r w:rsidRPr="00AA48E0">
              <w:rPr>
                <w:rFonts w:ascii="Calibri Light" w:hAnsi="Calibri Light" w:cs="Calibri Light"/>
                <w:sz w:val="24"/>
                <w:szCs w:val="24"/>
              </w:rPr>
              <w:t>Instruction</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seldom</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occasionally</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reflects the instructional shifts for English Language Arts/Literacy and/or Mathematics, depending on the content being taught.</w:t>
            </w:r>
          </w:p>
        </w:tc>
        <w:tc>
          <w:tcPr>
            <w:tcW w:w="4501" w:type="dxa"/>
          </w:tcPr>
          <w:p w14:paraId="11710597" w14:textId="77777777" w:rsidR="000B1394" w:rsidRPr="00AA48E0" w:rsidRDefault="00E660B1">
            <w:pPr>
              <w:pStyle w:val="TableParagraph"/>
              <w:spacing w:before="1"/>
              <w:ind w:right="64"/>
              <w:rPr>
                <w:rFonts w:ascii="Calibri Light" w:hAnsi="Calibri Light" w:cs="Calibri Light"/>
                <w:sz w:val="24"/>
                <w:szCs w:val="24"/>
              </w:rPr>
            </w:pPr>
            <w:r w:rsidRPr="00AA48E0">
              <w:rPr>
                <w:rFonts w:ascii="Calibri Light" w:hAnsi="Calibri Light" w:cs="Calibri Light"/>
                <w:sz w:val="24"/>
                <w:szCs w:val="24"/>
              </w:rPr>
              <w:t>Demonstrates comprehensive knowledge and understanding of the CCRSAE anchor and level-specific standards and the Standards for Mathematical</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Practice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by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aligning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 appropriate standards at Levels A through D-E. Instruction regularly reflects the instructional shifts for English Language Arts/Literacy or Mathematics, depending on the content being taught.</w:t>
            </w:r>
          </w:p>
        </w:tc>
        <w:tc>
          <w:tcPr>
            <w:tcW w:w="4412" w:type="dxa"/>
          </w:tcPr>
          <w:p w14:paraId="11710598" w14:textId="77777777" w:rsidR="000B1394" w:rsidRPr="00AA48E0" w:rsidRDefault="00E660B1">
            <w:pPr>
              <w:pStyle w:val="TableParagraph"/>
              <w:spacing w:before="1"/>
              <w:ind w:left="106" w:right="158"/>
              <w:rPr>
                <w:rFonts w:ascii="Calibri Light" w:hAnsi="Calibri Light" w:cs="Calibri Light"/>
                <w:sz w:val="24"/>
                <w:szCs w:val="24"/>
              </w:rPr>
            </w:pPr>
            <w:r w:rsidRPr="00AA48E0">
              <w:rPr>
                <w:rFonts w:ascii="Calibri Light" w:hAnsi="Calibri Light" w:cs="Calibri Light"/>
                <w:sz w:val="24"/>
                <w:szCs w:val="24"/>
              </w:rPr>
              <w:t>Demonstrates expert knowledge and thorough understanding of the CCRSAE through implementation of</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the anchor and level-specific standards and the Standards for Mathematical Practice. Routinely aligns instruction to the appropriate standards at Levels A through D-E. Instruction</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consistently</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reflects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 xml:space="preserve">instructional shifts for English Language Arts/Literacy and/or Mathematics, depending on the content being </w:t>
            </w:r>
            <w:r w:rsidRPr="00AA48E0">
              <w:rPr>
                <w:rFonts w:ascii="Calibri Light" w:hAnsi="Calibri Light" w:cs="Calibri Light"/>
                <w:spacing w:val="-2"/>
                <w:sz w:val="24"/>
                <w:szCs w:val="24"/>
              </w:rPr>
              <w:t>taught.</w:t>
            </w:r>
          </w:p>
          <w:p w14:paraId="11710599" w14:textId="5188515D" w:rsidR="007509B6" w:rsidRPr="007509B6" w:rsidRDefault="00E660B1" w:rsidP="007509B6">
            <w:pPr>
              <w:pStyle w:val="TableParagraph"/>
              <w:spacing w:before="146" w:line="223" w:lineRule="exact"/>
              <w:ind w:left="106"/>
              <w:rPr>
                <w:rFonts w:ascii="Calibri Light" w:hAnsi="Calibri Light" w:cs="Calibri Light"/>
                <w:spacing w:val="-2"/>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59B" w14:textId="77777777" w:rsidR="000B1394" w:rsidRPr="00AA48E0" w:rsidRDefault="000B1394">
      <w:pPr>
        <w:pStyle w:val="TableParagraph"/>
        <w:spacing w:line="223" w:lineRule="exact"/>
        <w:rPr>
          <w:rFonts w:ascii="Calibri Light" w:hAnsi="Calibri Light" w:cs="Calibri Light"/>
          <w:sz w:val="24"/>
          <w:szCs w:val="24"/>
        </w:rPr>
        <w:sectPr w:rsidR="000B1394" w:rsidRPr="00AA48E0">
          <w:pgSz w:w="15840" w:h="12240" w:orient="landscape"/>
          <w:pgMar w:top="840" w:right="360" w:bottom="1120" w:left="360" w:header="0" w:footer="880" w:gutter="0"/>
          <w:cols w:space="720"/>
        </w:sectPr>
      </w:pPr>
    </w:p>
    <w:p w14:paraId="1171059C" w14:textId="77777777" w:rsidR="000B1394" w:rsidRPr="00AA48E0" w:rsidRDefault="00E660B1">
      <w:pPr>
        <w:spacing w:before="64"/>
        <w:ind w:left="360"/>
        <w:rPr>
          <w:rFonts w:ascii="Calibri Light" w:hAnsi="Calibri Light" w:cs="Calibri Light"/>
          <w:b/>
          <w:sz w:val="24"/>
          <w:szCs w:val="24"/>
        </w:rPr>
      </w:pPr>
      <w:r w:rsidRPr="00AA48E0">
        <w:rPr>
          <w:rFonts w:ascii="Calibri Light" w:hAnsi="Calibri Light" w:cs="Calibri Light"/>
          <w:b/>
          <w:sz w:val="24"/>
          <w:szCs w:val="24"/>
        </w:rPr>
        <w:lastRenderedPageBreak/>
        <w:t>Instructional</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Practice</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Domain</w:t>
      </w:r>
      <w:r w:rsidRPr="00AA48E0">
        <w:rPr>
          <w:rFonts w:ascii="Calibri Light" w:hAnsi="Calibri Light" w:cs="Calibri Light"/>
          <w:b/>
          <w:spacing w:val="-3"/>
          <w:sz w:val="24"/>
          <w:szCs w:val="24"/>
        </w:rPr>
        <w:t xml:space="preserve"> </w:t>
      </w:r>
      <w:r w:rsidRPr="00AA48E0">
        <w:rPr>
          <w:rFonts w:ascii="Calibri Light" w:hAnsi="Calibri Light" w:cs="Calibri Light"/>
          <w:b/>
          <w:spacing w:val="-5"/>
          <w:sz w:val="24"/>
          <w:szCs w:val="24"/>
        </w:rPr>
        <w:t>(P)</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P1: Design and Instruction"/>
        <w:tblDescription w:val="Developing, proficient and exemplary ratings"/>
      </w:tblPr>
      <w:tblGrid>
        <w:gridCol w:w="1522"/>
        <w:gridCol w:w="3994"/>
        <w:gridCol w:w="4500"/>
        <w:gridCol w:w="4739"/>
      </w:tblGrid>
      <w:tr w:rsidR="000B1394" w:rsidRPr="00AA48E0" w14:paraId="1171059F" w14:textId="77777777" w:rsidTr="005A1A93">
        <w:trPr>
          <w:trHeight w:val="1293"/>
        </w:trPr>
        <w:tc>
          <w:tcPr>
            <w:tcW w:w="14755" w:type="dxa"/>
            <w:gridSpan w:val="4"/>
            <w:shd w:val="clear" w:color="auto" w:fill="FAD3B4"/>
          </w:tcPr>
          <w:p w14:paraId="1171059D" w14:textId="77777777" w:rsidR="000B1394" w:rsidRPr="00AA48E0" w:rsidRDefault="00E660B1">
            <w:pPr>
              <w:pStyle w:val="TableParagraph"/>
              <w:spacing w:before="41"/>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P1:</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Design</w:t>
            </w:r>
            <w:r w:rsidRPr="00AA48E0">
              <w:rPr>
                <w:rFonts w:ascii="Calibri Light" w:hAnsi="Calibri Light" w:cs="Calibri Light"/>
                <w:b/>
                <w:spacing w:val="-7"/>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3"/>
                <w:sz w:val="24"/>
                <w:szCs w:val="24"/>
              </w:rPr>
              <w:t xml:space="preserve"> </w:t>
            </w:r>
            <w:r w:rsidRPr="00AA48E0">
              <w:rPr>
                <w:rFonts w:ascii="Calibri Light" w:hAnsi="Calibri Light" w:cs="Calibri Light"/>
                <w:b/>
                <w:spacing w:val="-2"/>
                <w:sz w:val="24"/>
                <w:szCs w:val="24"/>
              </w:rPr>
              <w:t>Instruction</w:t>
            </w:r>
          </w:p>
          <w:p w14:paraId="1171059E" w14:textId="77777777" w:rsidR="000B1394" w:rsidRPr="00AA48E0" w:rsidRDefault="00E660B1">
            <w:pPr>
              <w:pStyle w:val="TableParagraph"/>
              <w:spacing w:before="39"/>
              <w:ind w:right="111"/>
              <w:rPr>
                <w:rFonts w:ascii="Calibri Light" w:hAnsi="Calibri Light" w:cs="Calibri Light"/>
                <w:sz w:val="24"/>
                <w:szCs w:val="24"/>
              </w:rPr>
            </w:pPr>
            <w:r w:rsidRPr="00AA48E0">
              <w:rPr>
                <w:rFonts w:ascii="Calibri Light" w:hAnsi="Calibri Light" w:cs="Calibri Light"/>
                <w:sz w:val="24"/>
                <w:szCs w:val="24"/>
              </w:rPr>
              <w:t>Uses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adult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education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state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guide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design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academically</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rigorous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makes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accessible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to all students and facilitates mastery of adult learning standards. Incorporates a variety of differentiated instructional methods that engage adult learners in challenging but accessible tasks, support the language and academic development of English learners as applicable,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support the development of critical thinking, and accommodate diverse needs.</w:t>
            </w:r>
          </w:p>
        </w:tc>
      </w:tr>
      <w:tr w:rsidR="000B1394" w:rsidRPr="00AA48E0" w14:paraId="117105A4" w14:textId="77777777" w:rsidTr="005A1A93">
        <w:trPr>
          <w:trHeight w:val="359"/>
        </w:trPr>
        <w:tc>
          <w:tcPr>
            <w:tcW w:w="1522" w:type="dxa"/>
          </w:tcPr>
          <w:p w14:paraId="117105A0" w14:textId="77777777" w:rsidR="000B1394" w:rsidRPr="00AA48E0" w:rsidRDefault="000B1394">
            <w:pPr>
              <w:pStyle w:val="TableParagraph"/>
              <w:ind w:left="0"/>
              <w:rPr>
                <w:rFonts w:ascii="Calibri Light" w:hAnsi="Calibri Light" w:cs="Calibri Light"/>
                <w:sz w:val="24"/>
                <w:szCs w:val="24"/>
              </w:rPr>
            </w:pPr>
          </w:p>
        </w:tc>
        <w:tc>
          <w:tcPr>
            <w:tcW w:w="3994" w:type="dxa"/>
          </w:tcPr>
          <w:p w14:paraId="117105A1" w14:textId="77777777" w:rsidR="000B1394" w:rsidRPr="00AA48E0" w:rsidRDefault="00E660B1">
            <w:pPr>
              <w:pStyle w:val="TableParagraph"/>
              <w:spacing w:before="39"/>
              <w:ind w:left="4"/>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500" w:type="dxa"/>
          </w:tcPr>
          <w:p w14:paraId="117105A2" w14:textId="77777777" w:rsidR="000B1394" w:rsidRPr="00AA48E0" w:rsidRDefault="00E660B1">
            <w:pPr>
              <w:pStyle w:val="TableParagraph"/>
              <w:spacing w:before="59"/>
              <w:ind w:left="6"/>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739" w:type="dxa"/>
          </w:tcPr>
          <w:p w14:paraId="117105A3" w14:textId="77777777" w:rsidR="000B1394" w:rsidRPr="00AA48E0" w:rsidRDefault="00E660B1">
            <w:pPr>
              <w:pStyle w:val="TableParagraph"/>
              <w:spacing w:before="39"/>
              <w:ind w:left="9"/>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5AD" w14:textId="77777777" w:rsidTr="005A1A93">
        <w:trPr>
          <w:trHeight w:val="3182"/>
        </w:trPr>
        <w:tc>
          <w:tcPr>
            <w:tcW w:w="1522" w:type="dxa"/>
          </w:tcPr>
          <w:p w14:paraId="117105A5"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4"/>
                <w:sz w:val="24"/>
                <w:szCs w:val="24"/>
              </w:rPr>
              <w:t>P1.1</w:t>
            </w:r>
          </w:p>
          <w:p w14:paraId="117105A6" w14:textId="77777777" w:rsidR="000B1394" w:rsidRPr="00AA48E0" w:rsidRDefault="00E660B1">
            <w:pPr>
              <w:pStyle w:val="TableParagraph"/>
              <w:spacing w:before="39"/>
              <w:ind w:right="443"/>
              <w:rPr>
                <w:rFonts w:ascii="Calibri Light" w:hAnsi="Calibri Light" w:cs="Calibri Light"/>
                <w:sz w:val="24"/>
                <w:szCs w:val="24"/>
              </w:rPr>
            </w:pPr>
            <w:r w:rsidRPr="00AA48E0">
              <w:rPr>
                <w:rFonts w:ascii="Calibri Light" w:hAnsi="Calibri Light" w:cs="Calibri Light"/>
                <w:spacing w:val="-2"/>
                <w:sz w:val="24"/>
                <w:szCs w:val="24"/>
              </w:rPr>
              <w:t>Standards-</w:t>
            </w:r>
            <w:r w:rsidRPr="00AA48E0">
              <w:rPr>
                <w:rFonts w:ascii="Calibri Light" w:hAnsi="Calibri Light" w:cs="Calibri Light"/>
                <w:sz w:val="24"/>
                <w:szCs w:val="24"/>
              </w:rPr>
              <w:t>based</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Units</w:t>
            </w:r>
          </w:p>
        </w:tc>
        <w:tc>
          <w:tcPr>
            <w:tcW w:w="3994" w:type="dxa"/>
          </w:tcPr>
          <w:p w14:paraId="117105A7" w14:textId="77777777" w:rsidR="000B1394" w:rsidRPr="00AA48E0" w:rsidRDefault="00E660B1">
            <w:pPr>
              <w:pStyle w:val="TableParagraph"/>
              <w:spacing w:before="42"/>
              <w:ind w:right="144"/>
              <w:rPr>
                <w:rFonts w:ascii="Calibri Light" w:hAnsi="Calibri Light" w:cs="Calibri Light"/>
                <w:sz w:val="24"/>
                <w:szCs w:val="24"/>
              </w:rPr>
            </w:pPr>
            <w:r w:rsidRPr="00AA48E0">
              <w:rPr>
                <w:rFonts w:ascii="Calibri Light" w:hAnsi="Calibri Light" w:cs="Calibri Light"/>
                <w:sz w:val="24"/>
                <w:szCs w:val="24"/>
              </w:rPr>
              <w:t>Designs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uses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instructional</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units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are inconsistently aligned with the CCRSAE and the program’s scope and sequence.</w:t>
            </w:r>
          </w:p>
          <w:p w14:paraId="117105A8" w14:textId="77777777" w:rsidR="000B1394" w:rsidRPr="00AA48E0" w:rsidRDefault="00E660B1">
            <w:pPr>
              <w:pStyle w:val="TableParagraph"/>
              <w:spacing w:before="40"/>
              <w:ind w:right="144"/>
              <w:rPr>
                <w:rFonts w:ascii="Calibri Light" w:hAnsi="Calibri Light" w:cs="Calibri Light"/>
                <w:sz w:val="24"/>
                <w:szCs w:val="24"/>
              </w:rPr>
            </w:pPr>
            <w:r w:rsidRPr="00AA48E0">
              <w:rPr>
                <w:rFonts w:ascii="Calibri Light" w:hAnsi="Calibri Light" w:cs="Calibri Light"/>
                <w:sz w:val="24"/>
                <w:szCs w:val="24"/>
              </w:rPr>
              <w:t>Some outcomes are poorly defined and/or learning experiences lack rigor, seldom requiring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higher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order</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thinking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 xml:space="preserve">Seldom provides differentiated instructional </w:t>
            </w:r>
            <w:r w:rsidRPr="00AA48E0">
              <w:rPr>
                <w:rFonts w:ascii="Calibri Light" w:hAnsi="Calibri Light" w:cs="Calibri Light"/>
                <w:spacing w:val="-2"/>
                <w:sz w:val="24"/>
                <w:szCs w:val="24"/>
              </w:rPr>
              <w:t>strategies.</w:t>
            </w:r>
          </w:p>
        </w:tc>
        <w:tc>
          <w:tcPr>
            <w:tcW w:w="4500" w:type="dxa"/>
          </w:tcPr>
          <w:p w14:paraId="117105A9" w14:textId="77777777" w:rsidR="000B1394" w:rsidRPr="00AA48E0" w:rsidRDefault="00E660B1">
            <w:pPr>
              <w:pStyle w:val="TableParagraph"/>
              <w:spacing w:before="1"/>
              <w:ind w:left="108"/>
              <w:rPr>
                <w:rFonts w:ascii="Calibri Light" w:hAnsi="Calibri Light" w:cs="Calibri Light"/>
                <w:sz w:val="24"/>
                <w:szCs w:val="24"/>
              </w:rPr>
            </w:pPr>
            <w:r w:rsidRPr="00AA48E0">
              <w:rPr>
                <w:rFonts w:ascii="Calibri Light" w:hAnsi="Calibri Light" w:cs="Calibri Light"/>
                <w:sz w:val="24"/>
                <w:szCs w:val="24"/>
              </w:rPr>
              <w:t>Designs and/or uses instructional units that align to 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CCRSAE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program’s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scope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sequence. Academically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rigorous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units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define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clear</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evidence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 outcomes and include differentiated learning experiences that enable all students to learn the knowledge and skills defined in state standards.</w:t>
            </w:r>
          </w:p>
        </w:tc>
        <w:tc>
          <w:tcPr>
            <w:tcW w:w="4739" w:type="dxa"/>
          </w:tcPr>
          <w:p w14:paraId="117105AA" w14:textId="77777777" w:rsidR="000B1394" w:rsidRPr="00AA48E0" w:rsidRDefault="00E660B1">
            <w:pPr>
              <w:pStyle w:val="TableParagraph"/>
              <w:spacing w:before="1"/>
              <w:ind w:left="108" w:right="132"/>
              <w:rPr>
                <w:rFonts w:ascii="Calibri Light" w:hAnsi="Calibri Light" w:cs="Calibri Light"/>
                <w:sz w:val="24"/>
                <w:szCs w:val="24"/>
              </w:rPr>
            </w:pPr>
            <w:r w:rsidRPr="00AA48E0">
              <w:rPr>
                <w:rFonts w:ascii="Calibri Light" w:hAnsi="Calibri Light" w:cs="Calibri Light"/>
                <w:sz w:val="24"/>
                <w:szCs w:val="24"/>
              </w:rPr>
              <w:t xml:space="preserve">Consistently designs and </w:t>
            </w:r>
            <w:proofErr w:type="gramStart"/>
            <w:r w:rsidRPr="00AA48E0">
              <w:rPr>
                <w:rFonts w:ascii="Calibri Light" w:hAnsi="Calibri Light" w:cs="Calibri Light"/>
                <w:sz w:val="24"/>
                <w:szCs w:val="24"/>
              </w:rPr>
              <w:t>uses</w:t>
            </w:r>
            <w:proofErr w:type="gramEnd"/>
            <w:r w:rsidRPr="00AA48E0">
              <w:rPr>
                <w:rFonts w:ascii="Calibri Light" w:hAnsi="Calibri Light" w:cs="Calibri Light"/>
                <w:sz w:val="24"/>
                <w:szCs w:val="24"/>
              </w:rPr>
              <w:t xml:space="preserve"> instructional units that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reflect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CCRSAE,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program’s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scope and sequence. Units are consistently academically rigorous, contain measurable outcomes, and include differentiated learning experiences requiring higher order thinking skills that enable all students to learn the knowledge and skills defined in state standards.</w:t>
            </w:r>
          </w:p>
          <w:p w14:paraId="117105AC" w14:textId="1933A51F" w:rsidR="000B1394" w:rsidRPr="00AA48E0" w:rsidRDefault="00D9011C" w:rsidP="00D9011C">
            <w:pPr>
              <w:pStyle w:val="TableParagraph"/>
              <w:ind w:left="0"/>
              <w:rPr>
                <w:rFonts w:ascii="Calibri Light" w:hAnsi="Calibri Light" w:cs="Calibri Light"/>
                <w:sz w:val="24"/>
                <w:szCs w:val="24"/>
              </w:rPr>
            </w:pPr>
            <w:r>
              <w:rPr>
                <w:rFonts w:ascii="Calibri Light" w:hAnsi="Calibri Light" w:cs="Calibri Light"/>
                <w:sz w:val="24"/>
                <w:szCs w:val="24"/>
              </w:rPr>
              <w:t xml:space="preserve">  </w:t>
            </w:r>
            <w:proofErr w:type="gramStart"/>
            <w:r w:rsidR="00E660B1" w:rsidRPr="00AA48E0">
              <w:rPr>
                <w:rFonts w:ascii="Calibri Light" w:hAnsi="Calibri Light" w:cs="Calibri Light"/>
                <w:sz w:val="24"/>
                <w:szCs w:val="24"/>
              </w:rPr>
              <w:t>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able</w:t>
            </w:r>
            <w:r w:rsidR="00E660B1" w:rsidRPr="00AA48E0">
              <w:rPr>
                <w:rFonts w:ascii="Calibri Light" w:hAnsi="Calibri Light" w:cs="Calibri Light"/>
                <w:spacing w:val="-6"/>
                <w:sz w:val="24"/>
                <w:szCs w:val="24"/>
              </w:rPr>
              <w:t xml:space="preserve"> </w:t>
            </w:r>
            <w:r w:rsidR="00E660B1" w:rsidRPr="00AA48E0">
              <w:rPr>
                <w:rFonts w:ascii="Calibri Light" w:hAnsi="Calibri Light" w:cs="Calibri Light"/>
                <w:sz w:val="24"/>
                <w:szCs w:val="24"/>
              </w:rPr>
              <w:t>to</w:t>
            </w:r>
            <w:proofErr w:type="gramEnd"/>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model</w:t>
            </w:r>
            <w:r w:rsidR="00E660B1" w:rsidRPr="00AA48E0">
              <w:rPr>
                <w:rFonts w:ascii="Calibri Light" w:hAnsi="Calibri Light" w:cs="Calibri Light"/>
                <w:spacing w:val="-5"/>
                <w:sz w:val="24"/>
                <w:szCs w:val="24"/>
              </w:rPr>
              <w:t xml:space="preserve"> </w:t>
            </w:r>
            <w:r w:rsidR="00E660B1" w:rsidRPr="00AA48E0">
              <w:rPr>
                <w:rFonts w:ascii="Calibri Light" w:hAnsi="Calibri Light" w:cs="Calibri Light"/>
                <w:sz w:val="24"/>
                <w:szCs w:val="24"/>
              </w:rPr>
              <w:t>this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pacing w:val="-2"/>
                <w:sz w:val="24"/>
                <w:szCs w:val="24"/>
              </w:rPr>
              <w:t>indicator.</w:t>
            </w:r>
          </w:p>
        </w:tc>
      </w:tr>
      <w:tr w:rsidR="000B1394" w:rsidRPr="00AA48E0" w14:paraId="117105B8" w14:textId="77777777" w:rsidTr="005A1A93">
        <w:trPr>
          <w:trHeight w:val="711"/>
        </w:trPr>
        <w:tc>
          <w:tcPr>
            <w:tcW w:w="1522" w:type="dxa"/>
          </w:tcPr>
          <w:p w14:paraId="117105AE"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P1.2</w:t>
            </w:r>
          </w:p>
          <w:p w14:paraId="117105AF" w14:textId="77777777" w:rsidR="000B1394" w:rsidRPr="00AA48E0" w:rsidRDefault="00E660B1">
            <w:pPr>
              <w:pStyle w:val="TableParagraph"/>
              <w:spacing w:before="40"/>
              <w:rPr>
                <w:rFonts w:ascii="Calibri Light" w:hAnsi="Calibri Light" w:cs="Calibri Light"/>
                <w:sz w:val="24"/>
                <w:szCs w:val="24"/>
              </w:rPr>
            </w:pPr>
            <w:r w:rsidRPr="00AA48E0">
              <w:rPr>
                <w:rFonts w:ascii="Calibri Light" w:hAnsi="Calibri Light" w:cs="Calibri Light"/>
                <w:spacing w:val="-2"/>
                <w:sz w:val="24"/>
                <w:szCs w:val="24"/>
              </w:rPr>
              <w:t>Well-structured Lessons</w:t>
            </w:r>
          </w:p>
        </w:tc>
        <w:tc>
          <w:tcPr>
            <w:tcW w:w="3994" w:type="dxa"/>
          </w:tcPr>
          <w:p w14:paraId="117105B0" w14:textId="77777777" w:rsidR="000B1394" w:rsidRPr="00AA48E0" w:rsidRDefault="00E660B1">
            <w:pPr>
              <w:pStyle w:val="TableParagraph"/>
              <w:spacing w:before="39"/>
              <w:ind w:right="144"/>
              <w:rPr>
                <w:rFonts w:ascii="Calibri Light" w:hAnsi="Calibri Light" w:cs="Calibri Light"/>
                <w:sz w:val="24"/>
                <w:szCs w:val="24"/>
              </w:rPr>
            </w:pPr>
            <w:r w:rsidRPr="00AA48E0">
              <w:rPr>
                <w:rFonts w:ascii="Calibri Light" w:hAnsi="Calibri Light" w:cs="Calibri Light"/>
                <w:sz w:val="24"/>
                <w:szCs w:val="24"/>
              </w:rPr>
              <w:t>Typically</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delivers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lessons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isolation</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rather than as part of units of instruction.</w:t>
            </w:r>
          </w:p>
          <w:p w14:paraId="117105B1" w14:textId="77777777" w:rsidR="000B1394" w:rsidRPr="00AA48E0" w:rsidRDefault="00E660B1">
            <w:pPr>
              <w:pStyle w:val="TableParagraph"/>
              <w:spacing w:before="2"/>
              <w:ind w:right="144"/>
              <w:rPr>
                <w:rFonts w:ascii="Calibri Light" w:hAnsi="Calibri Light" w:cs="Calibri Light"/>
                <w:sz w:val="24"/>
                <w:szCs w:val="24"/>
              </w:rPr>
            </w:pPr>
            <w:r w:rsidRPr="00AA48E0">
              <w:rPr>
                <w:rFonts w:ascii="Calibri Light" w:hAnsi="Calibri Light" w:cs="Calibri Light"/>
                <w:sz w:val="24"/>
                <w:szCs w:val="24"/>
              </w:rPr>
              <w:t>Alternatively, lessons delivered as part of units seldom reflect cohesion. Develops lessons that lack clear learning objectives or appropriate pace and sequence. Lessons do not include relevant resources. If used, formative assessments are seldom aligned to 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objectives.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use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technology is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inadequate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lacking.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experiences are mostly passive.</w:t>
            </w:r>
          </w:p>
        </w:tc>
        <w:tc>
          <w:tcPr>
            <w:tcW w:w="4500" w:type="dxa"/>
          </w:tcPr>
          <w:p w14:paraId="117105B2" w14:textId="77777777" w:rsidR="000B1394" w:rsidRPr="00AA48E0" w:rsidRDefault="00E660B1">
            <w:pPr>
              <w:pStyle w:val="TableParagraph"/>
              <w:spacing w:before="39"/>
              <w:ind w:left="108"/>
              <w:rPr>
                <w:rFonts w:ascii="Calibri Light" w:hAnsi="Calibri Light" w:cs="Calibri Light"/>
                <w:sz w:val="24"/>
                <w:szCs w:val="24"/>
              </w:rPr>
            </w:pPr>
            <w:r w:rsidRPr="00AA48E0">
              <w:rPr>
                <w:rFonts w:ascii="Calibri Light" w:hAnsi="Calibri Light" w:cs="Calibri Light"/>
                <w:sz w:val="24"/>
                <w:szCs w:val="24"/>
              </w:rPr>
              <w:t>Develops well-structured lessons as part of instructional units that include clear learning objectives, meaningful formative assessments, appropriate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pace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sequence,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relevant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resources, and the use of technology. Lessons are designed to optimize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learner</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interaction and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advance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 xml:space="preserve">English learners’ academic and linguistic development </w:t>
            </w:r>
            <w:r w:rsidRPr="00AA48E0">
              <w:rPr>
                <w:rFonts w:ascii="Calibri Light" w:hAnsi="Calibri Light" w:cs="Calibri Light"/>
                <w:spacing w:val="-2"/>
                <w:sz w:val="24"/>
                <w:szCs w:val="24"/>
              </w:rPr>
              <w:t>simultaneously.</w:t>
            </w:r>
          </w:p>
        </w:tc>
        <w:tc>
          <w:tcPr>
            <w:tcW w:w="4739" w:type="dxa"/>
          </w:tcPr>
          <w:p w14:paraId="117105B3" w14:textId="77777777" w:rsidR="000B1394" w:rsidRPr="00AA48E0" w:rsidRDefault="00E660B1">
            <w:pPr>
              <w:pStyle w:val="TableParagraph"/>
              <w:spacing w:before="39"/>
              <w:ind w:left="108" w:right="132"/>
              <w:rPr>
                <w:rFonts w:ascii="Calibri Light" w:hAnsi="Calibri Light" w:cs="Calibri Light"/>
                <w:sz w:val="24"/>
                <w:szCs w:val="24"/>
              </w:rPr>
            </w:pPr>
            <w:r w:rsidRPr="00AA48E0">
              <w:rPr>
                <w:rFonts w:ascii="Calibri Light" w:hAnsi="Calibri Light" w:cs="Calibri Light"/>
                <w:sz w:val="24"/>
                <w:szCs w:val="24"/>
              </w:rPr>
              <w:t>Consistently</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develops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well-structured</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lessons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as part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instructional</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units. Always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includes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clear learning objectives, meaningful formative assessments, and appropriate pace and sequence. Consistently designs highly engaging learning experiences relevant to learners’ lives</w:t>
            </w:r>
          </w:p>
          <w:p w14:paraId="70B40506" w14:textId="77777777" w:rsidR="005A1A93" w:rsidRDefault="00E660B1" w:rsidP="005A1A93">
            <w:pPr>
              <w:pStyle w:val="TableParagraph"/>
              <w:ind w:left="108" w:right="132"/>
              <w:rPr>
                <w:rFonts w:ascii="Calibri Light" w:hAnsi="Calibri Light" w:cs="Calibri Light"/>
                <w:sz w:val="24"/>
                <w:szCs w:val="24"/>
              </w:rPr>
            </w:pP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optimize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learner</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interaction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growth</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 xml:space="preserve">and to advance English learners’ academic and linguistic development </w:t>
            </w:r>
            <w:proofErr w:type="spellStart"/>
            <w:r w:rsidRPr="00AA48E0">
              <w:rPr>
                <w:rFonts w:ascii="Calibri Light" w:hAnsi="Calibri Light" w:cs="Calibri Light"/>
                <w:sz w:val="24"/>
                <w:szCs w:val="24"/>
              </w:rPr>
              <w:t>simultaneously.Uses</w:t>
            </w:r>
            <w:proofErr w:type="spellEnd"/>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variety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relevant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resources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 technology to develop digital literacy.</w:t>
            </w:r>
            <w:r w:rsidR="005A1A93">
              <w:rPr>
                <w:rFonts w:ascii="Calibri Light" w:hAnsi="Calibri Light" w:cs="Calibri Light"/>
                <w:sz w:val="24"/>
                <w:szCs w:val="24"/>
              </w:rPr>
              <w:t xml:space="preserve"> </w:t>
            </w:r>
          </w:p>
          <w:p w14:paraId="117105B7" w14:textId="6D8DB70B" w:rsidR="000B1394" w:rsidRPr="00AA48E0" w:rsidRDefault="00E660B1" w:rsidP="005A1A93">
            <w:pPr>
              <w:pStyle w:val="TableParagraph"/>
              <w:ind w:left="108" w:right="132"/>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5B9" w14:textId="77777777" w:rsidR="000B1394" w:rsidRPr="00AA48E0" w:rsidRDefault="000B1394">
      <w:pPr>
        <w:pStyle w:val="TableParagraph"/>
        <w:rPr>
          <w:rFonts w:ascii="Calibri Light" w:hAnsi="Calibri Light" w:cs="Calibri Light"/>
          <w:sz w:val="24"/>
          <w:szCs w:val="24"/>
        </w:rPr>
        <w:sectPr w:rsidR="000B1394" w:rsidRPr="00AA48E0">
          <w:pgSz w:w="15840" w:h="12240" w:orient="landscape"/>
          <w:pgMar w:top="800" w:right="360" w:bottom="1120" w:left="360" w:header="0" w:footer="880" w:gutter="0"/>
          <w:cols w:space="720"/>
        </w:sectPr>
      </w:pPr>
    </w:p>
    <w:tbl>
      <w:tblPr>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P1: Design and instruction"/>
        <w:tblDescription w:val="Developing, proficient, and exemplary ratings"/>
      </w:tblPr>
      <w:tblGrid>
        <w:gridCol w:w="1517"/>
        <w:gridCol w:w="3612"/>
        <w:gridCol w:w="4411"/>
        <w:gridCol w:w="4733"/>
      </w:tblGrid>
      <w:tr w:rsidR="000B1394" w:rsidRPr="00AA48E0" w14:paraId="117105BC" w14:textId="77777777" w:rsidTr="00E3760E">
        <w:trPr>
          <w:trHeight w:val="1255"/>
          <w:tblHeader/>
        </w:trPr>
        <w:tc>
          <w:tcPr>
            <w:tcW w:w="14273" w:type="dxa"/>
            <w:gridSpan w:val="4"/>
            <w:shd w:val="clear" w:color="auto" w:fill="FAD3B4"/>
          </w:tcPr>
          <w:p w14:paraId="117105BA" w14:textId="22D38407" w:rsidR="000B1394" w:rsidRPr="00AA48E0" w:rsidRDefault="00E660B1">
            <w:pPr>
              <w:pStyle w:val="TableParagraph"/>
              <w:spacing w:before="43"/>
              <w:ind w:left="105"/>
              <w:rPr>
                <w:rFonts w:ascii="Calibri Light" w:hAnsi="Calibri Light" w:cs="Calibri Light"/>
                <w:b/>
                <w:sz w:val="24"/>
                <w:szCs w:val="24"/>
              </w:rPr>
            </w:pPr>
            <w:r w:rsidRPr="00AA48E0">
              <w:rPr>
                <w:rFonts w:ascii="Calibri Light" w:hAnsi="Calibri Light" w:cs="Calibri Light"/>
                <w:b/>
                <w:sz w:val="24"/>
                <w:szCs w:val="24"/>
              </w:rPr>
              <w:lastRenderedPageBreak/>
              <w:t>Standard</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P1:</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Design</w:t>
            </w:r>
            <w:r w:rsidRPr="00AA48E0">
              <w:rPr>
                <w:rFonts w:ascii="Calibri Light" w:hAnsi="Calibri Light" w:cs="Calibri Light"/>
                <w:b/>
                <w:spacing w:val="-8"/>
                <w:sz w:val="24"/>
                <w:szCs w:val="24"/>
              </w:rPr>
              <w:t xml:space="preserve"> </w:t>
            </w:r>
            <w:r w:rsidRPr="00AA48E0">
              <w:rPr>
                <w:rFonts w:ascii="Calibri Light" w:hAnsi="Calibri Light" w:cs="Calibri Light"/>
                <w:b/>
                <w:sz w:val="24"/>
                <w:szCs w:val="24"/>
              </w:rPr>
              <w:t>and</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Instruction</w:t>
            </w:r>
          </w:p>
          <w:p w14:paraId="117105BB" w14:textId="77777777" w:rsidR="000B1394" w:rsidRPr="00AA48E0" w:rsidRDefault="00E660B1">
            <w:pPr>
              <w:pStyle w:val="TableParagraph"/>
              <w:spacing w:before="19" w:line="230" w:lineRule="atLeast"/>
              <w:ind w:left="105" w:right="109"/>
              <w:rPr>
                <w:rFonts w:ascii="Calibri Light" w:hAnsi="Calibri Light" w:cs="Calibri Light"/>
                <w:sz w:val="24"/>
                <w:szCs w:val="24"/>
              </w:rPr>
            </w:pPr>
            <w:r w:rsidRPr="00AA48E0">
              <w:rPr>
                <w:rFonts w:ascii="Calibri Light" w:hAnsi="Calibri Light" w:cs="Calibri Light"/>
                <w:sz w:val="24"/>
                <w:szCs w:val="24"/>
              </w:rPr>
              <w:t>Uses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adult education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state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standards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guide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design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academically</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rigorous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makes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accessible to all students and facilitates mastery of adult learning standards. Incorporates a variety of differentiated instructional methods that engage adult learners in challenging but accessible tasks, support the language and academic development of English learners as applicable, support the development of critical thinking, and accommodate diverse needs.</w:t>
            </w:r>
          </w:p>
        </w:tc>
      </w:tr>
      <w:tr w:rsidR="000B1394" w:rsidRPr="00AA48E0" w14:paraId="117105C1" w14:textId="77777777">
        <w:trPr>
          <w:trHeight w:val="359"/>
        </w:trPr>
        <w:tc>
          <w:tcPr>
            <w:tcW w:w="1517" w:type="dxa"/>
          </w:tcPr>
          <w:p w14:paraId="117105BD" w14:textId="77777777" w:rsidR="000B1394" w:rsidRPr="00AA48E0" w:rsidRDefault="000B1394">
            <w:pPr>
              <w:pStyle w:val="TableParagraph"/>
              <w:ind w:left="0"/>
              <w:rPr>
                <w:rFonts w:ascii="Calibri Light" w:hAnsi="Calibri Light" w:cs="Calibri Light"/>
                <w:sz w:val="24"/>
                <w:szCs w:val="24"/>
              </w:rPr>
            </w:pPr>
          </w:p>
        </w:tc>
        <w:tc>
          <w:tcPr>
            <w:tcW w:w="3612" w:type="dxa"/>
          </w:tcPr>
          <w:p w14:paraId="117105BE" w14:textId="77777777" w:rsidR="000B1394" w:rsidRPr="00AA48E0" w:rsidRDefault="00E660B1">
            <w:pPr>
              <w:pStyle w:val="TableParagraph"/>
              <w:spacing w:before="39"/>
              <w:ind w:left="7"/>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411" w:type="dxa"/>
          </w:tcPr>
          <w:p w14:paraId="117105BF" w14:textId="77777777" w:rsidR="000B1394" w:rsidRPr="00AA48E0" w:rsidRDefault="00E660B1">
            <w:pPr>
              <w:pStyle w:val="TableParagraph"/>
              <w:spacing w:before="56"/>
              <w:ind w:left="5"/>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733" w:type="dxa"/>
          </w:tcPr>
          <w:p w14:paraId="117105C0" w14:textId="77777777" w:rsidR="000B1394" w:rsidRPr="00AA48E0" w:rsidRDefault="00E660B1">
            <w:pPr>
              <w:pStyle w:val="TableParagraph"/>
              <w:spacing w:before="39"/>
              <w:ind w:left="8"/>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5CA" w14:textId="77777777">
        <w:trPr>
          <w:trHeight w:val="3009"/>
        </w:trPr>
        <w:tc>
          <w:tcPr>
            <w:tcW w:w="1517" w:type="dxa"/>
          </w:tcPr>
          <w:p w14:paraId="117105C2" w14:textId="77777777" w:rsidR="000B1394" w:rsidRPr="00AA48E0" w:rsidRDefault="00E660B1">
            <w:pPr>
              <w:pStyle w:val="TableParagraph"/>
              <w:spacing w:before="39"/>
              <w:ind w:left="105"/>
              <w:rPr>
                <w:rFonts w:ascii="Calibri Light" w:hAnsi="Calibri Light" w:cs="Calibri Light"/>
                <w:sz w:val="24"/>
                <w:szCs w:val="24"/>
              </w:rPr>
            </w:pPr>
            <w:r w:rsidRPr="00AA48E0">
              <w:rPr>
                <w:rFonts w:ascii="Calibri Light" w:hAnsi="Calibri Light" w:cs="Calibri Light"/>
                <w:spacing w:val="-4"/>
                <w:sz w:val="24"/>
                <w:szCs w:val="24"/>
              </w:rPr>
              <w:t>P1.3</w:t>
            </w:r>
          </w:p>
          <w:p w14:paraId="117105C3" w14:textId="77777777" w:rsidR="000B1394" w:rsidRPr="00AA48E0" w:rsidRDefault="00E660B1">
            <w:pPr>
              <w:pStyle w:val="TableParagraph"/>
              <w:spacing w:before="42"/>
              <w:ind w:left="105" w:right="384"/>
              <w:rPr>
                <w:rFonts w:ascii="Calibri Light" w:hAnsi="Calibri Light" w:cs="Calibri Light"/>
                <w:sz w:val="24"/>
                <w:szCs w:val="24"/>
              </w:rPr>
            </w:pPr>
            <w:r w:rsidRPr="00AA48E0">
              <w:rPr>
                <w:rFonts w:ascii="Calibri Light" w:hAnsi="Calibri Light" w:cs="Calibri Light"/>
                <w:spacing w:val="-2"/>
                <w:sz w:val="24"/>
                <w:szCs w:val="24"/>
              </w:rPr>
              <w:t>Student Engagement</w:t>
            </w:r>
          </w:p>
        </w:tc>
        <w:tc>
          <w:tcPr>
            <w:tcW w:w="3612" w:type="dxa"/>
          </w:tcPr>
          <w:p w14:paraId="117105C4" w14:textId="77777777" w:rsidR="000B1394" w:rsidRPr="00AA48E0" w:rsidRDefault="00E660B1">
            <w:pPr>
              <w:pStyle w:val="TableParagraph"/>
              <w:spacing w:before="39"/>
              <w:ind w:right="148"/>
              <w:rPr>
                <w:rFonts w:ascii="Calibri Light" w:hAnsi="Calibri Light" w:cs="Calibri Light"/>
                <w:sz w:val="24"/>
                <w:szCs w:val="24"/>
              </w:rPr>
            </w:pPr>
            <w:r w:rsidRPr="00AA48E0">
              <w:rPr>
                <w:rFonts w:ascii="Calibri Light" w:hAnsi="Calibri Light" w:cs="Calibri Light"/>
                <w:sz w:val="24"/>
                <w:szCs w:val="24"/>
              </w:rPr>
              <w:t>Instructional methods are teacher-dominated, leaving many students uninvolved or passive participants. Provides</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inconsistent</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opportunities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 xml:space="preserve">for students to engage in meaningful communication and interaction within authentic contexts. Instruction is primarily driven by worksheets and workbooks. Provides inconsistent opportunities for students to develop critical thinking and problem-solving </w:t>
            </w:r>
            <w:r w:rsidRPr="00AA48E0">
              <w:rPr>
                <w:rFonts w:ascii="Calibri Light" w:hAnsi="Calibri Light" w:cs="Calibri Light"/>
                <w:spacing w:val="-2"/>
                <w:sz w:val="24"/>
                <w:szCs w:val="24"/>
              </w:rPr>
              <w:t>skills.</w:t>
            </w:r>
          </w:p>
        </w:tc>
        <w:tc>
          <w:tcPr>
            <w:tcW w:w="4411" w:type="dxa"/>
          </w:tcPr>
          <w:p w14:paraId="117105C5" w14:textId="77777777" w:rsidR="000B1394" w:rsidRPr="00AA48E0" w:rsidRDefault="00E660B1">
            <w:pPr>
              <w:pStyle w:val="TableParagraph"/>
              <w:spacing w:before="39"/>
              <w:ind w:left="108" w:right="146"/>
              <w:rPr>
                <w:rFonts w:ascii="Calibri Light" w:hAnsi="Calibri Light" w:cs="Calibri Light"/>
                <w:sz w:val="24"/>
                <w:szCs w:val="24"/>
              </w:rPr>
            </w:pPr>
            <w:r w:rsidRPr="00AA48E0">
              <w:rPr>
                <w:rFonts w:ascii="Calibri Light" w:hAnsi="Calibri Light" w:cs="Calibri Light"/>
                <w:sz w:val="24"/>
                <w:szCs w:val="24"/>
              </w:rPr>
              <w:t>Uses a variety of student-centered instructional methods.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Provides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opportunities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all</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 communicate in meaningful ways, interact within authentic contexts, and develop critical thinking and problem-solving skills.</w:t>
            </w:r>
          </w:p>
        </w:tc>
        <w:tc>
          <w:tcPr>
            <w:tcW w:w="4733" w:type="dxa"/>
          </w:tcPr>
          <w:p w14:paraId="117105C6" w14:textId="77777777" w:rsidR="000B1394" w:rsidRPr="00AA48E0" w:rsidRDefault="00E660B1">
            <w:pPr>
              <w:pStyle w:val="TableParagraph"/>
              <w:spacing w:before="1"/>
              <w:ind w:left="106" w:right="120"/>
              <w:rPr>
                <w:rFonts w:ascii="Calibri Light" w:hAnsi="Calibri Light" w:cs="Calibri Light"/>
                <w:sz w:val="24"/>
                <w:szCs w:val="24"/>
              </w:rPr>
            </w:pPr>
            <w:r w:rsidRPr="00AA48E0">
              <w:rPr>
                <w:rFonts w:ascii="Calibri Light" w:hAnsi="Calibri Light" w:cs="Calibri Light"/>
                <w:sz w:val="24"/>
                <w:szCs w:val="24"/>
              </w:rPr>
              <w:t>Consistently uses a variety of student-centered instructional methods that meaningfully engage all students.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Provides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extensive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opportunities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students to communicate and interact in meaningful and authentic contexts that develop critical thinking and problem-solving skills.</w:t>
            </w:r>
          </w:p>
          <w:p w14:paraId="117105C7" w14:textId="77777777" w:rsidR="000B1394" w:rsidRPr="00AA48E0" w:rsidRDefault="00E660B1">
            <w:pPr>
              <w:pStyle w:val="TableParagraph"/>
              <w:ind w:left="106" w:right="120"/>
              <w:rPr>
                <w:rFonts w:ascii="Calibri Light" w:hAnsi="Calibri Light" w:cs="Calibri Light"/>
                <w:sz w:val="24"/>
                <w:szCs w:val="24"/>
              </w:rPr>
            </w:pPr>
            <w:r w:rsidRPr="00AA48E0">
              <w:rPr>
                <w:rFonts w:ascii="Calibri Light" w:hAnsi="Calibri Light" w:cs="Calibri Light"/>
                <w:sz w:val="24"/>
                <w:szCs w:val="24"/>
              </w:rPr>
              <w:t>Engages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assists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finding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ways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apply learning beyond the classroom.</w:t>
            </w:r>
          </w:p>
          <w:p w14:paraId="117105C8" w14:textId="77777777" w:rsidR="000B1394" w:rsidRPr="00AA48E0" w:rsidRDefault="000B1394">
            <w:pPr>
              <w:pStyle w:val="TableParagraph"/>
              <w:spacing w:before="16"/>
              <w:ind w:left="0"/>
              <w:rPr>
                <w:rFonts w:ascii="Calibri Light" w:hAnsi="Calibri Light" w:cs="Calibri Light"/>
                <w:b/>
                <w:sz w:val="24"/>
                <w:szCs w:val="24"/>
              </w:rPr>
            </w:pPr>
          </w:p>
          <w:p w14:paraId="117105C9" w14:textId="77777777" w:rsidR="000B1394" w:rsidRPr="00AA48E0" w:rsidRDefault="00E660B1">
            <w:pPr>
              <w:pStyle w:val="TableParagraph"/>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5D5" w14:textId="77777777" w:rsidTr="007509B6">
        <w:trPr>
          <w:trHeight w:val="6291"/>
        </w:trPr>
        <w:tc>
          <w:tcPr>
            <w:tcW w:w="1517" w:type="dxa"/>
          </w:tcPr>
          <w:p w14:paraId="117105CB" w14:textId="77777777" w:rsidR="000B1394" w:rsidRPr="00AA48E0" w:rsidRDefault="00E660B1">
            <w:pPr>
              <w:pStyle w:val="TableParagraph"/>
              <w:spacing w:before="42"/>
              <w:ind w:left="105"/>
              <w:rPr>
                <w:rFonts w:ascii="Calibri Light" w:hAnsi="Calibri Light" w:cs="Calibri Light"/>
                <w:sz w:val="24"/>
                <w:szCs w:val="24"/>
              </w:rPr>
            </w:pPr>
            <w:r w:rsidRPr="00AA48E0">
              <w:rPr>
                <w:rFonts w:ascii="Calibri Light" w:hAnsi="Calibri Light" w:cs="Calibri Light"/>
                <w:spacing w:val="-4"/>
                <w:sz w:val="24"/>
                <w:szCs w:val="24"/>
              </w:rPr>
              <w:lastRenderedPageBreak/>
              <w:t>P1.4</w:t>
            </w:r>
          </w:p>
          <w:p w14:paraId="117105CC" w14:textId="77777777" w:rsidR="000B1394" w:rsidRPr="00AA48E0" w:rsidRDefault="00E660B1">
            <w:pPr>
              <w:pStyle w:val="TableParagraph"/>
              <w:spacing w:before="39"/>
              <w:ind w:left="105" w:right="231"/>
              <w:rPr>
                <w:rFonts w:ascii="Calibri Light" w:hAnsi="Calibri Light" w:cs="Calibri Light"/>
                <w:sz w:val="24"/>
                <w:szCs w:val="24"/>
              </w:rPr>
            </w:pPr>
            <w:r w:rsidRPr="00AA48E0">
              <w:rPr>
                <w:rFonts w:ascii="Calibri Light" w:hAnsi="Calibri Light" w:cs="Calibri Light"/>
                <w:spacing w:val="-2"/>
                <w:sz w:val="24"/>
                <w:szCs w:val="24"/>
              </w:rPr>
              <w:t xml:space="preserve">Meeting </w:t>
            </w:r>
            <w:r w:rsidRPr="00AA48E0">
              <w:rPr>
                <w:rFonts w:ascii="Calibri Light" w:hAnsi="Calibri Light" w:cs="Calibri Light"/>
                <w:sz w:val="24"/>
                <w:szCs w:val="24"/>
              </w:rPr>
              <w:t>Diverse</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Needs</w:t>
            </w:r>
          </w:p>
        </w:tc>
        <w:tc>
          <w:tcPr>
            <w:tcW w:w="3612" w:type="dxa"/>
          </w:tcPr>
          <w:p w14:paraId="117105CD" w14:textId="77777777" w:rsidR="000B1394" w:rsidRPr="00AA48E0" w:rsidRDefault="00E660B1">
            <w:pPr>
              <w:pStyle w:val="TableParagraph"/>
              <w:spacing w:before="42"/>
              <w:ind w:right="107"/>
              <w:rPr>
                <w:rFonts w:ascii="Calibri Light" w:hAnsi="Calibri Light" w:cs="Calibri Light"/>
                <w:sz w:val="24"/>
                <w:szCs w:val="24"/>
              </w:rPr>
            </w:pPr>
            <w:r w:rsidRPr="00AA48E0">
              <w:rPr>
                <w:rFonts w:ascii="Calibri Light" w:hAnsi="Calibri Light" w:cs="Calibri Light"/>
                <w:sz w:val="24"/>
                <w:szCs w:val="24"/>
              </w:rPr>
              <w:t>Has some understanding of the diverse needs of adult learners. Typically develops one learning experience for all students that does not enable most students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meet</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intended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outcomes. Seldom differentiates instruction according to students’ learning preferences and abilities, needs, interests, life experiences, prior education, cultural beliefs and values, first languages, and life experiences.</w:t>
            </w:r>
          </w:p>
          <w:p w14:paraId="117105CE" w14:textId="77777777" w:rsidR="000B1394" w:rsidRPr="00AA48E0" w:rsidRDefault="00E660B1">
            <w:pPr>
              <w:pStyle w:val="TableParagraph"/>
              <w:spacing w:before="41"/>
              <w:ind w:right="148"/>
              <w:rPr>
                <w:rFonts w:ascii="Calibri Light" w:hAnsi="Calibri Light" w:cs="Calibri Light"/>
                <w:sz w:val="24"/>
                <w:szCs w:val="24"/>
              </w:rPr>
            </w:pPr>
            <w:r w:rsidRPr="00AA48E0">
              <w:rPr>
                <w:rFonts w:ascii="Calibri Light" w:hAnsi="Calibri Light" w:cs="Calibri Light"/>
                <w:sz w:val="24"/>
                <w:szCs w:val="24"/>
              </w:rPr>
              <w:t>Does not provide targeted support to English learners and does not differentiate instruction to respond to the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English</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proficiency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levels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 xml:space="preserve">English </w:t>
            </w:r>
            <w:r w:rsidRPr="00AA48E0">
              <w:rPr>
                <w:rFonts w:ascii="Calibri Light" w:hAnsi="Calibri Light" w:cs="Calibri Light"/>
                <w:spacing w:val="-2"/>
                <w:sz w:val="24"/>
                <w:szCs w:val="24"/>
              </w:rPr>
              <w:t>learners.</w:t>
            </w:r>
          </w:p>
        </w:tc>
        <w:tc>
          <w:tcPr>
            <w:tcW w:w="4411" w:type="dxa"/>
          </w:tcPr>
          <w:p w14:paraId="117105CF" w14:textId="77777777" w:rsidR="000B1394" w:rsidRPr="00AA48E0" w:rsidRDefault="00E660B1">
            <w:pPr>
              <w:pStyle w:val="TableParagraph"/>
              <w:spacing w:before="42"/>
              <w:ind w:left="108" w:right="146"/>
              <w:rPr>
                <w:rFonts w:ascii="Calibri Light" w:hAnsi="Calibri Light" w:cs="Calibri Light"/>
                <w:sz w:val="24"/>
                <w:szCs w:val="24"/>
              </w:rPr>
            </w:pPr>
            <w:r w:rsidRPr="00AA48E0">
              <w:rPr>
                <w:rFonts w:ascii="Calibri Light" w:hAnsi="Calibri Light" w:cs="Calibri Light"/>
                <w:sz w:val="24"/>
                <w:szCs w:val="24"/>
              </w:rPr>
              <w:t>Uses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diverse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needs to differentiate instruction according to learning preferences and abilities, needs, interests, prior education, cultural beliefs and values, first languages, and life experiences.</w:t>
            </w:r>
          </w:p>
          <w:p w14:paraId="117105D0" w14:textId="77777777" w:rsidR="000B1394" w:rsidRPr="00AA48E0" w:rsidRDefault="00E660B1">
            <w:pPr>
              <w:pStyle w:val="TableParagraph"/>
              <w:spacing w:before="40"/>
              <w:ind w:left="108" w:right="146"/>
              <w:rPr>
                <w:rFonts w:ascii="Calibri Light" w:hAnsi="Calibri Light" w:cs="Calibri Light"/>
                <w:sz w:val="24"/>
                <w:szCs w:val="24"/>
              </w:rPr>
            </w:pPr>
            <w:r w:rsidRPr="00AA48E0">
              <w:rPr>
                <w:rFonts w:ascii="Calibri Light" w:hAnsi="Calibri Light" w:cs="Calibri Light"/>
                <w:sz w:val="24"/>
                <w:szCs w:val="24"/>
              </w:rPr>
              <w:t>Provides targeted support and differentiates instruction</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respond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proficiency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levels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of English learners.</w:t>
            </w:r>
          </w:p>
        </w:tc>
        <w:tc>
          <w:tcPr>
            <w:tcW w:w="4733" w:type="dxa"/>
          </w:tcPr>
          <w:p w14:paraId="117105D1" w14:textId="77777777" w:rsidR="000B1394" w:rsidRPr="00AA48E0" w:rsidRDefault="00E660B1">
            <w:pPr>
              <w:pStyle w:val="TableParagraph"/>
              <w:spacing w:before="1"/>
              <w:ind w:left="106" w:right="120"/>
              <w:rPr>
                <w:rFonts w:ascii="Calibri Light" w:hAnsi="Calibri Light" w:cs="Calibri Light"/>
                <w:sz w:val="24"/>
                <w:szCs w:val="24"/>
              </w:rPr>
            </w:pPr>
            <w:proofErr w:type="gramStart"/>
            <w:r w:rsidRPr="00AA48E0">
              <w:rPr>
                <w:rFonts w:ascii="Calibri Light" w:hAnsi="Calibri Light" w:cs="Calibri Light"/>
                <w:sz w:val="24"/>
                <w:szCs w:val="24"/>
              </w:rPr>
              <w:t>Has</w:t>
            </w:r>
            <w:proofErr w:type="gramEnd"/>
            <w:r w:rsidRPr="00AA48E0">
              <w:rPr>
                <w:rFonts w:ascii="Calibri Light" w:hAnsi="Calibri Light" w:cs="Calibri Light"/>
                <w:sz w:val="24"/>
                <w:szCs w:val="24"/>
              </w:rPr>
              <w:t xml:space="preserve"> a comprehensive understanding of the diverse needs of adult learners. Consistently differentiates instruction according to all students’ learning preferences and abilities, needs, interests, prior education,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cultural</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beliefs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values,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first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languages, and life experiences.</w:t>
            </w:r>
          </w:p>
          <w:p w14:paraId="117105D2" w14:textId="77777777" w:rsidR="000B1394" w:rsidRPr="00AA48E0" w:rsidRDefault="00E660B1">
            <w:pPr>
              <w:pStyle w:val="TableParagraph"/>
              <w:spacing w:before="2"/>
              <w:ind w:left="106" w:right="120"/>
              <w:rPr>
                <w:rFonts w:ascii="Calibri Light" w:hAnsi="Calibri Light" w:cs="Calibri Light"/>
                <w:sz w:val="24"/>
                <w:szCs w:val="24"/>
              </w:rPr>
            </w:pPr>
            <w:r w:rsidRPr="00AA48E0">
              <w:rPr>
                <w:rFonts w:ascii="Calibri Light" w:hAnsi="Calibri Light" w:cs="Calibri Light"/>
                <w:sz w:val="24"/>
                <w:szCs w:val="24"/>
              </w:rPr>
              <w:t>Consistently provides targeted support and differentiates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respond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proficiency levels of English learners.</w:t>
            </w:r>
          </w:p>
          <w:p w14:paraId="117105D3" w14:textId="77777777" w:rsidR="000B1394" w:rsidRPr="00AA48E0" w:rsidRDefault="000B1394">
            <w:pPr>
              <w:pStyle w:val="TableParagraph"/>
              <w:spacing w:before="14"/>
              <w:ind w:left="0"/>
              <w:rPr>
                <w:rFonts w:ascii="Calibri Light" w:hAnsi="Calibri Light" w:cs="Calibri Light"/>
                <w:b/>
                <w:sz w:val="24"/>
                <w:szCs w:val="24"/>
              </w:rPr>
            </w:pPr>
          </w:p>
          <w:p w14:paraId="68466A47" w14:textId="77777777" w:rsidR="000B1394" w:rsidRDefault="00E660B1">
            <w:pPr>
              <w:pStyle w:val="TableParagraph"/>
              <w:ind w:left="106"/>
              <w:rPr>
                <w:rFonts w:ascii="Calibri Light" w:hAnsi="Calibri Light" w:cs="Calibri Light"/>
                <w:spacing w:val="-2"/>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p w14:paraId="638CBB94" w14:textId="77777777" w:rsidR="007509B6" w:rsidRDefault="007509B6">
            <w:pPr>
              <w:pStyle w:val="TableParagraph"/>
              <w:ind w:left="106"/>
              <w:rPr>
                <w:rFonts w:ascii="Calibri Light" w:hAnsi="Calibri Light" w:cs="Calibri Light"/>
                <w:spacing w:val="-2"/>
                <w:sz w:val="24"/>
                <w:szCs w:val="24"/>
              </w:rPr>
            </w:pPr>
          </w:p>
          <w:p w14:paraId="41160BB8" w14:textId="77777777" w:rsidR="007509B6" w:rsidRDefault="007509B6">
            <w:pPr>
              <w:pStyle w:val="TableParagraph"/>
              <w:ind w:left="106"/>
              <w:rPr>
                <w:rFonts w:ascii="Calibri Light" w:hAnsi="Calibri Light" w:cs="Calibri Light"/>
                <w:spacing w:val="-2"/>
                <w:sz w:val="24"/>
                <w:szCs w:val="24"/>
              </w:rPr>
            </w:pPr>
          </w:p>
          <w:p w14:paraId="0D717414" w14:textId="77777777" w:rsidR="007509B6" w:rsidRDefault="007509B6">
            <w:pPr>
              <w:pStyle w:val="TableParagraph"/>
              <w:ind w:left="106"/>
              <w:rPr>
                <w:rFonts w:ascii="Calibri Light" w:hAnsi="Calibri Light" w:cs="Calibri Light"/>
                <w:spacing w:val="-2"/>
                <w:sz w:val="24"/>
                <w:szCs w:val="24"/>
              </w:rPr>
            </w:pPr>
          </w:p>
          <w:p w14:paraId="4E8FEF0F" w14:textId="77777777" w:rsidR="007509B6" w:rsidRDefault="007509B6" w:rsidP="007509B6">
            <w:pPr>
              <w:pStyle w:val="TableParagraph"/>
              <w:ind w:left="0"/>
              <w:rPr>
                <w:rFonts w:ascii="Calibri Light" w:hAnsi="Calibri Light" w:cs="Calibri Light"/>
                <w:spacing w:val="-2"/>
                <w:sz w:val="24"/>
                <w:szCs w:val="24"/>
              </w:rPr>
            </w:pPr>
          </w:p>
          <w:p w14:paraId="741DFDC1" w14:textId="77777777" w:rsidR="007509B6" w:rsidRDefault="007509B6">
            <w:pPr>
              <w:pStyle w:val="TableParagraph"/>
              <w:ind w:left="106"/>
              <w:rPr>
                <w:rFonts w:ascii="Calibri Light" w:hAnsi="Calibri Light" w:cs="Calibri Light"/>
                <w:spacing w:val="-2"/>
                <w:sz w:val="24"/>
                <w:szCs w:val="24"/>
              </w:rPr>
            </w:pPr>
          </w:p>
          <w:p w14:paraId="12045AB1" w14:textId="77777777" w:rsidR="007509B6" w:rsidRDefault="007509B6">
            <w:pPr>
              <w:pStyle w:val="TableParagraph"/>
              <w:ind w:left="106"/>
              <w:rPr>
                <w:rFonts w:ascii="Calibri Light" w:hAnsi="Calibri Light" w:cs="Calibri Light"/>
                <w:sz w:val="24"/>
                <w:szCs w:val="24"/>
              </w:rPr>
            </w:pPr>
          </w:p>
          <w:p w14:paraId="507A37E6" w14:textId="77777777" w:rsidR="00E3760E" w:rsidRDefault="00E3760E">
            <w:pPr>
              <w:pStyle w:val="TableParagraph"/>
              <w:ind w:left="106"/>
              <w:rPr>
                <w:rFonts w:ascii="Calibri Light" w:hAnsi="Calibri Light" w:cs="Calibri Light"/>
                <w:sz w:val="24"/>
                <w:szCs w:val="24"/>
              </w:rPr>
            </w:pPr>
          </w:p>
          <w:p w14:paraId="7621A201" w14:textId="77777777" w:rsidR="00E3760E" w:rsidRDefault="00E3760E">
            <w:pPr>
              <w:pStyle w:val="TableParagraph"/>
              <w:ind w:left="106"/>
              <w:rPr>
                <w:rFonts w:ascii="Calibri Light" w:hAnsi="Calibri Light" w:cs="Calibri Light"/>
                <w:sz w:val="24"/>
                <w:szCs w:val="24"/>
              </w:rPr>
            </w:pPr>
          </w:p>
          <w:p w14:paraId="55F14806" w14:textId="77777777" w:rsidR="00E3760E" w:rsidRDefault="00E3760E">
            <w:pPr>
              <w:pStyle w:val="TableParagraph"/>
              <w:ind w:left="106"/>
              <w:rPr>
                <w:rFonts w:ascii="Calibri Light" w:hAnsi="Calibri Light" w:cs="Calibri Light"/>
                <w:sz w:val="24"/>
                <w:szCs w:val="24"/>
              </w:rPr>
            </w:pPr>
          </w:p>
          <w:p w14:paraId="511FAE38" w14:textId="77777777" w:rsidR="00E3760E" w:rsidRDefault="00E3760E">
            <w:pPr>
              <w:pStyle w:val="TableParagraph"/>
              <w:ind w:left="106"/>
              <w:rPr>
                <w:rFonts w:ascii="Calibri Light" w:hAnsi="Calibri Light" w:cs="Calibri Light"/>
                <w:sz w:val="24"/>
                <w:szCs w:val="24"/>
              </w:rPr>
            </w:pPr>
          </w:p>
          <w:p w14:paraId="01F8ADDE" w14:textId="77777777" w:rsidR="00E3760E" w:rsidRDefault="00E3760E">
            <w:pPr>
              <w:pStyle w:val="TableParagraph"/>
              <w:ind w:left="106"/>
              <w:rPr>
                <w:rFonts w:ascii="Calibri Light" w:hAnsi="Calibri Light" w:cs="Calibri Light"/>
                <w:sz w:val="24"/>
                <w:szCs w:val="24"/>
              </w:rPr>
            </w:pPr>
          </w:p>
          <w:p w14:paraId="117105D4" w14:textId="77777777" w:rsidR="00E3760E" w:rsidRPr="00AA48E0" w:rsidRDefault="00E3760E">
            <w:pPr>
              <w:pStyle w:val="TableParagraph"/>
              <w:ind w:left="106"/>
              <w:rPr>
                <w:rFonts w:ascii="Calibri Light" w:hAnsi="Calibri Light" w:cs="Calibri Light"/>
                <w:sz w:val="24"/>
                <w:szCs w:val="24"/>
              </w:rPr>
            </w:pPr>
          </w:p>
        </w:tc>
      </w:tr>
    </w:tbl>
    <w:p w14:paraId="117105D6" w14:textId="77777777" w:rsidR="000B1394" w:rsidRPr="00AA48E0" w:rsidRDefault="000B1394">
      <w:pPr>
        <w:pStyle w:val="TableParagraph"/>
        <w:rPr>
          <w:rFonts w:ascii="Calibri Light" w:hAnsi="Calibri Light" w:cs="Calibri Light"/>
          <w:sz w:val="24"/>
          <w:szCs w:val="24"/>
        </w:rPr>
        <w:sectPr w:rsidR="000B1394" w:rsidRPr="00AA48E0">
          <w:pgSz w:w="15840" w:h="12240" w:orient="landscape"/>
          <w:pgMar w:top="980" w:right="360" w:bottom="2100" w:left="360" w:header="0" w:footer="88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P2: Assessment"/>
        <w:tblDescription w:val="Developing, proficient, and exemplary ratings"/>
      </w:tblPr>
      <w:tblGrid>
        <w:gridCol w:w="1255"/>
        <w:gridCol w:w="3928"/>
        <w:gridCol w:w="4441"/>
        <w:gridCol w:w="4650"/>
      </w:tblGrid>
      <w:tr w:rsidR="000B1394" w:rsidRPr="00AA48E0" w14:paraId="117105D9" w14:textId="77777777" w:rsidTr="005B73B1">
        <w:trPr>
          <w:trHeight w:val="919"/>
          <w:tblHeader/>
        </w:trPr>
        <w:tc>
          <w:tcPr>
            <w:tcW w:w="14274" w:type="dxa"/>
            <w:gridSpan w:val="4"/>
            <w:shd w:val="clear" w:color="auto" w:fill="FAD3B4"/>
          </w:tcPr>
          <w:p w14:paraId="117105D7" w14:textId="77777777" w:rsidR="000B1394" w:rsidRPr="00AA48E0" w:rsidRDefault="00E660B1">
            <w:pPr>
              <w:pStyle w:val="TableParagraph"/>
              <w:spacing w:before="88"/>
              <w:rPr>
                <w:rFonts w:ascii="Calibri Light" w:hAnsi="Calibri Light" w:cs="Calibri Light"/>
                <w:b/>
                <w:sz w:val="24"/>
                <w:szCs w:val="24"/>
              </w:rPr>
            </w:pPr>
            <w:r w:rsidRPr="00AA48E0">
              <w:rPr>
                <w:rFonts w:ascii="Calibri Light" w:hAnsi="Calibri Light" w:cs="Calibri Light"/>
                <w:b/>
                <w:sz w:val="24"/>
                <w:szCs w:val="24"/>
              </w:rPr>
              <w:lastRenderedPageBreak/>
              <w:t>Standard</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P2:</w:t>
            </w:r>
            <w:r w:rsidRPr="00AA48E0">
              <w:rPr>
                <w:rFonts w:ascii="Calibri Light" w:hAnsi="Calibri Light" w:cs="Calibri Light"/>
                <w:b/>
                <w:spacing w:val="18"/>
                <w:sz w:val="24"/>
                <w:szCs w:val="24"/>
              </w:rPr>
              <w:t xml:space="preserve"> </w:t>
            </w:r>
            <w:r w:rsidRPr="00AA48E0">
              <w:rPr>
                <w:rFonts w:ascii="Calibri Light" w:hAnsi="Calibri Light" w:cs="Calibri Light"/>
                <w:b/>
                <w:spacing w:val="-2"/>
                <w:sz w:val="24"/>
                <w:szCs w:val="24"/>
              </w:rPr>
              <w:t>Assessment</w:t>
            </w:r>
          </w:p>
          <w:p w14:paraId="117105D8" w14:textId="77777777" w:rsidR="000B1394" w:rsidRPr="00AA48E0" w:rsidRDefault="00E660B1">
            <w:pPr>
              <w:pStyle w:val="TableParagraph"/>
              <w:spacing w:before="74"/>
              <w:rPr>
                <w:rFonts w:ascii="Calibri Light" w:hAnsi="Calibri Light" w:cs="Calibri Light"/>
                <w:sz w:val="24"/>
                <w:szCs w:val="24"/>
              </w:rPr>
            </w:pPr>
            <w:r w:rsidRPr="00AA48E0">
              <w:rPr>
                <w:rFonts w:ascii="Calibri Light" w:hAnsi="Calibri Light" w:cs="Calibri Light"/>
                <w:sz w:val="24"/>
                <w:szCs w:val="24"/>
              </w:rPr>
              <w:t>Uses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variety</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formative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summative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measure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evaluate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effectiveness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develop differentiated and advanced learning experiences, and inform future instruction.</w:t>
            </w:r>
          </w:p>
        </w:tc>
      </w:tr>
      <w:tr w:rsidR="000B1394" w:rsidRPr="00AA48E0" w14:paraId="117105DE" w14:textId="77777777" w:rsidTr="00E3760E">
        <w:trPr>
          <w:trHeight w:val="362"/>
        </w:trPr>
        <w:tc>
          <w:tcPr>
            <w:tcW w:w="1255" w:type="dxa"/>
          </w:tcPr>
          <w:p w14:paraId="117105DA" w14:textId="77777777" w:rsidR="000B1394" w:rsidRPr="00AA48E0" w:rsidRDefault="000B1394">
            <w:pPr>
              <w:pStyle w:val="TableParagraph"/>
              <w:ind w:left="0"/>
              <w:rPr>
                <w:rFonts w:ascii="Calibri Light" w:hAnsi="Calibri Light" w:cs="Calibri Light"/>
                <w:sz w:val="24"/>
                <w:szCs w:val="24"/>
              </w:rPr>
            </w:pPr>
          </w:p>
        </w:tc>
        <w:tc>
          <w:tcPr>
            <w:tcW w:w="3928" w:type="dxa"/>
          </w:tcPr>
          <w:p w14:paraId="117105DB" w14:textId="77777777" w:rsidR="000B1394" w:rsidRPr="00AA48E0" w:rsidRDefault="00E660B1">
            <w:pPr>
              <w:pStyle w:val="TableParagraph"/>
              <w:spacing w:before="42"/>
              <w:ind w:left="6"/>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441" w:type="dxa"/>
          </w:tcPr>
          <w:p w14:paraId="117105DC" w14:textId="77777777" w:rsidR="000B1394" w:rsidRPr="00AA48E0" w:rsidRDefault="00E660B1">
            <w:pPr>
              <w:pStyle w:val="TableParagraph"/>
              <w:spacing w:before="59"/>
              <w:ind w:left="7" w:right="6"/>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650" w:type="dxa"/>
          </w:tcPr>
          <w:p w14:paraId="117105DD" w14:textId="77777777" w:rsidR="000B1394" w:rsidRPr="00AA48E0" w:rsidRDefault="00E660B1">
            <w:pPr>
              <w:pStyle w:val="TableParagraph"/>
              <w:spacing w:before="42"/>
              <w:ind w:left="4"/>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5E9" w14:textId="77777777" w:rsidTr="00E3760E">
        <w:trPr>
          <w:trHeight w:val="3050"/>
        </w:trPr>
        <w:tc>
          <w:tcPr>
            <w:tcW w:w="1255" w:type="dxa"/>
          </w:tcPr>
          <w:p w14:paraId="117105DF"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P2.1</w:t>
            </w:r>
          </w:p>
          <w:p w14:paraId="117105E0"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2"/>
                <w:sz w:val="24"/>
                <w:szCs w:val="24"/>
              </w:rPr>
              <w:t>Assessment Methods</w:t>
            </w:r>
          </w:p>
        </w:tc>
        <w:tc>
          <w:tcPr>
            <w:tcW w:w="3928" w:type="dxa"/>
          </w:tcPr>
          <w:p w14:paraId="117105E1"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z w:val="24"/>
                <w:szCs w:val="24"/>
              </w:rPr>
              <w:t xml:space="preserve">Occasionally designs and/or </w:t>
            </w:r>
            <w:proofErr w:type="gramStart"/>
            <w:r w:rsidRPr="00AA48E0">
              <w:rPr>
                <w:rFonts w:ascii="Calibri Light" w:hAnsi="Calibri Light" w:cs="Calibri Light"/>
                <w:sz w:val="24"/>
                <w:szCs w:val="24"/>
              </w:rPr>
              <w:t>administers</w:t>
            </w:r>
            <w:proofErr w:type="gramEnd"/>
            <w:r w:rsidRPr="00AA48E0">
              <w:rPr>
                <w:rFonts w:ascii="Calibri Light" w:hAnsi="Calibri Light" w:cs="Calibri Light"/>
                <w:sz w:val="24"/>
                <w:szCs w:val="24"/>
              </w:rPr>
              <w:t xml:space="preserve"> assessments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measure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some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knowledge and skills; uses mostly quizzes or textbook/workbook assessments.</w:t>
            </w:r>
          </w:p>
          <w:p w14:paraId="117105E2" w14:textId="77777777" w:rsidR="000B1394" w:rsidRPr="00AA48E0" w:rsidRDefault="00E660B1">
            <w:pPr>
              <w:pStyle w:val="TableParagraph"/>
              <w:spacing w:before="1" w:line="261" w:lineRule="auto"/>
              <w:rPr>
                <w:rFonts w:ascii="Calibri Light" w:hAnsi="Calibri Light" w:cs="Calibri Light"/>
                <w:sz w:val="24"/>
                <w:szCs w:val="24"/>
              </w:rPr>
            </w:pPr>
            <w:r w:rsidRPr="00AA48E0">
              <w:rPr>
                <w:rFonts w:ascii="Calibri Light" w:hAnsi="Calibri Light" w:cs="Calibri Light"/>
                <w:sz w:val="24"/>
                <w:szCs w:val="24"/>
              </w:rPr>
              <w:t>Administers</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math</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assessments that</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are typically limited to procedural fluency. Infrequently</w:t>
            </w:r>
            <w:r w:rsidRPr="00AA48E0">
              <w:rPr>
                <w:rFonts w:ascii="Calibri Light" w:hAnsi="Calibri Light" w:cs="Calibri Light"/>
                <w:spacing w:val="-12"/>
                <w:sz w:val="24"/>
                <w:szCs w:val="24"/>
              </w:rPr>
              <w:t xml:space="preserve"> </w:t>
            </w:r>
            <w:proofErr w:type="gramStart"/>
            <w:r w:rsidRPr="00AA48E0">
              <w:rPr>
                <w:rFonts w:ascii="Calibri Light" w:hAnsi="Calibri Light" w:cs="Calibri Light"/>
                <w:sz w:val="24"/>
                <w:szCs w:val="24"/>
              </w:rPr>
              <w:t>uses</w:t>
            </w:r>
            <w:proofErr w:type="gramEnd"/>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formative</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assessment</w:t>
            </w:r>
          </w:p>
          <w:p w14:paraId="117105E3" w14:textId="77777777" w:rsidR="000B1394" w:rsidRPr="00AA48E0" w:rsidRDefault="00E660B1">
            <w:pPr>
              <w:pStyle w:val="TableParagraph"/>
              <w:spacing w:line="219" w:lineRule="exact"/>
              <w:rPr>
                <w:rFonts w:ascii="Calibri Light" w:hAnsi="Calibri Light" w:cs="Calibri Light"/>
                <w:sz w:val="24"/>
                <w:szCs w:val="24"/>
              </w:rPr>
            </w:pPr>
            <w:r w:rsidRPr="00AA48E0">
              <w:rPr>
                <w:rFonts w:ascii="Calibri Light" w:hAnsi="Calibri Light" w:cs="Calibri Light"/>
                <w:sz w:val="24"/>
                <w:szCs w:val="24"/>
              </w:rPr>
              <w:t>results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check</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individual</w:t>
            </w:r>
            <w:r w:rsidRPr="00AA48E0">
              <w:rPr>
                <w:rFonts w:ascii="Calibri Light" w:hAnsi="Calibri Light" w:cs="Calibri Light"/>
                <w:spacing w:val="-8"/>
                <w:sz w:val="24"/>
                <w:szCs w:val="24"/>
              </w:rPr>
              <w:t xml:space="preserve"> </w:t>
            </w:r>
            <w:r w:rsidRPr="00AA48E0">
              <w:rPr>
                <w:rFonts w:ascii="Calibri Light" w:hAnsi="Calibri Light" w:cs="Calibri Light"/>
                <w:spacing w:val="-2"/>
                <w:sz w:val="24"/>
                <w:szCs w:val="24"/>
              </w:rPr>
              <w:t>student</w:t>
            </w:r>
          </w:p>
          <w:p w14:paraId="117105E4" w14:textId="77777777" w:rsidR="000B1394" w:rsidRPr="00AA48E0" w:rsidRDefault="00E660B1">
            <w:pPr>
              <w:pStyle w:val="TableParagraph"/>
              <w:rPr>
                <w:rFonts w:ascii="Calibri Light" w:hAnsi="Calibri Light" w:cs="Calibri Light"/>
                <w:sz w:val="24"/>
                <w:szCs w:val="24"/>
              </w:rPr>
            </w:pPr>
            <w:r w:rsidRPr="00AA48E0">
              <w:rPr>
                <w:rFonts w:ascii="Calibri Light" w:hAnsi="Calibri Light" w:cs="Calibri Light"/>
                <w:sz w:val="24"/>
                <w:szCs w:val="24"/>
              </w:rPr>
              <w:t>understanding. Either does not fully understand or share with students the importance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performing</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well</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NRS-approved assessments.</w:t>
            </w:r>
          </w:p>
        </w:tc>
        <w:tc>
          <w:tcPr>
            <w:tcW w:w="4441" w:type="dxa"/>
          </w:tcPr>
          <w:p w14:paraId="117105E5" w14:textId="77777777" w:rsidR="000B1394" w:rsidRPr="00AA48E0" w:rsidRDefault="00E660B1">
            <w:pPr>
              <w:pStyle w:val="TableParagraph"/>
              <w:spacing w:before="39"/>
              <w:ind w:right="94"/>
              <w:rPr>
                <w:rFonts w:ascii="Calibri Light" w:hAnsi="Calibri Light" w:cs="Calibri Light"/>
                <w:sz w:val="24"/>
                <w:szCs w:val="24"/>
              </w:rPr>
            </w:pPr>
            <w:r w:rsidRPr="00AA48E0">
              <w:rPr>
                <w:rFonts w:ascii="Calibri Light" w:hAnsi="Calibri Light" w:cs="Calibri Light"/>
                <w:sz w:val="24"/>
                <w:szCs w:val="24"/>
              </w:rPr>
              <w:t>Uses a variety of methods to equitably assess a broad range of skills, accommodate diverse needs, and motivate students. Designs and administers a variety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formative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summative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 inform instruction, identify learning needs, and monitor students’ progress toward achieving both personal goals and state standards. Understands and shares with students the importance of performing well on NRS-approved assessments.</w:t>
            </w:r>
          </w:p>
        </w:tc>
        <w:tc>
          <w:tcPr>
            <w:tcW w:w="4650" w:type="dxa"/>
          </w:tcPr>
          <w:p w14:paraId="117105E6" w14:textId="77777777" w:rsidR="000B1394" w:rsidRPr="00AA48E0" w:rsidRDefault="00E660B1">
            <w:pPr>
              <w:pStyle w:val="TableParagraph"/>
              <w:spacing w:before="39"/>
              <w:ind w:left="106" w:right="92"/>
              <w:rPr>
                <w:rFonts w:ascii="Calibri Light" w:hAnsi="Calibri Light" w:cs="Calibri Light"/>
                <w:sz w:val="24"/>
                <w:szCs w:val="24"/>
              </w:rPr>
            </w:pPr>
            <w:r w:rsidRPr="00AA48E0">
              <w:rPr>
                <w:rFonts w:ascii="Calibri Light" w:hAnsi="Calibri Light" w:cs="Calibri Light"/>
                <w:sz w:val="24"/>
                <w:szCs w:val="24"/>
              </w:rPr>
              <w:t>Consistently uses an array of methods to equitably assess a broad range of skills, accommodate diverse needs, and motivate students. Consistently designs and</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administers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an</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integrated,</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comprehensive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system of formative and summative assessments to inform instruction, identify learning needs, and monitor students’ progress toward achieving both personal goals and state standards. Consistently understands and shares with students the importance of performing well on NRS-approved assessments.</w:t>
            </w:r>
          </w:p>
          <w:p w14:paraId="117105E8" w14:textId="19DFA928" w:rsidR="000B1394" w:rsidRPr="00AA48E0" w:rsidRDefault="00E3760E" w:rsidP="00E3760E">
            <w:pPr>
              <w:pStyle w:val="TableParagraph"/>
              <w:ind w:left="0"/>
              <w:rPr>
                <w:rFonts w:ascii="Calibri Light" w:hAnsi="Calibri Light" w:cs="Calibri Light"/>
                <w:sz w:val="24"/>
                <w:szCs w:val="24"/>
              </w:rPr>
            </w:pPr>
            <w:r>
              <w:rPr>
                <w:rFonts w:ascii="Calibri Light" w:hAnsi="Calibri Light" w:cs="Calibri Light"/>
                <w:b/>
                <w:sz w:val="24"/>
                <w:szCs w:val="24"/>
              </w:rPr>
              <w:t xml:space="preserve">  </w:t>
            </w:r>
            <w:proofErr w:type="gramStart"/>
            <w:r w:rsidR="00E660B1" w:rsidRPr="00AA48E0">
              <w:rPr>
                <w:rFonts w:ascii="Calibri Light" w:hAnsi="Calibri Light" w:cs="Calibri Light"/>
                <w:sz w:val="24"/>
                <w:szCs w:val="24"/>
              </w:rPr>
              <w:t>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able</w:t>
            </w:r>
            <w:r w:rsidR="00E660B1" w:rsidRPr="00AA48E0">
              <w:rPr>
                <w:rFonts w:ascii="Calibri Light" w:hAnsi="Calibri Light" w:cs="Calibri Light"/>
                <w:spacing w:val="-6"/>
                <w:sz w:val="24"/>
                <w:szCs w:val="24"/>
              </w:rPr>
              <w:t xml:space="preserve"> </w:t>
            </w:r>
            <w:r w:rsidR="00E660B1" w:rsidRPr="00AA48E0">
              <w:rPr>
                <w:rFonts w:ascii="Calibri Light" w:hAnsi="Calibri Light" w:cs="Calibri Light"/>
                <w:sz w:val="24"/>
                <w:szCs w:val="24"/>
              </w:rPr>
              <w:t>to</w:t>
            </w:r>
            <w:proofErr w:type="gramEnd"/>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model</w:t>
            </w:r>
            <w:r w:rsidR="00E660B1" w:rsidRPr="00AA48E0">
              <w:rPr>
                <w:rFonts w:ascii="Calibri Light" w:hAnsi="Calibri Light" w:cs="Calibri Light"/>
                <w:spacing w:val="-5"/>
                <w:sz w:val="24"/>
                <w:szCs w:val="24"/>
              </w:rPr>
              <w:t xml:space="preserve"> </w:t>
            </w:r>
            <w:r w:rsidR="00E660B1" w:rsidRPr="00AA48E0">
              <w:rPr>
                <w:rFonts w:ascii="Calibri Light" w:hAnsi="Calibri Light" w:cs="Calibri Light"/>
                <w:sz w:val="24"/>
                <w:szCs w:val="24"/>
              </w:rPr>
              <w:t>this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pacing w:val="-2"/>
                <w:sz w:val="24"/>
                <w:szCs w:val="24"/>
              </w:rPr>
              <w:t>indicator.</w:t>
            </w:r>
          </w:p>
        </w:tc>
      </w:tr>
      <w:tr w:rsidR="000B1394" w:rsidRPr="00AA48E0" w14:paraId="117105F1" w14:textId="77777777" w:rsidTr="00E3760E">
        <w:trPr>
          <w:trHeight w:val="800"/>
        </w:trPr>
        <w:tc>
          <w:tcPr>
            <w:tcW w:w="1255" w:type="dxa"/>
          </w:tcPr>
          <w:p w14:paraId="117105EA"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P2.2</w:t>
            </w:r>
          </w:p>
          <w:p w14:paraId="117105EB"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2"/>
                <w:sz w:val="24"/>
                <w:szCs w:val="24"/>
              </w:rPr>
              <w:t>Modifying Instruction</w:t>
            </w:r>
          </w:p>
        </w:tc>
        <w:tc>
          <w:tcPr>
            <w:tcW w:w="3928" w:type="dxa"/>
          </w:tcPr>
          <w:p w14:paraId="117105EC" w14:textId="77777777" w:rsidR="000B1394" w:rsidRPr="00AA48E0" w:rsidRDefault="00E660B1">
            <w:pPr>
              <w:pStyle w:val="TableParagraph"/>
              <w:spacing w:before="39"/>
              <w:ind w:right="109"/>
              <w:rPr>
                <w:rFonts w:ascii="Calibri Light" w:hAnsi="Calibri Light" w:cs="Calibri Light"/>
                <w:sz w:val="24"/>
                <w:szCs w:val="24"/>
              </w:rPr>
            </w:pPr>
            <w:r w:rsidRPr="00AA48E0">
              <w:rPr>
                <w:rFonts w:ascii="Calibri Light" w:hAnsi="Calibri Light" w:cs="Calibri Light"/>
                <w:sz w:val="24"/>
                <w:szCs w:val="24"/>
              </w:rPr>
              <w:t>May organize and analyze assessment results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but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rarely</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inconsistently</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adjusts practice or modifies instruction based on the findings. Inconsistently develops differentiated</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experiences</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based on assessment results.</w:t>
            </w:r>
          </w:p>
        </w:tc>
        <w:tc>
          <w:tcPr>
            <w:tcW w:w="4441" w:type="dxa"/>
          </w:tcPr>
          <w:p w14:paraId="117105ED" w14:textId="77777777" w:rsidR="000B1394" w:rsidRPr="00AA48E0" w:rsidRDefault="00E660B1">
            <w:pPr>
              <w:pStyle w:val="TableParagraph"/>
              <w:spacing w:before="39"/>
              <w:ind w:right="94"/>
              <w:rPr>
                <w:rFonts w:ascii="Calibri Light" w:hAnsi="Calibri Light" w:cs="Calibri Light"/>
                <w:sz w:val="24"/>
                <w:szCs w:val="24"/>
              </w:rPr>
            </w:pPr>
            <w:r w:rsidRPr="00AA48E0">
              <w:rPr>
                <w:rFonts w:ascii="Calibri Light" w:hAnsi="Calibri Light" w:cs="Calibri Light"/>
                <w:sz w:val="24"/>
                <w:szCs w:val="24"/>
              </w:rPr>
              <w:t>Analyzes results from a variety of assessments and other data (e.g., attendance, engagement) to measure student learning, inform instruction, and determine differentiated interventions. Uses assessment data to design learning experiences for English learners that accelerate their progress towards mastery of content and English language proficiency.</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Evaluates the effectiveness of instruction and modifies it based on formative assessment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results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feedback</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from</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 xml:space="preserve">and </w:t>
            </w:r>
            <w:r w:rsidRPr="00AA48E0">
              <w:rPr>
                <w:rFonts w:ascii="Calibri Light" w:hAnsi="Calibri Light" w:cs="Calibri Light"/>
                <w:spacing w:val="-2"/>
                <w:sz w:val="24"/>
                <w:szCs w:val="24"/>
              </w:rPr>
              <w:t>colleagues.</w:t>
            </w:r>
          </w:p>
        </w:tc>
        <w:tc>
          <w:tcPr>
            <w:tcW w:w="4650" w:type="dxa"/>
          </w:tcPr>
          <w:p w14:paraId="117105EE" w14:textId="77777777" w:rsidR="000B1394" w:rsidRPr="00AA48E0" w:rsidRDefault="00E660B1">
            <w:pPr>
              <w:pStyle w:val="TableParagraph"/>
              <w:spacing w:before="39"/>
              <w:ind w:left="106" w:right="114"/>
              <w:rPr>
                <w:rFonts w:ascii="Calibri Light" w:hAnsi="Calibri Light" w:cs="Calibri Light"/>
                <w:sz w:val="24"/>
                <w:szCs w:val="24"/>
              </w:rPr>
            </w:pPr>
            <w:r w:rsidRPr="00AA48E0">
              <w:rPr>
                <w:rFonts w:ascii="Calibri Light" w:hAnsi="Calibri Light" w:cs="Calibri Light"/>
                <w:sz w:val="24"/>
                <w:szCs w:val="24"/>
              </w:rPr>
              <w:t>Consistently organizes and analyzes results from a comprehensive system of assessments to determine progress toward intended outcomes. Routinely uses these findings to determine the effectiveness of instruction,</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adjust</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practice,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identify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and/or</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implement appropriate differentiated interventions and enhancements for students. Makes appropriate modifications to lessons and units based on assessment</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results.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Consistently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uses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assessment</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data to design learning experiences for English learners</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that accelerate their progress towards mastery of content and English language proficiency.</w:t>
            </w:r>
          </w:p>
          <w:p w14:paraId="117105F0" w14:textId="599CADC3" w:rsidR="000B1394" w:rsidRPr="00AA48E0" w:rsidRDefault="00E3760E" w:rsidP="00E3760E">
            <w:pPr>
              <w:pStyle w:val="TableParagraph"/>
              <w:ind w:left="0"/>
              <w:rPr>
                <w:rFonts w:ascii="Calibri Light" w:hAnsi="Calibri Light" w:cs="Calibri Light"/>
                <w:sz w:val="24"/>
                <w:szCs w:val="24"/>
              </w:rPr>
            </w:pPr>
            <w:r>
              <w:rPr>
                <w:rFonts w:ascii="Calibri Light" w:hAnsi="Calibri Light" w:cs="Calibri Light"/>
                <w:b/>
                <w:sz w:val="24"/>
                <w:szCs w:val="24"/>
              </w:rPr>
              <w:t xml:space="preserve">  </w:t>
            </w:r>
            <w:proofErr w:type="gramStart"/>
            <w:r w:rsidR="00E660B1" w:rsidRPr="00AA48E0">
              <w:rPr>
                <w:rFonts w:ascii="Calibri Light" w:hAnsi="Calibri Light" w:cs="Calibri Light"/>
                <w:sz w:val="24"/>
                <w:szCs w:val="24"/>
              </w:rPr>
              <w:t>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able</w:t>
            </w:r>
            <w:r w:rsidR="00E660B1" w:rsidRPr="00AA48E0">
              <w:rPr>
                <w:rFonts w:ascii="Calibri Light" w:hAnsi="Calibri Light" w:cs="Calibri Light"/>
                <w:spacing w:val="-6"/>
                <w:sz w:val="24"/>
                <w:szCs w:val="24"/>
              </w:rPr>
              <w:t xml:space="preserve"> </w:t>
            </w:r>
            <w:r w:rsidR="00E660B1" w:rsidRPr="00AA48E0">
              <w:rPr>
                <w:rFonts w:ascii="Calibri Light" w:hAnsi="Calibri Light" w:cs="Calibri Light"/>
                <w:sz w:val="24"/>
                <w:szCs w:val="24"/>
              </w:rPr>
              <w:t>to</w:t>
            </w:r>
            <w:proofErr w:type="gramEnd"/>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z w:val="24"/>
                <w:szCs w:val="24"/>
              </w:rPr>
              <w:t>model</w:t>
            </w:r>
            <w:r w:rsidR="00E660B1" w:rsidRPr="00AA48E0">
              <w:rPr>
                <w:rFonts w:ascii="Calibri Light" w:hAnsi="Calibri Light" w:cs="Calibri Light"/>
                <w:spacing w:val="-5"/>
                <w:sz w:val="24"/>
                <w:szCs w:val="24"/>
              </w:rPr>
              <w:t xml:space="preserve"> </w:t>
            </w:r>
            <w:r w:rsidR="00E660B1" w:rsidRPr="00AA48E0">
              <w:rPr>
                <w:rFonts w:ascii="Calibri Light" w:hAnsi="Calibri Light" w:cs="Calibri Light"/>
                <w:sz w:val="24"/>
                <w:szCs w:val="24"/>
              </w:rPr>
              <w:t>this</w:t>
            </w:r>
            <w:r w:rsidR="00E660B1" w:rsidRPr="00AA48E0">
              <w:rPr>
                <w:rFonts w:ascii="Calibri Light" w:hAnsi="Calibri Light" w:cs="Calibri Light"/>
                <w:spacing w:val="-3"/>
                <w:sz w:val="24"/>
                <w:szCs w:val="24"/>
              </w:rPr>
              <w:t xml:space="preserve"> </w:t>
            </w:r>
            <w:r w:rsidR="00E660B1" w:rsidRPr="00AA48E0">
              <w:rPr>
                <w:rFonts w:ascii="Calibri Light" w:hAnsi="Calibri Light" w:cs="Calibri Light"/>
                <w:spacing w:val="-2"/>
                <w:sz w:val="24"/>
                <w:szCs w:val="24"/>
              </w:rPr>
              <w:t>indicator.</w:t>
            </w:r>
          </w:p>
        </w:tc>
      </w:tr>
    </w:tbl>
    <w:p w14:paraId="117105F2" w14:textId="77777777" w:rsidR="000B1394" w:rsidRPr="00AA48E0" w:rsidRDefault="000B1394">
      <w:pPr>
        <w:pStyle w:val="TableParagraph"/>
        <w:rPr>
          <w:rFonts w:ascii="Calibri Light" w:hAnsi="Calibri Light" w:cs="Calibri Light"/>
          <w:sz w:val="24"/>
          <w:szCs w:val="24"/>
        </w:rPr>
        <w:sectPr w:rsidR="000B1394" w:rsidRPr="00AA48E0">
          <w:type w:val="continuous"/>
          <w:pgSz w:w="15840" w:h="12240" w:orient="landscape"/>
          <w:pgMar w:top="840" w:right="360" w:bottom="1120" w:left="360" w:header="0" w:footer="88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P2: Assessment"/>
        <w:tblDescription w:val="Developing, proficient, and exemplary ratings"/>
      </w:tblPr>
      <w:tblGrid>
        <w:gridCol w:w="1705"/>
        <w:gridCol w:w="3478"/>
        <w:gridCol w:w="4441"/>
        <w:gridCol w:w="4686"/>
      </w:tblGrid>
      <w:tr w:rsidR="000B1394" w:rsidRPr="00AA48E0" w14:paraId="117105F5" w14:textId="77777777">
        <w:trPr>
          <w:trHeight w:val="995"/>
        </w:trPr>
        <w:tc>
          <w:tcPr>
            <w:tcW w:w="14310" w:type="dxa"/>
            <w:gridSpan w:val="4"/>
            <w:tcBorders>
              <w:bottom w:val="single" w:sz="8" w:space="0" w:color="000000"/>
            </w:tcBorders>
            <w:shd w:val="clear" w:color="auto" w:fill="FAD3B4"/>
          </w:tcPr>
          <w:p w14:paraId="117105F3" w14:textId="64BA188C" w:rsidR="000B1394" w:rsidRPr="00AA48E0" w:rsidRDefault="00E660B1">
            <w:pPr>
              <w:pStyle w:val="TableParagraph"/>
              <w:spacing w:before="96"/>
              <w:rPr>
                <w:rFonts w:ascii="Calibri Light" w:hAnsi="Calibri Light" w:cs="Calibri Light"/>
                <w:b/>
                <w:sz w:val="24"/>
                <w:szCs w:val="24"/>
              </w:rPr>
            </w:pPr>
            <w:r w:rsidRPr="00AA48E0">
              <w:rPr>
                <w:rFonts w:ascii="Calibri Light" w:hAnsi="Calibri Light" w:cs="Calibri Light"/>
                <w:b/>
                <w:sz w:val="24"/>
                <w:szCs w:val="24"/>
              </w:rPr>
              <w:lastRenderedPageBreak/>
              <w:t>Standard</w:t>
            </w:r>
            <w:r w:rsidRPr="00AA48E0">
              <w:rPr>
                <w:rFonts w:ascii="Calibri Light" w:hAnsi="Calibri Light" w:cs="Calibri Light"/>
                <w:b/>
                <w:spacing w:val="-4"/>
                <w:sz w:val="24"/>
                <w:szCs w:val="24"/>
              </w:rPr>
              <w:t xml:space="preserve"> </w:t>
            </w:r>
            <w:r w:rsidRPr="00AA48E0">
              <w:rPr>
                <w:rFonts w:ascii="Calibri Light" w:hAnsi="Calibri Light" w:cs="Calibri Light"/>
                <w:b/>
                <w:sz w:val="24"/>
                <w:szCs w:val="24"/>
              </w:rPr>
              <w:t>P2:</w:t>
            </w:r>
            <w:r w:rsidRPr="00AA48E0">
              <w:rPr>
                <w:rFonts w:ascii="Calibri Light" w:hAnsi="Calibri Light" w:cs="Calibri Light"/>
                <w:b/>
                <w:spacing w:val="16"/>
                <w:sz w:val="24"/>
                <w:szCs w:val="24"/>
              </w:rPr>
              <w:t xml:space="preserve"> </w:t>
            </w:r>
            <w:r w:rsidRPr="00AA48E0">
              <w:rPr>
                <w:rFonts w:ascii="Calibri Light" w:hAnsi="Calibri Light" w:cs="Calibri Light"/>
                <w:b/>
                <w:sz w:val="24"/>
                <w:szCs w:val="24"/>
              </w:rPr>
              <w:t>Assessment</w:t>
            </w:r>
          </w:p>
          <w:p w14:paraId="117105F4" w14:textId="77777777" w:rsidR="000B1394" w:rsidRPr="00AA48E0" w:rsidRDefault="00E660B1">
            <w:pPr>
              <w:pStyle w:val="TableParagraph"/>
              <w:spacing w:before="95"/>
              <w:rPr>
                <w:rFonts w:ascii="Calibri Light" w:hAnsi="Calibri Light" w:cs="Calibri Light"/>
                <w:sz w:val="24"/>
                <w:szCs w:val="24"/>
              </w:rPr>
            </w:pPr>
            <w:r w:rsidRPr="00AA48E0">
              <w:rPr>
                <w:rFonts w:ascii="Calibri Light" w:hAnsi="Calibri Light" w:cs="Calibri Light"/>
                <w:sz w:val="24"/>
                <w:szCs w:val="24"/>
              </w:rPr>
              <w:t>Uses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variety</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formative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summative</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measure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understanding,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evaluate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effectiveness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instruction,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develop differentiated and advanced learning experiences, and inform future instruction.</w:t>
            </w:r>
          </w:p>
        </w:tc>
      </w:tr>
      <w:tr w:rsidR="000B1394" w:rsidRPr="00AA48E0" w14:paraId="117105FE" w14:textId="77777777" w:rsidTr="00E3760E">
        <w:trPr>
          <w:trHeight w:val="3748"/>
        </w:trPr>
        <w:tc>
          <w:tcPr>
            <w:tcW w:w="1705" w:type="dxa"/>
            <w:tcBorders>
              <w:top w:val="single" w:sz="8" w:space="0" w:color="000000"/>
            </w:tcBorders>
          </w:tcPr>
          <w:p w14:paraId="117105F6" w14:textId="77777777" w:rsidR="000B1394" w:rsidRPr="00AA48E0" w:rsidRDefault="00E660B1">
            <w:pPr>
              <w:pStyle w:val="TableParagraph"/>
              <w:spacing w:before="46"/>
              <w:rPr>
                <w:rFonts w:ascii="Calibri Light" w:hAnsi="Calibri Light" w:cs="Calibri Light"/>
                <w:sz w:val="24"/>
                <w:szCs w:val="24"/>
              </w:rPr>
            </w:pPr>
            <w:r w:rsidRPr="00AA48E0">
              <w:rPr>
                <w:rFonts w:ascii="Calibri Light" w:hAnsi="Calibri Light" w:cs="Calibri Light"/>
                <w:spacing w:val="-4"/>
                <w:sz w:val="24"/>
                <w:szCs w:val="24"/>
              </w:rPr>
              <w:t>P2.3</w:t>
            </w:r>
          </w:p>
          <w:p w14:paraId="117105F7" w14:textId="77777777" w:rsidR="000B1394" w:rsidRPr="00AA48E0" w:rsidRDefault="00E660B1">
            <w:pPr>
              <w:pStyle w:val="TableParagraph"/>
              <w:spacing w:before="40"/>
              <w:ind w:right="702"/>
              <w:rPr>
                <w:rFonts w:ascii="Calibri Light" w:hAnsi="Calibri Light" w:cs="Calibri Light"/>
                <w:sz w:val="24"/>
                <w:szCs w:val="24"/>
              </w:rPr>
            </w:pPr>
            <w:r w:rsidRPr="00AA48E0">
              <w:rPr>
                <w:rFonts w:ascii="Calibri Light" w:hAnsi="Calibri Light" w:cs="Calibri Light"/>
                <w:spacing w:val="-2"/>
                <w:sz w:val="24"/>
                <w:szCs w:val="24"/>
              </w:rPr>
              <w:t>Student Progress</w:t>
            </w:r>
          </w:p>
        </w:tc>
        <w:tc>
          <w:tcPr>
            <w:tcW w:w="3478" w:type="dxa"/>
            <w:tcBorders>
              <w:top w:val="single" w:sz="8" w:space="0" w:color="000000"/>
            </w:tcBorders>
          </w:tcPr>
          <w:p w14:paraId="117105F8" w14:textId="77777777" w:rsidR="000B1394" w:rsidRPr="00AA48E0" w:rsidRDefault="00E660B1">
            <w:pPr>
              <w:pStyle w:val="TableParagraph"/>
              <w:spacing w:before="46"/>
              <w:ind w:right="109"/>
              <w:rPr>
                <w:rFonts w:ascii="Calibri Light" w:hAnsi="Calibri Light" w:cs="Calibri Light"/>
                <w:sz w:val="24"/>
                <w:szCs w:val="24"/>
              </w:rPr>
            </w:pPr>
            <w:r w:rsidRPr="00AA48E0">
              <w:rPr>
                <w:rFonts w:ascii="Calibri Light" w:hAnsi="Calibri Light" w:cs="Calibri Light"/>
                <w:sz w:val="24"/>
                <w:szCs w:val="24"/>
              </w:rPr>
              <w:t>Provides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little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no</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assessment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 xml:space="preserve">feedback to students except through grades or through task completion or provides inappropriate feedback that does not support students to improve their performance. Sometimes </w:t>
            </w:r>
            <w:proofErr w:type="gramStart"/>
            <w:r w:rsidRPr="00AA48E0">
              <w:rPr>
                <w:rFonts w:ascii="Calibri Light" w:hAnsi="Calibri Light" w:cs="Calibri Light"/>
                <w:sz w:val="24"/>
                <w:szCs w:val="24"/>
              </w:rPr>
              <w:t>gathers</w:t>
            </w:r>
            <w:proofErr w:type="gramEnd"/>
            <w:r w:rsidRPr="00AA48E0">
              <w:rPr>
                <w:rFonts w:ascii="Calibri Light" w:hAnsi="Calibri Light" w:cs="Calibri Light"/>
                <w:sz w:val="24"/>
                <w:szCs w:val="24"/>
              </w:rPr>
              <w:t xml:space="preserve"> feedback from students and colleagues about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practices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will</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improve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student 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Inconsistently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monitors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student progress toward performing well on formative, summative, and NRS assessments; neglects to encourage students to do their best on all assessments </w:t>
            </w:r>
            <w:proofErr w:type="gramStart"/>
            <w:r w:rsidRPr="00AA48E0">
              <w:rPr>
                <w:rFonts w:ascii="Calibri Light" w:hAnsi="Calibri Light" w:cs="Calibri Light"/>
                <w:sz w:val="24"/>
                <w:szCs w:val="24"/>
              </w:rPr>
              <w:t>as a way to</w:t>
            </w:r>
            <w:proofErr w:type="gramEnd"/>
            <w:r w:rsidRPr="00AA48E0">
              <w:rPr>
                <w:rFonts w:ascii="Calibri Light" w:hAnsi="Calibri Light" w:cs="Calibri Light"/>
                <w:sz w:val="24"/>
                <w:szCs w:val="24"/>
              </w:rPr>
              <w:t xml:space="preserve"> demonstrate </w:t>
            </w:r>
            <w:r w:rsidRPr="00AA48E0">
              <w:rPr>
                <w:rFonts w:ascii="Calibri Light" w:hAnsi="Calibri Light" w:cs="Calibri Light"/>
                <w:spacing w:val="-2"/>
                <w:sz w:val="24"/>
                <w:szCs w:val="24"/>
              </w:rPr>
              <w:t>learning.</w:t>
            </w:r>
          </w:p>
        </w:tc>
        <w:tc>
          <w:tcPr>
            <w:tcW w:w="4441" w:type="dxa"/>
            <w:tcBorders>
              <w:top w:val="single" w:sz="8" w:space="0" w:color="000000"/>
            </w:tcBorders>
          </w:tcPr>
          <w:p w14:paraId="117105F9" w14:textId="77777777" w:rsidR="000B1394" w:rsidRPr="00AA48E0" w:rsidRDefault="00E660B1">
            <w:pPr>
              <w:pStyle w:val="TableParagraph"/>
              <w:spacing w:before="46"/>
              <w:ind w:right="134"/>
              <w:rPr>
                <w:rFonts w:ascii="Calibri Light" w:hAnsi="Calibri Light" w:cs="Calibri Light"/>
                <w:sz w:val="24"/>
                <w:szCs w:val="24"/>
              </w:rPr>
            </w:pPr>
            <w:r w:rsidRPr="00AA48E0">
              <w:rPr>
                <w:rFonts w:ascii="Calibri Light" w:hAnsi="Calibri Light" w:cs="Calibri Light"/>
                <w:sz w:val="24"/>
                <w:szCs w:val="24"/>
              </w:rPr>
              <w:t>Shares assessment results with students to acknowledge progress, identify gaps, and determine next steps. Seeks and implements feedback from students and colleagues to improve learning.</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Understands and</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shares with learners the role and importance of formative, summative, and NRS assessments as tools that allow students to demonstrate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their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Encourages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to do</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their</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best</w:t>
            </w:r>
            <w:r w:rsidRPr="00AA48E0">
              <w:rPr>
                <w:rFonts w:ascii="Calibri Light" w:hAnsi="Calibri Light" w:cs="Calibri Light"/>
                <w:spacing w:val="-3"/>
                <w:sz w:val="24"/>
                <w:szCs w:val="24"/>
              </w:rPr>
              <w:t xml:space="preserve"> </w:t>
            </w:r>
            <w:proofErr w:type="gramStart"/>
            <w:r w:rsidRPr="00AA48E0">
              <w:rPr>
                <w:rFonts w:ascii="Calibri Light" w:hAnsi="Calibri Light" w:cs="Calibri Light"/>
                <w:sz w:val="24"/>
                <w:szCs w:val="24"/>
              </w:rPr>
              <w:t>on</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all</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helps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students use results.</w:t>
            </w:r>
          </w:p>
        </w:tc>
        <w:tc>
          <w:tcPr>
            <w:tcW w:w="4686" w:type="dxa"/>
            <w:tcBorders>
              <w:top w:val="single" w:sz="8" w:space="0" w:color="000000"/>
            </w:tcBorders>
          </w:tcPr>
          <w:p w14:paraId="117105FA" w14:textId="77777777" w:rsidR="000B1394" w:rsidRPr="00AA48E0" w:rsidRDefault="00E660B1">
            <w:pPr>
              <w:pStyle w:val="TableParagraph"/>
              <w:spacing w:before="46"/>
              <w:ind w:left="106" w:right="108"/>
              <w:rPr>
                <w:rFonts w:ascii="Calibri Light" w:hAnsi="Calibri Light" w:cs="Calibri Light"/>
                <w:sz w:val="24"/>
                <w:szCs w:val="24"/>
              </w:rPr>
            </w:pPr>
            <w:r w:rsidRPr="00AA48E0">
              <w:rPr>
                <w:rFonts w:ascii="Calibri Light" w:hAnsi="Calibri Light" w:cs="Calibri Light"/>
                <w:sz w:val="24"/>
                <w:szCs w:val="24"/>
              </w:rPr>
              <w:t>Consistently shares assessment results with students 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acknowledge</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progress,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identify</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gaps,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determine next steps. Seeks and applies feedback from students and colleagues about practices that will improve instruction and student learning. Understands and shares with students the importance of performing well on formative, summative, and NRS assessments.</w:t>
            </w:r>
          </w:p>
          <w:p w14:paraId="117105FB" w14:textId="77777777" w:rsidR="000B1394" w:rsidRPr="00AA48E0" w:rsidRDefault="00E660B1">
            <w:pPr>
              <w:pStyle w:val="TableParagraph"/>
              <w:ind w:left="106" w:right="118"/>
              <w:rPr>
                <w:rFonts w:ascii="Calibri Light" w:hAnsi="Calibri Light" w:cs="Calibri Light"/>
                <w:sz w:val="24"/>
                <w:szCs w:val="24"/>
              </w:rPr>
            </w:pPr>
            <w:r w:rsidRPr="00AA48E0">
              <w:rPr>
                <w:rFonts w:ascii="Calibri Light" w:hAnsi="Calibri Light" w:cs="Calibri Light"/>
                <w:sz w:val="24"/>
                <w:szCs w:val="24"/>
              </w:rPr>
              <w:t>Consistently encourages students to do their best on all</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uses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information</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about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students’ performance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NRS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assessments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inform</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teaching. Implements a system or schedule for discussing progress with students.</w:t>
            </w:r>
          </w:p>
          <w:p w14:paraId="117105FC" w14:textId="77777777" w:rsidR="000B1394" w:rsidRPr="00AA48E0" w:rsidRDefault="000B1394">
            <w:pPr>
              <w:pStyle w:val="TableParagraph"/>
              <w:spacing w:before="45"/>
              <w:ind w:left="0"/>
              <w:rPr>
                <w:rFonts w:ascii="Calibri Light" w:hAnsi="Calibri Light" w:cs="Calibri Light"/>
                <w:b/>
                <w:sz w:val="24"/>
                <w:szCs w:val="24"/>
              </w:rPr>
            </w:pPr>
          </w:p>
          <w:p w14:paraId="117105FD" w14:textId="77777777" w:rsidR="000B1394" w:rsidRPr="00AA48E0" w:rsidRDefault="00E660B1">
            <w:pPr>
              <w:pStyle w:val="TableParagraph"/>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5FF" w14:textId="77777777" w:rsidR="000B1394" w:rsidRPr="00AA48E0" w:rsidRDefault="000B1394">
      <w:pPr>
        <w:pStyle w:val="TableParagraph"/>
        <w:rPr>
          <w:rFonts w:ascii="Calibri Light" w:hAnsi="Calibri Light" w:cs="Calibri Light"/>
          <w:sz w:val="24"/>
          <w:szCs w:val="24"/>
        </w:rPr>
        <w:sectPr w:rsidR="000B1394" w:rsidRPr="00AA48E0">
          <w:pgSz w:w="15840" w:h="12240" w:orient="landscape"/>
          <w:pgMar w:top="840" w:right="360" w:bottom="1120" w:left="360" w:header="0" w:footer="880" w:gutter="0"/>
          <w:cols w:space="720"/>
        </w:sectPr>
      </w:pPr>
    </w:p>
    <w:p w14:paraId="11710600" w14:textId="77777777" w:rsidR="000B1394" w:rsidRPr="00AA48E0" w:rsidRDefault="00E660B1">
      <w:pPr>
        <w:spacing w:before="64"/>
        <w:ind w:left="360"/>
        <w:rPr>
          <w:rFonts w:ascii="Calibri Light" w:hAnsi="Calibri Light" w:cs="Calibri Light"/>
          <w:b/>
          <w:sz w:val="24"/>
          <w:szCs w:val="24"/>
        </w:rPr>
      </w:pPr>
      <w:r w:rsidRPr="00AA48E0">
        <w:rPr>
          <w:rFonts w:ascii="Calibri Light" w:hAnsi="Calibri Light" w:cs="Calibri Light"/>
          <w:b/>
          <w:sz w:val="24"/>
          <w:szCs w:val="24"/>
        </w:rPr>
        <w:lastRenderedPageBreak/>
        <w:t>Continuous</w:t>
      </w:r>
      <w:r w:rsidRPr="00AA48E0">
        <w:rPr>
          <w:rFonts w:ascii="Calibri Light" w:hAnsi="Calibri Light" w:cs="Calibri Light"/>
          <w:b/>
          <w:spacing w:val="-7"/>
          <w:sz w:val="24"/>
          <w:szCs w:val="24"/>
        </w:rPr>
        <w:t xml:space="preserve"> </w:t>
      </w:r>
      <w:r w:rsidRPr="00AA48E0">
        <w:rPr>
          <w:rFonts w:ascii="Calibri Light" w:hAnsi="Calibri Light" w:cs="Calibri Light"/>
          <w:b/>
          <w:sz w:val="24"/>
          <w:szCs w:val="24"/>
        </w:rPr>
        <w:t>Improvement</w:t>
      </w:r>
      <w:r w:rsidRPr="00AA48E0">
        <w:rPr>
          <w:rFonts w:ascii="Calibri Light" w:hAnsi="Calibri Light" w:cs="Calibri Light"/>
          <w:b/>
          <w:spacing w:val="-8"/>
          <w:sz w:val="24"/>
          <w:szCs w:val="24"/>
        </w:rPr>
        <w:t xml:space="preserve"> </w:t>
      </w:r>
      <w:r w:rsidRPr="00AA48E0">
        <w:rPr>
          <w:rFonts w:ascii="Calibri Light" w:hAnsi="Calibri Light" w:cs="Calibri Light"/>
          <w:b/>
          <w:sz w:val="24"/>
          <w:szCs w:val="24"/>
        </w:rPr>
        <w:t>Domain</w:t>
      </w:r>
      <w:r w:rsidRPr="00AA48E0">
        <w:rPr>
          <w:rFonts w:ascii="Calibri Light" w:hAnsi="Calibri Light" w:cs="Calibri Light"/>
          <w:b/>
          <w:spacing w:val="-7"/>
          <w:sz w:val="24"/>
          <w:szCs w:val="24"/>
        </w:rPr>
        <w:t xml:space="preserve"> </w:t>
      </w:r>
      <w:r w:rsidRPr="00AA48E0">
        <w:rPr>
          <w:rFonts w:ascii="Calibri Light" w:hAnsi="Calibri Light" w:cs="Calibri Light"/>
          <w:b/>
          <w:spacing w:val="-5"/>
          <w:sz w:val="24"/>
          <w:szCs w:val="24"/>
        </w:rPr>
        <w:t>(C)</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C1: Growth Mindset"/>
        <w:tblDescription w:val="Developing, proficient, and exemplary ratings"/>
      </w:tblPr>
      <w:tblGrid>
        <w:gridCol w:w="1708"/>
        <w:gridCol w:w="3573"/>
        <w:gridCol w:w="4815"/>
        <w:gridCol w:w="4205"/>
      </w:tblGrid>
      <w:tr w:rsidR="000B1394" w:rsidRPr="00AA48E0" w14:paraId="11710603" w14:textId="77777777" w:rsidTr="00D661CB">
        <w:trPr>
          <w:trHeight w:val="832"/>
          <w:tblHeader/>
        </w:trPr>
        <w:tc>
          <w:tcPr>
            <w:tcW w:w="14301" w:type="dxa"/>
            <w:gridSpan w:val="4"/>
            <w:shd w:val="clear" w:color="auto" w:fill="E4DFEB"/>
          </w:tcPr>
          <w:p w14:paraId="11710601" w14:textId="5A0B3E88" w:rsidR="000B1394" w:rsidRPr="00AA48E0" w:rsidRDefault="00E660B1">
            <w:pPr>
              <w:pStyle w:val="TableParagraph"/>
              <w:spacing w:before="41"/>
              <w:rPr>
                <w:rFonts w:ascii="Calibri Light" w:hAnsi="Calibri Light" w:cs="Calibri Light"/>
                <w:b/>
                <w:sz w:val="24"/>
                <w:szCs w:val="24"/>
              </w:rPr>
            </w:pPr>
            <w:r w:rsidRPr="00AA48E0">
              <w:rPr>
                <w:rFonts w:ascii="Calibri Light" w:hAnsi="Calibri Light" w:cs="Calibri Light"/>
                <w:b/>
                <w:sz w:val="24"/>
                <w:szCs w:val="24"/>
              </w:rPr>
              <w:t>Standard</w:t>
            </w:r>
            <w:r w:rsidRPr="00AA48E0">
              <w:rPr>
                <w:rFonts w:ascii="Calibri Light" w:hAnsi="Calibri Light" w:cs="Calibri Light"/>
                <w:b/>
                <w:spacing w:val="-3"/>
                <w:sz w:val="24"/>
                <w:szCs w:val="24"/>
              </w:rPr>
              <w:t xml:space="preserve"> </w:t>
            </w:r>
            <w:r w:rsidRPr="00AA48E0">
              <w:rPr>
                <w:rFonts w:ascii="Calibri Light" w:hAnsi="Calibri Light" w:cs="Calibri Light"/>
                <w:b/>
                <w:sz w:val="24"/>
                <w:szCs w:val="24"/>
              </w:rPr>
              <w:t>C1:</w:t>
            </w:r>
            <w:r w:rsidRPr="00AA48E0">
              <w:rPr>
                <w:rFonts w:ascii="Calibri Light" w:hAnsi="Calibri Light" w:cs="Calibri Light"/>
                <w:b/>
                <w:spacing w:val="5"/>
                <w:sz w:val="24"/>
                <w:szCs w:val="24"/>
              </w:rPr>
              <w:t xml:space="preserve"> </w:t>
            </w:r>
            <w:r w:rsidRPr="00AA48E0">
              <w:rPr>
                <w:rFonts w:ascii="Calibri Light" w:hAnsi="Calibri Light" w:cs="Calibri Light"/>
                <w:b/>
                <w:sz w:val="24"/>
                <w:szCs w:val="24"/>
              </w:rPr>
              <w:t>Growth</w:t>
            </w:r>
            <w:r w:rsidRPr="00AA48E0">
              <w:rPr>
                <w:rFonts w:ascii="Calibri Light" w:hAnsi="Calibri Light" w:cs="Calibri Light"/>
                <w:b/>
                <w:spacing w:val="-5"/>
                <w:sz w:val="24"/>
                <w:szCs w:val="24"/>
              </w:rPr>
              <w:t xml:space="preserve"> </w:t>
            </w:r>
            <w:r w:rsidRPr="00AA48E0">
              <w:rPr>
                <w:rFonts w:ascii="Calibri Light" w:hAnsi="Calibri Light" w:cs="Calibri Light"/>
                <w:b/>
                <w:spacing w:val="-2"/>
                <w:sz w:val="24"/>
                <w:szCs w:val="24"/>
              </w:rPr>
              <w:t>Mindset</w:t>
            </w:r>
          </w:p>
          <w:p w14:paraId="11710602"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z w:val="24"/>
                <w:szCs w:val="24"/>
              </w:rPr>
              <w:t>Cultivates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welcoming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judgment-free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environment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motivates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students 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challenges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them</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believe</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their</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abilities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can</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be</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developed through persistence and hard work, both now and in the future. Promotes learning outside the classroom and over the lifespan.</w:t>
            </w:r>
          </w:p>
        </w:tc>
      </w:tr>
      <w:tr w:rsidR="000B1394" w:rsidRPr="00AA48E0" w14:paraId="11710608" w14:textId="77777777" w:rsidTr="00D661CB">
        <w:trPr>
          <w:trHeight w:val="323"/>
        </w:trPr>
        <w:tc>
          <w:tcPr>
            <w:tcW w:w="1708" w:type="dxa"/>
          </w:tcPr>
          <w:p w14:paraId="11710604" w14:textId="77777777" w:rsidR="000B1394" w:rsidRPr="00AA48E0" w:rsidRDefault="000B1394">
            <w:pPr>
              <w:pStyle w:val="TableParagraph"/>
              <w:ind w:left="0"/>
              <w:rPr>
                <w:rFonts w:ascii="Calibri Light" w:hAnsi="Calibri Light" w:cs="Calibri Light"/>
                <w:sz w:val="24"/>
                <w:szCs w:val="24"/>
              </w:rPr>
            </w:pPr>
          </w:p>
        </w:tc>
        <w:tc>
          <w:tcPr>
            <w:tcW w:w="3573" w:type="dxa"/>
          </w:tcPr>
          <w:p w14:paraId="11710605" w14:textId="77777777" w:rsidR="000B1394" w:rsidRPr="00AA48E0" w:rsidRDefault="00E660B1">
            <w:pPr>
              <w:pStyle w:val="TableParagraph"/>
              <w:spacing w:before="39"/>
              <w:ind w:left="4"/>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815" w:type="dxa"/>
          </w:tcPr>
          <w:p w14:paraId="11710606" w14:textId="77777777" w:rsidR="000B1394" w:rsidRPr="00AA48E0" w:rsidRDefault="00E660B1">
            <w:pPr>
              <w:pStyle w:val="TableParagraph"/>
              <w:spacing w:before="39"/>
              <w:ind w:left="4"/>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205" w:type="dxa"/>
          </w:tcPr>
          <w:p w14:paraId="11710607" w14:textId="77777777" w:rsidR="000B1394" w:rsidRPr="00AA48E0" w:rsidRDefault="00E660B1">
            <w:pPr>
              <w:pStyle w:val="TableParagraph"/>
              <w:spacing w:before="39"/>
              <w:ind w:left="10"/>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613" w14:textId="77777777" w:rsidTr="00D661CB">
        <w:trPr>
          <w:trHeight w:val="3907"/>
        </w:trPr>
        <w:tc>
          <w:tcPr>
            <w:tcW w:w="1708" w:type="dxa"/>
          </w:tcPr>
          <w:p w14:paraId="11710609"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4"/>
                <w:sz w:val="24"/>
                <w:szCs w:val="24"/>
              </w:rPr>
              <w:t>C1.1</w:t>
            </w:r>
          </w:p>
          <w:p w14:paraId="1171060A" w14:textId="77777777" w:rsidR="000B1394" w:rsidRPr="00AA48E0" w:rsidRDefault="00E660B1">
            <w:pPr>
              <w:pStyle w:val="TableParagraph"/>
              <w:spacing w:before="39"/>
              <w:ind w:right="57"/>
              <w:rPr>
                <w:rFonts w:ascii="Calibri Light" w:hAnsi="Calibri Light" w:cs="Calibri Light"/>
                <w:sz w:val="24"/>
                <w:szCs w:val="24"/>
              </w:rPr>
            </w:pPr>
            <w:r w:rsidRPr="00AA48E0">
              <w:rPr>
                <w:rFonts w:ascii="Calibri Light" w:hAnsi="Calibri Light" w:cs="Calibri Light"/>
                <w:spacing w:val="-4"/>
                <w:sz w:val="24"/>
                <w:szCs w:val="24"/>
              </w:rPr>
              <w:t xml:space="preserve">High </w:t>
            </w:r>
            <w:r w:rsidRPr="00AA48E0">
              <w:rPr>
                <w:rFonts w:ascii="Calibri Light" w:hAnsi="Calibri Light" w:cs="Calibri Light"/>
                <w:spacing w:val="-2"/>
                <w:sz w:val="24"/>
                <w:szCs w:val="24"/>
              </w:rPr>
              <w:t>Expectations</w:t>
            </w:r>
          </w:p>
        </w:tc>
        <w:tc>
          <w:tcPr>
            <w:tcW w:w="3573" w:type="dxa"/>
          </w:tcPr>
          <w:p w14:paraId="1171060B" w14:textId="77777777" w:rsidR="000B1394" w:rsidRPr="00AA48E0" w:rsidRDefault="00E660B1">
            <w:pPr>
              <w:pStyle w:val="TableParagraph"/>
              <w:spacing w:before="42"/>
              <w:ind w:right="108"/>
              <w:rPr>
                <w:rFonts w:ascii="Calibri Light" w:hAnsi="Calibri Light" w:cs="Calibri Light"/>
                <w:sz w:val="24"/>
                <w:szCs w:val="24"/>
              </w:rPr>
            </w:pPr>
            <w:r w:rsidRPr="00AA48E0">
              <w:rPr>
                <w:rFonts w:ascii="Calibri Light" w:hAnsi="Calibri Light" w:cs="Calibri Light"/>
                <w:sz w:val="24"/>
                <w:szCs w:val="24"/>
              </w:rPr>
              <w:t>Establishes inappropriately low expectations for the quality of student work and effort required to produce it.</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 xml:space="preserve">May state high expectations but provides little if any scaffolding or other support to help students meet them. Does little </w:t>
            </w:r>
            <w:proofErr w:type="gramStart"/>
            <w:r w:rsidRPr="00AA48E0">
              <w:rPr>
                <w:rFonts w:ascii="Calibri Light" w:hAnsi="Calibri Light" w:cs="Calibri Light"/>
                <w:sz w:val="24"/>
                <w:szCs w:val="24"/>
              </w:rPr>
              <w:t>to counteract</w:t>
            </w:r>
            <w:proofErr w:type="gramEnd"/>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misconceptions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about their abilities. Classroom may not feel safe for students to take risks or productively struggle with their learning.</w:t>
            </w:r>
          </w:p>
        </w:tc>
        <w:tc>
          <w:tcPr>
            <w:tcW w:w="4815" w:type="dxa"/>
          </w:tcPr>
          <w:p w14:paraId="1171060C" w14:textId="77777777" w:rsidR="000B1394" w:rsidRPr="00AA48E0" w:rsidRDefault="00E660B1">
            <w:pPr>
              <w:pStyle w:val="TableParagraph"/>
              <w:spacing w:before="42"/>
              <w:ind w:left="108" w:right="129"/>
              <w:rPr>
                <w:rFonts w:ascii="Calibri Light" w:hAnsi="Calibri Light" w:cs="Calibri Light"/>
                <w:sz w:val="24"/>
                <w:szCs w:val="24"/>
              </w:rPr>
            </w:pPr>
            <w:r w:rsidRPr="00AA48E0">
              <w:rPr>
                <w:rFonts w:ascii="Calibri Light" w:hAnsi="Calibri Light" w:cs="Calibri Light"/>
                <w:sz w:val="24"/>
                <w:szCs w:val="24"/>
              </w:rPr>
              <w:t>Establishes high expectations for the quality of student work and the effort required to produce it. Within a</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safe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classroom</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environment,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encourages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risk</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taking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 productive struggle.</w:t>
            </w:r>
          </w:p>
          <w:p w14:paraId="1171060D" w14:textId="77777777" w:rsidR="000B1394" w:rsidRPr="00AA48E0" w:rsidRDefault="00E660B1">
            <w:pPr>
              <w:pStyle w:val="TableParagraph"/>
              <w:spacing w:before="41" w:line="300" w:lineRule="auto"/>
              <w:ind w:left="108" w:right="80"/>
              <w:jc w:val="both"/>
              <w:rPr>
                <w:rFonts w:ascii="Calibri Light" w:hAnsi="Calibri Light" w:cs="Calibri Light"/>
                <w:sz w:val="24"/>
                <w:szCs w:val="24"/>
              </w:rPr>
            </w:pPr>
            <w:r w:rsidRPr="00AA48E0">
              <w:rPr>
                <w:rFonts w:ascii="Calibri Light" w:hAnsi="Calibri Light" w:cs="Calibri Light"/>
                <w:sz w:val="24"/>
                <w:szCs w:val="24"/>
              </w:rPr>
              <w:t>Models and reinforces ways that all students, including English learners, can master rigorous material through the right supports and scaffolds, as well as persistence, focused effort, and critical thinking.</w:t>
            </w:r>
          </w:p>
          <w:p w14:paraId="1171060E" w14:textId="77777777" w:rsidR="000B1394" w:rsidRPr="00AA48E0" w:rsidRDefault="00E660B1">
            <w:pPr>
              <w:pStyle w:val="TableParagraph"/>
              <w:spacing w:line="302" w:lineRule="auto"/>
              <w:ind w:left="108" w:right="81"/>
              <w:jc w:val="both"/>
              <w:rPr>
                <w:rFonts w:ascii="Calibri Light" w:hAnsi="Calibri Light" w:cs="Calibri Light"/>
                <w:sz w:val="24"/>
                <w:szCs w:val="24"/>
              </w:rPr>
            </w:pPr>
            <w:r w:rsidRPr="00AA48E0">
              <w:rPr>
                <w:rFonts w:ascii="Calibri Light" w:hAnsi="Calibri Light" w:cs="Calibri Light"/>
                <w:sz w:val="24"/>
                <w:szCs w:val="24"/>
              </w:rPr>
              <w:t>Assumes responsibility for developing English learners’ linguistic and academic proficiency.</w:t>
            </w:r>
          </w:p>
        </w:tc>
        <w:tc>
          <w:tcPr>
            <w:tcW w:w="4205" w:type="dxa"/>
          </w:tcPr>
          <w:p w14:paraId="1171060F" w14:textId="77777777" w:rsidR="000B1394" w:rsidRPr="00AA48E0" w:rsidRDefault="00E660B1">
            <w:pPr>
              <w:pStyle w:val="TableParagraph"/>
              <w:spacing w:before="1"/>
              <w:ind w:left="108" w:right="110"/>
              <w:rPr>
                <w:rFonts w:ascii="Calibri Light" w:hAnsi="Calibri Light" w:cs="Calibri Light"/>
                <w:sz w:val="24"/>
                <w:szCs w:val="24"/>
              </w:rPr>
            </w:pPr>
            <w:r w:rsidRPr="00AA48E0">
              <w:rPr>
                <w:rFonts w:ascii="Calibri Light" w:hAnsi="Calibri Light" w:cs="Calibri Light"/>
                <w:sz w:val="24"/>
                <w:szCs w:val="24"/>
              </w:rPr>
              <w:t>Establishes consistently high expectations for</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the quality of student work and the persistence and effort required to produce it. Within a safe classroom</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environment,</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consistently</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encourages risk taking and productive struggle. Effectively provides scaffolds and other supports to aid all students, including English learners, in meeting high expectations for themselves and each</w:t>
            </w:r>
            <w:r w:rsidRPr="00AA48E0">
              <w:rPr>
                <w:rFonts w:ascii="Calibri Light" w:hAnsi="Calibri Light" w:cs="Calibri Light"/>
                <w:spacing w:val="40"/>
                <w:sz w:val="24"/>
                <w:szCs w:val="24"/>
              </w:rPr>
              <w:t xml:space="preserve"> </w:t>
            </w:r>
            <w:r w:rsidRPr="00AA48E0">
              <w:rPr>
                <w:rFonts w:ascii="Calibri Light" w:hAnsi="Calibri Light" w:cs="Calibri Light"/>
                <w:spacing w:val="-2"/>
                <w:sz w:val="24"/>
                <w:szCs w:val="24"/>
              </w:rPr>
              <w:t>other.</w:t>
            </w:r>
          </w:p>
          <w:p w14:paraId="11710610" w14:textId="77777777" w:rsidR="000B1394" w:rsidRPr="00AA48E0" w:rsidRDefault="00E660B1">
            <w:pPr>
              <w:pStyle w:val="TableParagraph"/>
              <w:spacing w:before="2"/>
              <w:ind w:left="108" w:right="90"/>
              <w:rPr>
                <w:rFonts w:ascii="Calibri Light" w:hAnsi="Calibri Light" w:cs="Calibri Light"/>
                <w:sz w:val="24"/>
                <w:szCs w:val="24"/>
              </w:rPr>
            </w:pPr>
            <w:r w:rsidRPr="00AA48E0">
              <w:rPr>
                <w:rFonts w:ascii="Calibri Light" w:hAnsi="Calibri Light" w:cs="Calibri Light"/>
                <w:sz w:val="24"/>
                <w:szCs w:val="24"/>
              </w:rPr>
              <w:t>Successfully supports students in overcoming their misconceptions about mastering challenging</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material</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by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helping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them</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focus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on the importance of growth mindset, focused effort, and critical thinking.</w:t>
            </w:r>
          </w:p>
          <w:p w14:paraId="11710611" w14:textId="77777777" w:rsidR="000B1394" w:rsidRPr="00AA48E0" w:rsidRDefault="000B1394">
            <w:pPr>
              <w:pStyle w:val="TableParagraph"/>
              <w:spacing w:before="13"/>
              <w:ind w:left="0"/>
              <w:rPr>
                <w:rFonts w:ascii="Calibri Light" w:hAnsi="Calibri Light" w:cs="Calibri Light"/>
                <w:b/>
                <w:sz w:val="24"/>
                <w:szCs w:val="24"/>
              </w:rPr>
            </w:pPr>
          </w:p>
          <w:p w14:paraId="11710612" w14:textId="77777777" w:rsidR="000B1394" w:rsidRPr="00AA48E0" w:rsidRDefault="00E660B1">
            <w:pPr>
              <w:pStyle w:val="TableParagraph"/>
              <w:spacing w:line="223" w:lineRule="exact"/>
              <w:ind w:left="108"/>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61B" w14:textId="77777777" w:rsidTr="00D661CB">
        <w:trPr>
          <w:trHeight w:val="459"/>
        </w:trPr>
        <w:tc>
          <w:tcPr>
            <w:tcW w:w="1708" w:type="dxa"/>
          </w:tcPr>
          <w:p w14:paraId="11710614"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C1.2</w:t>
            </w:r>
          </w:p>
          <w:p w14:paraId="11710615" w14:textId="77777777" w:rsidR="000B1394" w:rsidRPr="00AA48E0" w:rsidRDefault="00E660B1">
            <w:pPr>
              <w:pStyle w:val="TableParagraph"/>
              <w:spacing w:before="42"/>
              <w:ind w:right="519"/>
              <w:rPr>
                <w:rFonts w:ascii="Calibri Light" w:hAnsi="Calibri Light" w:cs="Calibri Light"/>
                <w:sz w:val="24"/>
                <w:szCs w:val="24"/>
              </w:rPr>
            </w:pPr>
            <w:r w:rsidRPr="00AA48E0">
              <w:rPr>
                <w:rFonts w:ascii="Calibri Light" w:hAnsi="Calibri Light" w:cs="Calibri Light"/>
                <w:spacing w:val="-2"/>
                <w:sz w:val="24"/>
                <w:szCs w:val="24"/>
              </w:rPr>
              <w:t>Student Ownership</w:t>
            </w:r>
          </w:p>
        </w:tc>
        <w:tc>
          <w:tcPr>
            <w:tcW w:w="3573" w:type="dxa"/>
          </w:tcPr>
          <w:p w14:paraId="11710616" w14:textId="77777777" w:rsidR="000B1394" w:rsidRPr="00AA48E0" w:rsidRDefault="00E660B1">
            <w:pPr>
              <w:pStyle w:val="TableParagraph"/>
              <w:spacing w:before="39"/>
              <w:ind w:right="153"/>
              <w:rPr>
                <w:rFonts w:ascii="Calibri Light" w:hAnsi="Calibri Light" w:cs="Calibri Light"/>
                <w:sz w:val="24"/>
                <w:szCs w:val="24"/>
              </w:rPr>
            </w:pPr>
            <w:r w:rsidRPr="00AA48E0">
              <w:rPr>
                <w:rFonts w:ascii="Calibri Light" w:hAnsi="Calibri Light" w:cs="Calibri Light"/>
                <w:sz w:val="24"/>
                <w:szCs w:val="24"/>
              </w:rPr>
              <w:t>Inconsistently provides learning experiences that enable students to claim ownership</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their</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Directs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almost all learning experiences, providing few, if any, opportunities for students to identify their own strengths, interests, and needs; set meaningful and challenging learning goals for themselves; and </w:t>
            </w:r>
            <w:r w:rsidRPr="00AA48E0">
              <w:rPr>
                <w:rFonts w:ascii="Calibri Light" w:hAnsi="Calibri Light" w:cs="Calibri Light"/>
                <w:sz w:val="24"/>
                <w:szCs w:val="24"/>
              </w:rPr>
              <w:lastRenderedPageBreak/>
              <w:t>monitor their own progress.</w:t>
            </w:r>
          </w:p>
        </w:tc>
        <w:tc>
          <w:tcPr>
            <w:tcW w:w="4815" w:type="dxa"/>
          </w:tcPr>
          <w:p w14:paraId="11710617" w14:textId="77777777" w:rsidR="000B1394" w:rsidRPr="00AA48E0" w:rsidRDefault="00E660B1">
            <w:pPr>
              <w:pStyle w:val="TableParagraph"/>
              <w:spacing w:before="39"/>
              <w:ind w:left="108" w:right="85"/>
              <w:rPr>
                <w:rFonts w:ascii="Calibri Light" w:hAnsi="Calibri Light" w:cs="Calibri Light"/>
                <w:sz w:val="24"/>
                <w:szCs w:val="24"/>
              </w:rPr>
            </w:pPr>
            <w:r w:rsidRPr="00AA48E0">
              <w:rPr>
                <w:rFonts w:ascii="Calibri Light" w:hAnsi="Calibri Light" w:cs="Calibri Light"/>
                <w:sz w:val="24"/>
                <w:szCs w:val="24"/>
              </w:rPr>
              <w:lastRenderedPageBreak/>
              <w:t>Provides learning experiences that enable students to claim ownership of their learning by identifying their own strengths, interests, and needs; setting meaningful 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challenging</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goals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for</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themselves;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asking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for support when needed; and monitoring their own </w:t>
            </w:r>
            <w:r w:rsidRPr="00AA48E0">
              <w:rPr>
                <w:rFonts w:ascii="Calibri Light" w:hAnsi="Calibri Light" w:cs="Calibri Light"/>
                <w:spacing w:val="-2"/>
                <w:sz w:val="24"/>
                <w:szCs w:val="24"/>
              </w:rPr>
              <w:t>progress.</w:t>
            </w:r>
          </w:p>
        </w:tc>
        <w:tc>
          <w:tcPr>
            <w:tcW w:w="4205" w:type="dxa"/>
          </w:tcPr>
          <w:p w14:paraId="13A53B0C" w14:textId="77777777" w:rsidR="00E3760E" w:rsidRDefault="00E660B1" w:rsidP="00E3760E">
            <w:pPr>
              <w:pStyle w:val="TableParagraph"/>
              <w:spacing w:before="39"/>
              <w:ind w:left="108" w:right="104"/>
              <w:rPr>
                <w:rFonts w:ascii="Calibri Light" w:hAnsi="Calibri Light" w:cs="Calibri Light"/>
                <w:sz w:val="24"/>
                <w:szCs w:val="24"/>
              </w:rPr>
            </w:pPr>
            <w:r w:rsidRPr="00AA48E0">
              <w:rPr>
                <w:rFonts w:ascii="Calibri Light" w:hAnsi="Calibri Light" w:cs="Calibri Light"/>
                <w:sz w:val="24"/>
                <w:szCs w:val="24"/>
              </w:rPr>
              <w:t>Consistently</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maintains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environment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in which students identify their own strengths, interests, and needs; set meaningful learning goals and challenge themselves academically; ask for support when needed; and monitor their own progress.</w:t>
            </w:r>
          </w:p>
          <w:p w14:paraId="7B350432" w14:textId="77777777" w:rsidR="00196F36" w:rsidRDefault="00196F36" w:rsidP="00E3760E">
            <w:pPr>
              <w:pStyle w:val="TableParagraph"/>
              <w:spacing w:before="39"/>
              <w:ind w:left="108" w:right="104"/>
              <w:rPr>
                <w:rFonts w:ascii="Calibri Light" w:hAnsi="Calibri Light" w:cs="Calibri Light"/>
                <w:sz w:val="24"/>
                <w:szCs w:val="24"/>
              </w:rPr>
            </w:pPr>
          </w:p>
          <w:p w14:paraId="1171061A" w14:textId="2E57D938" w:rsidR="000B1394" w:rsidRPr="00AA48E0" w:rsidRDefault="00E660B1" w:rsidP="00E3760E">
            <w:pPr>
              <w:pStyle w:val="TableParagraph"/>
              <w:spacing w:before="39"/>
              <w:ind w:left="108" w:right="104"/>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624" w14:textId="77777777" w:rsidTr="00D661CB">
        <w:trPr>
          <w:trHeight w:val="3051"/>
        </w:trPr>
        <w:tc>
          <w:tcPr>
            <w:tcW w:w="1708" w:type="dxa"/>
          </w:tcPr>
          <w:p w14:paraId="1171061C"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4"/>
                <w:sz w:val="24"/>
                <w:szCs w:val="24"/>
              </w:rPr>
              <w:t>C1.3</w:t>
            </w:r>
          </w:p>
          <w:p w14:paraId="1171061D" w14:textId="77777777" w:rsidR="000B1394" w:rsidRPr="00AA48E0" w:rsidRDefault="00E660B1">
            <w:pPr>
              <w:pStyle w:val="TableParagraph"/>
              <w:spacing w:before="39"/>
              <w:ind w:right="701"/>
              <w:rPr>
                <w:rFonts w:ascii="Calibri Light" w:hAnsi="Calibri Light" w:cs="Calibri Light"/>
                <w:sz w:val="24"/>
                <w:szCs w:val="24"/>
              </w:rPr>
            </w:pPr>
            <w:r w:rsidRPr="00AA48E0">
              <w:rPr>
                <w:rFonts w:ascii="Calibri Light" w:hAnsi="Calibri Light" w:cs="Calibri Light"/>
                <w:spacing w:val="-2"/>
                <w:sz w:val="24"/>
                <w:szCs w:val="24"/>
              </w:rPr>
              <w:t>Lifelong Learning</w:t>
            </w:r>
          </w:p>
        </w:tc>
        <w:tc>
          <w:tcPr>
            <w:tcW w:w="3573" w:type="dxa"/>
          </w:tcPr>
          <w:p w14:paraId="1171061E" w14:textId="77777777" w:rsidR="000B1394" w:rsidRPr="00AA48E0" w:rsidRDefault="00E660B1">
            <w:pPr>
              <w:pStyle w:val="TableParagraph"/>
              <w:spacing w:before="42"/>
              <w:ind w:right="153"/>
              <w:rPr>
                <w:rFonts w:ascii="Calibri Light" w:hAnsi="Calibri Light" w:cs="Calibri Light"/>
                <w:sz w:val="24"/>
                <w:szCs w:val="24"/>
              </w:rPr>
            </w:pPr>
            <w:r w:rsidRPr="00AA48E0">
              <w:rPr>
                <w:rFonts w:ascii="Calibri Light" w:hAnsi="Calibri Light" w:cs="Calibri Light"/>
                <w:sz w:val="24"/>
                <w:szCs w:val="24"/>
              </w:rPr>
              <w:t>Learning is directed primarily by the teacher, who only occasionally assists students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honing</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skills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become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self-reliant, independent learners.</w:t>
            </w:r>
          </w:p>
          <w:p w14:paraId="1171061F" w14:textId="77777777" w:rsidR="000B1394" w:rsidRPr="00AA48E0" w:rsidRDefault="00E660B1">
            <w:pPr>
              <w:pStyle w:val="TableParagraph"/>
              <w:spacing w:before="42"/>
              <w:ind w:right="153"/>
              <w:rPr>
                <w:rFonts w:ascii="Calibri Light" w:hAnsi="Calibri Light" w:cs="Calibri Light"/>
                <w:sz w:val="24"/>
                <w:szCs w:val="24"/>
              </w:rPr>
            </w:pPr>
            <w:r w:rsidRPr="00AA48E0">
              <w:rPr>
                <w:rFonts w:ascii="Calibri Light" w:hAnsi="Calibri Light" w:cs="Calibri Light"/>
                <w:sz w:val="24"/>
                <w:szCs w:val="24"/>
              </w:rPr>
              <w:t>Provides inconsistent activities or messages that encourage students to consider</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postsecondary</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education</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 xml:space="preserve">and </w:t>
            </w:r>
            <w:r w:rsidRPr="00AA48E0">
              <w:rPr>
                <w:rFonts w:ascii="Calibri Light" w:hAnsi="Calibri Light" w:cs="Calibri Light"/>
                <w:spacing w:val="-2"/>
                <w:sz w:val="24"/>
                <w:szCs w:val="24"/>
              </w:rPr>
              <w:t>careers.</w:t>
            </w:r>
          </w:p>
        </w:tc>
        <w:tc>
          <w:tcPr>
            <w:tcW w:w="4815" w:type="dxa"/>
          </w:tcPr>
          <w:p w14:paraId="11710620" w14:textId="77777777" w:rsidR="000B1394" w:rsidRPr="00AA48E0" w:rsidRDefault="00E660B1">
            <w:pPr>
              <w:pStyle w:val="TableParagraph"/>
              <w:spacing w:before="42"/>
              <w:ind w:left="108" w:right="148"/>
              <w:rPr>
                <w:rFonts w:ascii="Calibri Light" w:hAnsi="Calibri Light" w:cs="Calibri Light"/>
                <w:sz w:val="24"/>
                <w:szCs w:val="24"/>
              </w:rPr>
            </w:pPr>
            <w:r w:rsidRPr="00AA48E0">
              <w:rPr>
                <w:rFonts w:ascii="Calibri Light" w:hAnsi="Calibri Light" w:cs="Calibri Light"/>
                <w:sz w:val="24"/>
                <w:szCs w:val="24"/>
              </w:rPr>
              <w:t>Incorporates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strategies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assist</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becoming self-reliant, independent learners who are motivated and adequately prepared for postsecondary education and careers.</w:t>
            </w:r>
          </w:p>
        </w:tc>
        <w:tc>
          <w:tcPr>
            <w:tcW w:w="4205" w:type="dxa"/>
          </w:tcPr>
          <w:p w14:paraId="11710621" w14:textId="77777777" w:rsidR="000B1394" w:rsidRPr="00AA48E0" w:rsidRDefault="00E660B1">
            <w:pPr>
              <w:pStyle w:val="TableParagraph"/>
              <w:spacing w:before="42"/>
              <w:ind w:left="108" w:right="90"/>
              <w:rPr>
                <w:rFonts w:ascii="Calibri Light" w:hAnsi="Calibri Light" w:cs="Calibri Light"/>
                <w:sz w:val="24"/>
                <w:szCs w:val="24"/>
              </w:rPr>
            </w:pPr>
            <w:r w:rsidRPr="00AA48E0">
              <w:rPr>
                <w:rFonts w:ascii="Calibri Light" w:hAnsi="Calibri Light" w:cs="Calibri Light"/>
                <w:sz w:val="24"/>
                <w:szCs w:val="24"/>
              </w:rPr>
              <w:t>Routinely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infuses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environment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with messages and activities that promote self-reliance,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independent</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planning</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for continued education and training.</w:t>
            </w:r>
          </w:p>
          <w:p w14:paraId="11710622" w14:textId="77777777" w:rsidR="000B1394" w:rsidRPr="00AA48E0" w:rsidRDefault="000B1394">
            <w:pPr>
              <w:pStyle w:val="TableParagraph"/>
              <w:spacing w:before="95"/>
              <w:ind w:left="0"/>
              <w:rPr>
                <w:rFonts w:ascii="Calibri Light" w:hAnsi="Calibri Light" w:cs="Calibri Light"/>
                <w:b/>
                <w:sz w:val="24"/>
                <w:szCs w:val="24"/>
              </w:rPr>
            </w:pPr>
          </w:p>
          <w:p w14:paraId="11710623" w14:textId="77777777" w:rsidR="000B1394" w:rsidRPr="00AA48E0" w:rsidRDefault="00E660B1">
            <w:pPr>
              <w:pStyle w:val="TableParagraph"/>
              <w:ind w:left="108"/>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625" w14:textId="77777777" w:rsidR="000B1394" w:rsidRPr="00AA48E0" w:rsidRDefault="000B1394">
      <w:pPr>
        <w:pStyle w:val="TableParagraph"/>
        <w:rPr>
          <w:rFonts w:ascii="Calibri Light" w:hAnsi="Calibri Light" w:cs="Calibri Light"/>
          <w:sz w:val="24"/>
          <w:szCs w:val="24"/>
        </w:rPr>
        <w:sectPr w:rsidR="000B1394" w:rsidRPr="00AA48E0">
          <w:pgSz w:w="15840" w:h="12240" w:orient="landscape"/>
          <w:pgMar w:top="800" w:right="360" w:bottom="1120" w:left="360" w:header="0" w:footer="88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C2: Reflective Practice"/>
        <w:tblDescription w:val="Developing, proficient, and exemplary ratings"/>
      </w:tblPr>
      <w:tblGrid>
        <w:gridCol w:w="1435"/>
        <w:gridCol w:w="3897"/>
        <w:gridCol w:w="4501"/>
        <w:gridCol w:w="4441"/>
      </w:tblGrid>
      <w:tr w:rsidR="000B1394" w:rsidRPr="00AA48E0" w14:paraId="11710628" w14:textId="77777777" w:rsidTr="00E3760E">
        <w:trPr>
          <w:trHeight w:val="871"/>
          <w:tblHeader/>
        </w:trPr>
        <w:tc>
          <w:tcPr>
            <w:tcW w:w="14274" w:type="dxa"/>
            <w:gridSpan w:val="4"/>
            <w:shd w:val="clear" w:color="auto" w:fill="E4DFEB"/>
          </w:tcPr>
          <w:p w14:paraId="11710626" w14:textId="77777777" w:rsidR="000B1394" w:rsidRPr="00AA48E0" w:rsidRDefault="00E660B1">
            <w:pPr>
              <w:pStyle w:val="TableParagraph"/>
              <w:spacing w:before="43"/>
              <w:rPr>
                <w:rFonts w:ascii="Calibri Light" w:hAnsi="Calibri Light" w:cs="Calibri Light"/>
                <w:b/>
                <w:sz w:val="24"/>
                <w:szCs w:val="24"/>
              </w:rPr>
            </w:pPr>
            <w:r w:rsidRPr="00AA48E0">
              <w:rPr>
                <w:rFonts w:ascii="Calibri Light" w:hAnsi="Calibri Light" w:cs="Calibri Light"/>
                <w:b/>
                <w:sz w:val="24"/>
                <w:szCs w:val="24"/>
              </w:rPr>
              <w:lastRenderedPageBreak/>
              <w:t>Standard</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C2:</w:t>
            </w:r>
            <w:r w:rsidRPr="00AA48E0">
              <w:rPr>
                <w:rFonts w:ascii="Calibri Light" w:hAnsi="Calibri Light" w:cs="Calibri Light"/>
                <w:b/>
                <w:spacing w:val="-6"/>
                <w:sz w:val="24"/>
                <w:szCs w:val="24"/>
              </w:rPr>
              <w:t xml:space="preserve"> </w:t>
            </w:r>
            <w:r w:rsidRPr="00AA48E0">
              <w:rPr>
                <w:rFonts w:ascii="Calibri Light" w:hAnsi="Calibri Light" w:cs="Calibri Light"/>
                <w:b/>
                <w:sz w:val="24"/>
                <w:szCs w:val="24"/>
              </w:rPr>
              <w:t>Reflective</w:t>
            </w:r>
            <w:r w:rsidRPr="00AA48E0">
              <w:rPr>
                <w:rFonts w:ascii="Calibri Light" w:hAnsi="Calibri Light" w:cs="Calibri Light"/>
                <w:b/>
                <w:spacing w:val="-6"/>
                <w:sz w:val="24"/>
                <w:szCs w:val="24"/>
              </w:rPr>
              <w:t xml:space="preserve"> </w:t>
            </w:r>
            <w:r w:rsidRPr="00AA48E0">
              <w:rPr>
                <w:rFonts w:ascii="Calibri Light" w:hAnsi="Calibri Light" w:cs="Calibri Light"/>
                <w:b/>
                <w:spacing w:val="-2"/>
                <w:sz w:val="24"/>
                <w:szCs w:val="24"/>
              </w:rPr>
              <w:t>Practice</w:t>
            </w:r>
          </w:p>
          <w:p w14:paraId="11710627" w14:textId="77777777" w:rsidR="000B1394" w:rsidRPr="00AA48E0" w:rsidRDefault="00E660B1">
            <w:pPr>
              <w:pStyle w:val="TableParagraph"/>
              <w:spacing w:before="76"/>
              <w:ind w:right="122"/>
              <w:rPr>
                <w:rFonts w:ascii="Calibri Light" w:hAnsi="Calibri Light" w:cs="Calibri Light"/>
                <w:sz w:val="24"/>
                <w:szCs w:val="24"/>
              </w:rPr>
            </w:pPr>
            <w:proofErr w:type="gramStart"/>
            <w:r w:rsidRPr="00AA48E0">
              <w:rPr>
                <w:rFonts w:ascii="Calibri Light" w:hAnsi="Calibri Light" w:cs="Calibri Light"/>
                <w:sz w:val="24"/>
                <w:szCs w:val="24"/>
              </w:rPr>
              <w:t>Engages</w:t>
            </w:r>
            <w:proofErr w:type="gramEnd"/>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continuous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improvement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process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includes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self-assessment,</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goal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setting,</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high</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quality</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development,</w:t>
            </w:r>
            <w:r w:rsidRPr="00AA48E0">
              <w:rPr>
                <w:rFonts w:ascii="Calibri Light" w:hAnsi="Calibri Light" w:cs="Calibri Light"/>
                <w:spacing w:val="-2"/>
                <w:sz w:val="24"/>
                <w:szCs w:val="24"/>
              </w:rPr>
              <w:t xml:space="preserve"> </w:t>
            </w:r>
            <w:r w:rsidRPr="00AA48E0">
              <w:rPr>
                <w:rFonts w:ascii="Calibri Light" w:hAnsi="Calibri Light" w:cs="Calibri Light"/>
                <w:sz w:val="24"/>
                <w:szCs w:val="24"/>
              </w:rPr>
              <w:t>and ongoing</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reflection</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 gain greater expertise, develop new teaching approaches, and refine current instructional practices.</w:t>
            </w:r>
          </w:p>
        </w:tc>
      </w:tr>
      <w:tr w:rsidR="000B1394" w:rsidRPr="00AA48E0" w14:paraId="1171062D" w14:textId="77777777" w:rsidTr="00E3760E">
        <w:trPr>
          <w:trHeight w:val="361"/>
        </w:trPr>
        <w:tc>
          <w:tcPr>
            <w:tcW w:w="1435" w:type="dxa"/>
          </w:tcPr>
          <w:p w14:paraId="11710629" w14:textId="77777777" w:rsidR="000B1394" w:rsidRPr="00AA48E0" w:rsidRDefault="000B1394">
            <w:pPr>
              <w:pStyle w:val="TableParagraph"/>
              <w:ind w:left="0"/>
              <w:rPr>
                <w:rFonts w:ascii="Calibri Light" w:hAnsi="Calibri Light" w:cs="Calibri Light"/>
                <w:sz w:val="24"/>
                <w:szCs w:val="24"/>
              </w:rPr>
            </w:pPr>
          </w:p>
        </w:tc>
        <w:tc>
          <w:tcPr>
            <w:tcW w:w="3897" w:type="dxa"/>
          </w:tcPr>
          <w:p w14:paraId="1171062A" w14:textId="77777777" w:rsidR="000B1394" w:rsidRPr="00AA48E0" w:rsidRDefault="00E660B1">
            <w:pPr>
              <w:pStyle w:val="TableParagraph"/>
              <w:spacing w:before="39"/>
              <w:ind w:left="3"/>
              <w:jc w:val="center"/>
              <w:rPr>
                <w:rFonts w:ascii="Calibri Light" w:hAnsi="Calibri Light" w:cs="Calibri Light"/>
                <w:b/>
                <w:sz w:val="24"/>
                <w:szCs w:val="24"/>
              </w:rPr>
            </w:pPr>
            <w:r w:rsidRPr="00AA48E0">
              <w:rPr>
                <w:rFonts w:ascii="Calibri Light" w:hAnsi="Calibri Light" w:cs="Calibri Light"/>
                <w:b/>
                <w:spacing w:val="-2"/>
                <w:sz w:val="24"/>
                <w:szCs w:val="24"/>
              </w:rPr>
              <w:t>Developing</w:t>
            </w:r>
          </w:p>
        </w:tc>
        <w:tc>
          <w:tcPr>
            <w:tcW w:w="4501" w:type="dxa"/>
          </w:tcPr>
          <w:p w14:paraId="1171062B" w14:textId="77777777" w:rsidR="000B1394" w:rsidRPr="00AA48E0" w:rsidRDefault="00E660B1">
            <w:pPr>
              <w:pStyle w:val="TableParagraph"/>
              <w:spacing w:before="59"/>
              <w:ind w:left="3"/>
              <w:jc w:val="center"/>
              <w:rPr>
                <w:rFonts w:ascii="Calibri Light" w:hAnsi="Calibri Light" w:cs="Calibri Light"/>
                <w:b/>
                <w:sz w:val="24"/>
                <w:szCs w:val="24"/>
              </w:rPr>
            </w:pPr>
            <w:r w:rsidRPr="00AA48E0">
              <w:rPr>
                <w:rFonts w:ascii="Calibri Light" w:hAnsi="Calibri Light" w:cs="Calibri Light"/>
                <w:b/>
                <w:spacing w:val="-2"/>
                <w:sz w:val="24"/>
                <w:szCs w:val="24"/>
              </w:rPr>
              <w:t>Proficient</w:t>
            </w:r>
          </w:p>
        </w:tc>
        <w:tc>
          <w:tcPr>
            <w:tcW w:w="4441" w:type="dxa"/>
          </w:tcPr>
          <w:p w14:paraId="1171062C" w14:textId="77777777" w:rsidR="000B1394" w:rsidRPr="00AA48E0" w:rsidRDefault="00E660B1">
            <w:pPr>
              <w:pStyle w:val="TableParagraph"/>
              <w:spacing w:before="39"/>
              <w:ind w:left="7"/>
              <w:jc w:val="center"/>
              <w:rPr>
                <w:rFonts w:ascii="Calibri Light" w:hAnsi="Calibri Light" w:cs="Calibri Light"/>
                <w:b/>
                <w:sz w:val="24"/>
                <w:szCs w:val="24"/>
              </w:rPr>
            </w:pPr>
            <w:r w:rsidRPr="00AA48E0">
              <w:rPr>
                <w:rFonts w:ascii="Calibri Light" w:hAnsi="Calibri Light" w:cs="Calibri Light"/>
                <w:b/>
                <w:spacing w:val="-2"/>
                <w:sz w:val="24"/>
                <w:szCs w:val="24"/>
              </w:rPr>
              <w:t>Exemplary</w:t>
            </w:r>
          </w:p>
        </w:tc>
      </w:tr>
      <w:tr w:rsidR="000B1394" w:rsidRPr="00AA48E0" w14:paraId="11710637" w14:textId="77777777" w:rsidTr="00E3760E">
        <w:trPr>
          <w:trHeight w:val="2844"/>
        </w:trPr>
        <w:tc>
          <w:tcPr>
            <w:tcW w:w="1435" w:type="dxa"/>
          </w:tcPr>
          <w:p w14:paraId="1171062E"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C2.1</w:t>
            </w:r>
          </w:p>
          <w:p w14:paraId="1171062F" w14:textId="66BD7F8B" w:rsidR="000B1394" w:rsidRPr="00AA48E0" w:rsidRDefault="00E660B1">
            <w:pPr>
              <w:pStyle w:val="TableParagraph"/>
              <w:spacing w:before="40"/>
              <w:rPr>
                <w:rFonts w:ascii="Calibri Light" w:hAnsi="Calibri Light" w:cs="Calibri Light"/>
                <w:sz w:val="24"/>
                <w:szCs w:val="24"/>
              </w:rPr>
            </w:pPr>
            <w:r w:rsidRPr="00AA48E0">
              <w:rPr>
                <w:rFonts w:ascii="Calibri Light" w:hAnsi="Calibri Light" w:cs="Calibri Light"/>
                <w:spacing w:val="-2"/>
                <w:sz w:val="24"/>
                <w:szCs w:val="24"/>
              </w:rPr>
              <w:t>Self-</w:t>
            </w:r>
            <w:r w:rsidR="00E3760E">
              <w:rPr>
                <w:rFonts w:ascii="Calibri Light" w:hAnsi="Calibri Light" w:cs="Calibri Light"/>
                <w:spacing w:val="-2"/>
                <w:sz w:val="24"/>
                <w:szCs w:val="24"/>
              </w:rPr>
              <w:t>A</w:t>
            </w:r>
            <w:r w:rsidRPr="00AA48E0">
              <w:rPr>
                <w:rFonts w:ascii="Calibri Light" w:hAnsi="Calibri Light" w:cs="Calibri Light"/>
                <w:spacing w:val="-2"/>
                <w:sz w:val="24"/>
                <w:szCs w:val="24"/>
              </w:rPr>
              <w:t>ssessment</w:t>
            </w:r>
          </w:p>
        </w:tc>
        <w:tc>
          <w:tcPr>
            <w:tcW w:w="3897" w:type="dxa"/>
          </w:tcPr>
          <w:p w14:paraId="11710630" w14:textId="77777777" w:rsidR="000B1394" w:rsidRPr="00AA48E0" w:rsidRDefault="00E660B1">
            <w:pPr>
              <w:pStyle w:val="TableParagraph"/>
              <w:spacing w:before="39"/>
              <w:ind w:left="105" w:right="37"/>
              <w:rPr>
                <w:rFonts w:ascii="Calibri Light" w:hAnsi="Calibri Light" w:cs="Calibri Light"/>
                <w:sz w:val="24"/>
                <w:szCs w:val="24"/>
              </w:rPr>
            </w:pPr>
            <w:r w:rsidRPr="00AA48E0">
              <w:rPr>
                <w:rFonts w:ascii="Calibri Light" w:hAnsi="Calibri Light" w:cs="Calibri Light"/>
                <w:sz w:val="24"/>
                <w:szCs w:val="24"/>
              </w:rPr>
              <w:t>Inconsistently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engages</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self-assessment process.</w:t>
            </w:r>
            <w:r w:rsidRPr="00AA48E0">
              <w:rPr>
                <w:rFonts w:ascii="Calibri Light" w:hAnsi="Calibri Light" w:cs="Calibri Light"/>
                <w:spacing w:val="-5"/>
                <w:sz w:val="24"/>
                <w:szCs w:val="24"/>
              </w:rPr>
              <w:t xml:space="preserve"> </w:t>
            </w:r>
            <w:proofErr w:type="gramStart"/>
            <w:r w:rsidRPr="00AA48E0">
              <w:rPr>
                <w:rFonts w:ascii="Calibri Light" w:hAnsi="Calibri Light" w:cs="Calibri Light"/>
                <w:sz w:val="24"/>
                <w:szCs w:val="24"/>
              </w:rPr>
              <w:t>Uses</w:t>
            </w:r>
            <w:proofErr w:type="gramEnd"/>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state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standards, Proficiency Guides, and student data only occasionally or rarely.</w:t>
            </w:r>
          </w:p>
          <w:p w14:paraId="11710631" w14:textId="77777777" w:rsidR="000B1394" w:rsidRPr="00AA48E0" w:rsidRDefault="00E660B1">
            <w:pPr>
              <w:pStyle w:val="TableParagraph"/>
              <w:spacing w:before="42"/>
              <w:ind w:left="105" w:right="120"/>
              <w:rPr>
                <w:rFonts w:ascii="Calibri Light" w:hAnsi="Calibri Light" w:cs="Calibri Light"/>
                <w:sz w:val="24"/>
                <w:szCs w:val="24"/>
              </w:rPr>
            </w:pPr>
            <w:r w:rsidRPr="00AA48E0">
              <w:rPr>
                <w:rFonts w:ascii="Calibri Light" w:hAnsi="Calibri Light" w:cs="Calibri Light"/>
                <w:sz w:val="24"/>
                <w:szCs w:val="24"/>
              </w:rPr>
              <w:t>May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reflect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effectiveness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of</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instruction but doesn’t necessarily use the results (or</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uses inappropriately) to adjust practice.</w:t>
            </w:r>
          </w:p>
          <w:p w14:paraId="11710632" w14:textId="77777777" w:rsidR="000B1394" w:rsidRPr="00AA48E0" w:rsidRDefault="00E660B1">
            <w:pPr>
              <w:pStyle w:val="TableParagraph"/>
              <w:spacing w:before="38"/>
              <w:ind w:left="105" w:right="37"/>
              <w:rPr>
                <w:rFonts w:ascii="Calibri Light" w:hAnsi="Calibri Light" w:cs="Calibri Light"/>
                <w:sz w:val="24"/>
                <w:szCs w:val="24"/>
              </w:rPr>
            </w:pPr>
            <w:r w:rsidRPr="00AA48E0">
              <w:rPr>
                <w:rFonts w:ascii="Calibri Light" w:hAnsi="Calibri Light" w:cs="Calibri Light"/>
                <w:sz w:val="24"/>
                <w:szCs w:val="24"/>
              </w:rPr>
              <w:t xml:space="preserve">Occasionally seeks and </w:t>
            </w:r>
            <w:proofErr w:type="gramStart"/>
            <w:r w:rsidRPr="00AA48E0">
              <w:rPr>
                <w:rFonts w:ascii="Calibri Light" w:hAnsi="Calibri Light" w:cs="Calibri Light"/>
                <w:sz w:val="24"/>
                <w:szCs w:val="24"/>
              </w:rPr>
              <w:t>considers</w:t>
            </w:r>
            <w:proofErr w:type="gramEnd"/>
            <w:r w:rsidRPr="00AA48E0">
              <w:rPr>
                <w:rFonts w:ascii="Calibri Light" w:hAnsi="Calibri Light" w:cs="Calibri Light"/>
                <w:sz w:val="24"/>
                <w:szCs w:val="24"/>
              </w:rPr>
              <w:t xml:space="preserve"> feedback from students or colleagues. Occasionally </w:t>
            </w:r>
            <w:proofErr w:type="gramStart"/>
            <w:r w:rsidRPr="00AA48E0">
              <w:rPr>
                <w:rFonts w:ascii="Calibri Light" w:hAnsi="Calibri Light" w:cs="Calibri Light"/>
                <w:sz w:val="24"/>
                <w:szCs w:val="24"/>
              </w:rPr>
              <w:t>considers</w:t>
            </w:r>
            <w:proofErr w:type="gramEnd"/>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how</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personal</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beliefs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cultural values influence one’s own teaching.</w:t>
            </w:r>
          </w:p>
        </w:tc>
        <w:tc>
          <w:tcPr>
            <w:tcW w:w="4501" w:type="dxa"/>
          </w:tcPr>
          <w:p w14:paraId="11710633" w14:textId="77777777" w:rsidR="000B1394" w:rsidRPr="00AA48E0" w:rsidRDefault="00E660B1">
            <w:pPr>
              <w:pStyle w:val="TableParagraph"/>
              <w:spacing w:before="39"/>
              <w:ind w:right="154"/>
              <w:rPr>
                <w:rFonts w:ascii="Calibri Light" w:hAnsi="Calibri Light" w:cs="Calibri Light"/>
                <w:sz w:val="24"/>
                <w:szCs w:val="24"/>
              </w:rPr>
            </w:pPr>
            <w:r w:rsidRPr="00AA48E0">
              <w:rPr>
                <w:rFonts w:ascii="Calibri Light" w:hAnsi="Calibri Light" w:cs="Calibri Light"/>
                <w:sz w:val="24"/>
                <w:szCs w:val="24"/>
              </w:rPr>
              <w:t>Engages in a self-assessment process using state professional standards, Proficiency Guides, student data,</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feedback</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from</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students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colleagues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 xml:space="preserve">to reflect on the effectiveness of instruction, with the intention of improving practice and student learning. </w:t>
            </w:r>
            <w:proofErr w:type="gramStart"/>
            <w:r w:rsidRPr="00AA48E0">
              <w:rPr>
                <w:rFonts w:ascii="Calibri Light" w:hAnsi="Calibri Light" w:cs="Calibri Light"/>
                <w:sz w:val="24"/>
                <w:szCs w:val="24"/>
              </w:rPr>
              <w:t>Considers</w:t>
            </w:r>
            <w:proofErr w:type="gramEnd"/>
            <w:r w:rsidRPr="00AA48E0">
              <w:rPr>
                <w:rFonts w:ascii="Calibri Light" w:hAnsi="Calibri Light" w:cs="Calibri Light"/>
                <w:sz w:val="24"/>
                <w:szCs w:val="24"/>
              </w:rPr>
              <w:t xml:space="preserve"> how personal beliefs and cultural values influence instructional decisions.</w:t>
            </w:r>
          </w:p>
        </w:tc>
        <w:tc>
          <w:tcPr>
            <w:tcW w:w="4441" w:type="dxa"/>
          </w:tcPr>
          <w:p w14:paraId="11710634" w14:textId="77777777" w:rsidR="000B1394" w:rsidRPr="00AA48E0" w:rsidRDefault="00E660B1">
            <w:pPr>
              <w:pStyle w:val="TableParagraph"/>
              <w:spacing w:before="39"/>
              <w:ind w:left="106" w:right="94"/>
              <w:rPr>
                <w:rFonts w:ascii="Calibri Light" w:hAnsi="Calibri Light" w:cs="Calibri Light"/>
                <w:sz w:val="24"/>
                <w:szCs w:val="24"/>
              </w:rPr>
            </w:pPr>
            <w:r w:rsidRPr="00AA48E0">
              <w:rPr>
                <w:rFonts w:ascii="Calibri Light" w:hAnsi="Calibri Light" w:cs="Calibri Light"/>
                <w:sz w:val="24"/>
                <w:szCs w:val="24"/>
              </w:rPr>
              <w:t>Consistently</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engages</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a</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self-assessment</w:t>
            </w:r>
            <w:r w:rsidRPr="00AA48E0">
              <w:rPr>
                <w:rFonts w:ascii="Calibri Light" w:hAnsi="Calibri Light" w:cs="Calibri Light"/>
                <w:spacing w:val="-1"/>
                <w:sz w:val="24"/>
                <w:szCs w:val="24"/>
              </w:rPr>
              <w:t xml:space="preserve"> </w:t>
            </w:r>
            <w:r w:rsidRPr="00AA48E0">
              <w:rPr>
                <w:rFonts w:ascii="Calibri Light" w:hAnsi="Calibri Light" w:cs="Calibri Light"/>
                <w:sz w:val="24"/>
                <w:szCs w:val="24"/>
              </w:rPr>
              <w:t>process using state professional standards, Proficiency Guides,</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student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data,</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feedback</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from</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students and colleagues to reflect on the effectiveness of instruction. Routinely uses insights gained to improve practice and student learning. Always </w:t>
            </w:r>
            <w:proofErr w:type="gramStart"/>
            <w:r w:rsidRPr="00AA48E0">
              <w:rPr>
                <w:rFonts w:ascii="Calibri Light" w:hAnsi="Calibri Light" w:cs="Calibri Light"/>
                <w:sz w:val="24"/>
                <w:szCs w:val="24"/>
              </w:rPr>
              <w:t>considers</w:t>
            </w:r>
            <w:proofErr w:type="gramEnd"/>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how</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personal</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beliefs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cultural</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values influence instructional decisions.</w:t>
            </w:r>
          </w:p>
          <w:p w14:paraId="11710635" w14:textId="77777777" w:rsidR="000B1394" w:rsidRPr="00AA48E0" w:rsidRDefault="000B1394">
            <w:pPr>
              <w:pStyle w:val="TableParagraph"/>
              <w:spacing w:before="95"/>
              <w:ind w:left="0"/>
              <w:rPr>
                <w:rFonts w:ascii="Calibri Light" w:hAnsi="Calibri Light" w:cs="Calibri Light"/>
                <w:b/>
                <w:sz w:val="24"/>
                <w:szCs w:val="24"/>
              </w:rPr>
            </w:pPr>
          </w:p>
          <w:p w14:paraId="11710636" w14:textId="77777777" w:rsidR="000B1394" w:rsidRPr="00AA48E0" w:rsidRDefault="00E660B1">
            <w:pPr>
              <w:pStyle w:val="TableParagraph"/>
              <w:spacing w:before="1"/>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640" w14:textId="77777777" w:rsidTr="00E3760E">
        <w:trPr>
          <w:trHeight w:val="3081"/>
        </w:trPr>
        <w:tc>
          <w:tcPr>
            <w:tcW w:w="1435" w:type="dxa"/>
          </w:tcPr>
          <w:p w14:paraId="11710638"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t>C2.2</w:t>
            </w:r>
          </w:p>
          <w:p w14:paraId="11710639"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z w:val="24"/>
                <w:szCs w:val="24"/>
              </w:rPr>
              <w:t>Goal</w:t>
            </w:r>
            <w:r w:rsidRPr="00AA48E0">
              <w:rPr>
                <w:rFonts w:ascii="Calibri Light" w:hAnsi="Calibri Light" w:cs="Calibri Light"/>
                <w:spacing w:val="-5"/>
                <w:sz w:val="24"/>
                <w:szCs w:val="24"/>
              </w:rPr>
              <w:t xml:space="preserve"> </w:t>
            </w:r>
            <w:r w:rsidRPr="00AA48E0">
              <w:rPr>
                <w:rFonts w:ascii="Calibri Light" w:hAnsi="Calibri Light" w:cs="Calibri Light"/>
                <w:spacing w:val="-2"/>
                <w:sz w:val="24"/>
                <w:szCs w:val="24"/>
              </w:rPr>
              <w:t>Setting</w:t>
            </w:r>
          </w:p>
        </w:tc>
        <w:tc>
          <w:tcPr>
            <w:tcW w:w="3897" w:type="dxa"/>
          </w:tcPr>
          <w:p w14:paraId="1171063A" w14:textId="77777777" w:rsidR="000B1394" w:rsidRPr="00AA48E0" w:rsidRDefault="00E660B1">
            <w:pPr>
              <w:pStyle w:val="TableParagraph"/>
              <w:spacing w:before="39"/>
              <w:ind w:left="105" w:right="37"/>
              <w:rPr>
                <w:rFonts w:ascii="Calibri Light" w:hAnsi="Calibri Light" w:cs="Calibri Light"/>
                <w:sz w:val="24"/>
                <w:szCs w:val="24"/>
              </w:rPr>
            </w:pPr>
            <w:r w:rsidRPr="00AA48E0">
              <w:rPr>
                <w:rFonts w:ascii="Calibri Light" w:hAnsi="Calibri Light" w:cs="Calibri Light"/>
                <w:sz w:val="24"/>
                <w:szCs w:val="24"/>
              </w:rPr>
              <w:t>Identifies student learning and professional practice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goals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are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vague,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easy</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 xml:space="preserve">achieve, or tangential. Bases goals on a limited self-assessment. </w:t>
            </w:r>
            <w:proofErr w:type="gramStart"/>
            <w:r w:rsidRPr="00AA48E0">
              <w:rPr>
                <w:rFonts w:ascii="Calibri Light" w:hAnsi="Calibri Light" w:cs="Calibri Light"/>
                <w:sz w:val="24"/>
                <w:szCs w:val="24"/>
              </w:rPr>
              <w:t>Develops</w:t>
            </w:r>
            <w:proofErr w:type="gramEnd"/>
            <w:r w:rsidRPr="00AA48E0">
              <w:rPr>
                <w:rFonts w:ascii="Calibri Light" w:hAnsi="Calibri Light" w:cs="Calibri Light"/>
                <w:sz w:val="24"/>
                <w:szCs w:val="24"/>
              </w:rPr>
              <w:t xml:space="preserve"> goals that are only occasionally results-focused, measurable, or </w:t>
            </w:r>
            <w:r w:rsidRPr="00AA48E0">
              <w:rPr>
                <w:rFonts w:ascii="Calibri Light" w:hAnsi="Calibri Light" w:cs="Calibri Light"/>
                <w:spacing w:val="-2"/>
                <w:sz w:val="24"/>
                <w:szCs w:val="24"/>
              </w:rPr>
              <w:t>observable.</w:t>
            </w:r>
          </w:p>
        </w:tc>
        <w:tc>
          <w:tcPr>
            <w:tcW w:w="4501" w:type="dxa"/>
          </w:tcPr>
          <w:p w14:paraId="1171063B" w14:textId="77777777" w:rsidR="000B1394" w:rsidRPr="00AA48E0" w:rsidRDefault="00E660B1">
            <w:pPr>
              <w:pStyle w:val="TableParagraph"/>
              <w:spacing w:before="39"/>
              <w:ind w:right="64"/>
              <w:rPr>
                <w:rFonts w:ascii="Calibri Light" w:hAnsi="Calibri Light" w:cs="Calibri Light"/>
                <w:sz w:val="24"/>
                <w:szCs w:val="24"/>
              </w:rPr>
            </w:pPr>
            <w:r w:rsidRPr="00AA48E0">
              <w:rPr>
                <w:rFonts w:ascii="Calibri Light" w:hAnsi="Calibri Light" w:cs="Calibri Light"/>
                <w:sz w:val="24"/>
                <w:szCs w:val="24"/>
              </w:rPr>
              <w:t>Uses insights from self-assessments to identify meaningful student learning and professional practice goals that are clear, results-focused, and measurable</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observable.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Reviews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goals,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 xml:space="preserve">monitors </w:t>
            </w:r>
            <w:proofErr w:type="gramStart"/>
            <w:r w:rsidRPr="00AA48E0">
              <w:rPr>
                <w:rFonts w:ascii="Calibri Light" w:hAnsi="Calibri Light" w:cs="Calibri Light"/>
                <w:sz w:val="24"/>
                <w:szCs w:val="24"/>
              </w:rPr>
              <w:t>progress, and</w:t>
            </w:r>
            <w:proofErr w:type="gramEnd"/>
            <w:r w:rsidRPr="00AA48E0">
              <w:rPr>
                <w:rFonts w:ascii="Calibri Light" w:hAnsi="Calibri Light" w:cs="Calibri Light"/>
                <w:sz w:val="24"/>
                <w:szCs w:val="24"/>
              </w:rPr>
              <w:t xml:space="preserve"> makes revisions as needed.</w:t>
            </w:r>
          </w:p>
        </w:tc>
        <w:tc>
          <w:tcPr>
            <w:tcW w:w="4441" w:type="dxa"/>
          </w:tcPr>
          <w:p w14:paraId="1171063C" w14:textId="77777777" w:rsidR="000B1394" w:rsidRPr="00AA48E0" w:rsidRDefault="00E660B1">
            <w:pPr>
              <w:pStyle w:val="TableParagraph"/>
              <w:spacing w:before="39"/>
              <w:ind w:left="106" w:right="94"/>
              <w:rPr>
                <w:rFonts w:ascii="Calibri Light" w:hAnsi="Calibri Light" w:cs="Calibri Light"/>
                <w:sz w:val="24"/>
                <w:szCs w:val="24"/>
              </w:rPr>
            </w:pPr>
            <w:r w:rsidRPr="00AA48E0">
              <w:rPr>
                <w:rFonts w:ascii="Calibri Light" w:hAnsi="Calibri Light" w:cs="Calibri Light"/>
                <w:sz w:val="24"/>
                <w:szCs w:val="24"/>
              </w:rPr>
              <w:t>Consistently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uses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insights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from</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self-assessments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to identify meaningful student learning and professional practice goals that are clear, results-focused, and measurable or observable.</w:t>
            </w:r>
          </w:p>
          <w:p w14:paraId="1171063D" w14:textId="77777777" w:rsidR="000B1394" w:rsidRPr="00AA48E0" w:rsidRDefault="00E660B1">
            <w:pPr>
              <w:pStyle w:val="TableParagraph"/>
              <w:spacing w:before="42"/>
              <w:ind w:left="106" w:right="94"/>
              <w:rPr>
                <w:rFonts w:ascii="Calibri Light" w:hAnsi="Calibri Light" w:cs="Calibri Light"/>
                <w:sz w:val="24"/>
                <w:szCs w:val="24"/>
              </w:rPr>
            </w:pPr>
            <w:r w:rsidRPr="00AA48E0">
              <w:rPr>
                <w:rFonts w:ascii="Calibri Light" w:hAnsi="Calibri Light" w:cs="Calibri Light"/>
                <w:sz w:val="24"/>
                <w:szCs w:val="24"/>
              </w:rPr>
              <w:t>Routinely reviews goals, monitors progress, and makes revisions as needed that result in elevating educator practice and student learning. Models reflective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practice</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support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learners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evaluating their own progress toward meeting their self-identified goals.</w:t>
            </w:r>
          </w:p>
          <w:p w14:paraId="1171063E" w14:textId="77777777" w:rsidR="000B1394" w:rsidRPr="00AA48E0" w:rsidRDefault="000B1394">
            <w:pPr>
              <w:pStyle w:val="TableParagraph"/>
              <w:spacing w:before="45"/>
              <w:ind w:left="0"/>
              <w:rPr>
                <w:rFonts w:ascii="Calibri Light" w:hAnsi="Calibri Light" w:cs="Calibri Light"/>
                <w:b/>
                <w:sz w:val="24"/>
                <w:szCs w:val="24"/>
              </w:rPr>
            </w:pPr>
          </w:p>
          <w:p w14:paraId="1171063F" w14:textId="77777777" w:rsidR="000B1394" w:rsidRPr="00AA48E0" w:rsidRDefault="00E660B1">
            <w:pPr>
              <w:pStyle w:val="TableParagraph"/>
              <w:ind w:left="106"/>
              <w:rPr>
                <w:rFonts w:ascii="Calibri Light" w:hAnsi="Calibri Light" w:cs="Calibri Light"/>
                <w:sz w:val="24"/>
                <w:szCs w:val="24"/>
              </w:rPr>
            </w:pPr>
            <w:proofErr w:type="gramStart"/>
            <w:r w:rsidRPr="00AA48E0">
              <w:rPr>
                <w:rFonts w:ascii="Calibri Light" w:hAnsi="Calibri Light" w:cs="Calibri Light"/>
                <w:sz w:val="24"/>
                <w:szCs w:val="24"/>
              </w:rPr>
              <w:lastRenderedPageBreak/>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r w:rsidR="000B1394" w:rsidRPr="00AA48E0" w14:paraId="11710649" w14:textId="77777777" w:rsidTr="00E3760E">
        <w:trPr>
          <w:trHeight w:val="2808"/>
        </w:trPr>
        <w:tc>
          <w:tcPr>
            <w:tcW w:w="1435" w:type="dxa"/>
          </w:tcPr>
          <w:p w14:paraId="11710641" w14:textId="77777777" w:rsidR="000B1394" w:rsidRPr="00AA48E0" w:rsidRDefault="00E660B1">
            <w:pPr>
              <w:pStyle w:val="TableParagraph"/>
              <w:spacing w:before="39"/>
              <w:rPr>
                <w:rFonts w:ascii="Calibri Light" w:hAnsi="Calibri Light" w:cs="Calibri Light"/>
                <w:sz w:val="24"/>
                <w:szCs w:val="24"/>
              </w:rPr>
            </w:pPr>
            <w:r w:rsidRPr="00AA48E0">
              <w:rPr>
                <w:rFonts w:ascii="Calibri Light" w:hAnsi="Calibri Light" w:cs="Calibri Light"/>
                <w:spacing w:val="-4"/>
                <w:sz w:val="24"/>
                <w:szCs w:val="24"/>
              </w:rPr>
              <w:lastRenderedPageBreak/>
              <w:t>C2.3</w:t>
            </w:r>
          </w:p>
          <w:p w14:paraId="11710642" w14:textId="77777777" w:rsidR="000B1394" w:rsidRPr="00AA48E0" w:rsidRDefault="00E660B1">
            <w:pPr>
              <w:pStyle w:val="TableParagraph"/>
              <w:spacing w:before="42"/>
              <w:rPr>
                <w:rFonts w:ascii="Calibri Light" w:hAnsi="Calibri Light" w:cs="Calibri Light"/>
                <w:sz w:val="24"/>
                <w:szCs w:val="24"/>
              </w:rPr>
            </w:pPr>
            <w:r w:rsidRPr="00AA48E0">
              <w:rPr>
                <w:rFonts w:ascii="Calibri Light" w:hAnsi="Calibri Light" w:cs="Calibri Light"/>
                <w:spacing w:val="-2"/>
                <w:sz w:val="24"/>
                <w:szCs w:val="24"/>
              </w:rPr>
              <w:t>Professional Development</w:t>
            </w:r>
          </w:p>
        </w:tc>
        <w:tc>
          <w:tcPr>
            <w:tcW w:w="3897" w:type="dxa"/>
          </w:tcPr>
          <w:p w14:paraId="11710643" w14:textId="77777777" w:rsidR="000B1394" w:rsidRPr="00AA48E0" w:rsidRDefault="00E660B1">
            <w:pPr>
              <w:pStyle w:val="TableParagraph"/>
              <w:spacing w:before="39"/>
              <w:ind w:left="105" w:right="37"/>
              <w:rPr>
                <w:rFonts w:ascii="Calibri Light" w:hAnsi="Calibri Light" w:cs="Calibri Light"/>
                <w:sz w:val="24"/>
                <w:szCs w:val="24"/>
              </w:rPr>
            </w:pPr>
            <w:r w:rsidRPr="00AA48E0">
              <w:rPr>
                <w:rFonts w:ascii="Calibri Light" w:hAnsi="Calibri Light" w:cs="Calibri Light"/>
                <w:sz w:val="24"/>
                <w:szCs w:val="24"/>
              </w:rPr>
              <w:t>Inconsistently</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or</w:t>
            </w:r>
            <w:r w:rsidRPr="00AA48E0">
              <w:rPr>
                <w:rFonts w:ascii="Calibri Light" w:hAnsi="Calibri Light" w:cs="Calibri Light"/>
                <w:spacing w:val="-10"/>
                <w:sz w:val="24"/>
                <w:szCs w:val="24"/>
              </w:rPr>
              <w:t xml:space="preserve"> </w:t>
            </w:r>
            <w:r w:rsidRPr="00AA48E0">
              <w:rPr>
                <w:rFonts w:ascii="Calibri Light" w:hAnsi="Calibri Light" w:cs="Calibri Light"/>
                <w:sz w:val="24"/>
                <w:szCs w:val="24"/>
              </w:rPr>
              <w:t>seldom</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engages</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a continuous improvement process.</w:t>
            </w:r>
          </w:p>
          <w:p w14:paraId="11710644" w14:textId="77777777" w:rsidR="000B1394" w:rsidRPr="00AA48E0" w:rsidRDefault="00E660B1">
            <w:pPr>
              <w:pStyle w:val="TableParagraph"/>
              <w:spacing w:before="2"/>
              <w:ind w:left="105" w:right="167"/>
              <w:rPr>
                <w:rFonts w:ascii="Calibri Light" w:hAnsi="Calibri Light" w:cs="Calibri Light"/>
                <w:sz w:val="24"/>
                <w:szCs w:val="24"/>
              </w:rPr>
            </w:pPr>
            <w:r w:rsidRPr="00AA48E0">
              <w:rPr>
                <w:rFonts w:ascii="Calibri Light" w:hAnsi="Calibri Light" w:cs="Calibri Light"/>
                <w:sz w:val="24"/>
                <w:szCs w:val="24"/>
              </w:rPr>
              <w:t>Participates in a small amount or variety of high-quality professional development activities.</w:t>
            </w:r>
            <w:r w:rsidRPr="00AA48E0">
              <w:rPr>
                <w:rFonts w:ascii="Calibri Light" w:hAnsi="Calibri Light" w:cs="Calibri Light"/>
                <w:spacing w:val="-12"/>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development</w:t>
            </w:r>
            <w:r w:rsidRPr="00AA48E0">
              <w:rPr>
                <w:rFonts w:ascii="Calibri Light" w:hAnsi="Calibri Light" w:cs="Calibri Light"/>
                <w:spacing w:val="-11"/>
                <w:sz w:val="24"/>
                <w:szCs w:val="24"/>
              </w:rPr>
              <w:t xml:space="preserve"> </w:t>
            </w:r>
            <w:r w:rsidRPr="00AA48E0">
              <w:rPr>
                <w:rFonts w:ascii="Calibri Light" w:hAnsi="Calibri Light" w:cs="Calibri Light"/>
                <w:sz w:val="24"/>
                <w:szCs w:val="24"/>
              </w:rPr>
              <w:t>activities may not support goals. Applies new learning inconsistently, inappropriately, or not at all.</w:t>
            </w:r>
          </w:p>
        </w:tc>
        <w:tc>
          <w:tcPr>
            <w:tcW w:w="4501" w:type="dxa"/>
          </w:tcPr>
          <w:p w14:paraId="11710645" w14:textId="77777777" w:rsidR="000B1394" w:rsidRPr="00AA48E0" w:rsidRDefault="00E660B1">
            <w:pPr>
              <w:pStyle w:val="TableParagraph"/>
              <w:spacing w:before="39"/>
              <w:ind w:right="123"/>
              <w:rPr>
                <w:rFonts w:ascii="Calibri Light" w:hAnsi="Calibri Light" w:cs="Calibri Light"/>
                <w:sz w:val="24"/>
                <w:szCs w:val="24"/>
              </w:rPr>
            </w:pPr>
            <w:r w:rsidRPr="00AA48E0">
              <w:rPr>
                <w:rFonts w:ascii="Calibri Light" w:hAnsi="Calibri Light" w:cs="Calibri Light"/>
                <w:sz w:val="24"/>
                <w:szCs w:val="24"/>
              </w:rPr>
              <w:t>Engages in a variety of high-quality professional development activities, including professional learning</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provides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them</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with</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knowledge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 tools necessary to support English learners’</w:t>
            </w:r>
            <w:r w:rsidRPr="00AA48E0">
              <w:rPr>
                <w:rFonts w:ascii="Calibri Light" w:hAnsi="Calibri Light" w:cs="Calibri Light"/>
                <w:spacing w:val="40"/>
                <w:sz w:val="24"/>
                <w:szCs w:val="24"/>
              </w:rPr>
              <w:t xml:space="preserve"> </w:t>
            </w:r>
            <w:r w:rsidRPr="00AA48E0">
              <w:rPr>
                <w:rFonts w:ascii="Calibri Light" w:hAnsi="Calibri Light" w:cs="Calibri Light"/>
                <w:sz w:val="24"/>
                <w:szCs w:val="24"/>
              </w:rPr>
              <w:t>linguistic</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academic</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needs.</w:t>
            </w:r>
            <w:r w:rsidRPr="00AA48E0">
              <w:rPr>
                <w:rFonts w:ascii="Calibri Light" w:hAnsi="Calibri Light" w:cs="Calibri Light"/>
                <w:spacing w:val="-4"/>
                <w:sz w:val="24"/>
                <w:szCs w:val="24"/>
              </w:rPr>
              <w:t xml:space="preserve"> </w:t>
            </w:r>
            <w:r w:rsidRPr="00AA48E0">
              <w:rPr>
                <w:rFonts w:ascii="Calibri Light" w:hAnsi="Calibri Light" w:cs="Calibri Light"/>
                <w:sz w:val="24"/>
                <w:szCs w:val="24"/>
              </w:rPr>
              <w:t>Seeks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out</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applies new ideas from professional development, supervisors, colleagues, and other resources to gain expertise and advance student learning.</w:t>
            </w:r>
          </w:p>
        </w:tc>
        <w:tc>
          <w:tcPr>
            <w:tcW w:w="4441" w:type="dxa"/>
          </w:tcPr>
          <w:p w14:paraId="11710646" w14:textId="77777777" w:rsidR="000B1394" w:rsidRPr="00AA48E0" w:rsidRDefault="00E660B1">
            <w:pPr>
              <w:pStyle w:val="TableParagraph"/>
              <w:spacing w:before="39"/>
              <w:ind w:left="106" w:right="116"/>
              <w:rPr>
                <w:rFonts w:ascii="Calibri Light" w:hAnsi="Calibri Light" w:cs="Calibri Light"/>
                <w:b/>
                <w:sz w:val="24"/>
                <w:szCs w:val="24"/>
              </w:rPr>
            </w:pPr>
            <w:r w:rsidRPr="00AA48E0">
              <w:rPr>
                <w:rFonts w:ascii="Calibri Light" w:hAnsi="Calibri Light" w:cs="Calibri Light"/>
                <w:sz w:val="24"/>
                <w:szCs w:val="24"/>
              </w:rPr>
              <w:t>Continually seeks out and engages in a variety of high-quality professional development activities that support goals, improve practice, and build leadership skills. Deliberately and continually engages</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in</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professional</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learning</w:t>
            </w:r>
            <w:r w:rsidRPr="00AA48E0">
              <w:rPr>
                <w:rFonts w:ascii="Calibri Light" w:hAnsi="Calibri Light" w:cs="Calibri Light"/>
                <w:spacing w:val="-8"/>
                <w:sz w:val="24"/>
                <w:szCs w:val="24"/>
              </w:rPr>
              <w:t xml:space="preserve"> </w:t>
            </w:r>
            <w:r w:rsidRPr="00AA48E0">
              <w:rPr>
                <w:rFonts w:ascii="Calibri Light" w:hAnsi="Calibri Light" w:cs="Calibri Light"/>
                <w:sz w:val="24"/>
                <w:szCs w:val="24"/>
              </w:rPr>
              <w:t>that</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provides</w:t>
            </w:r>
            <w:r w:rsidRPr="00AA48E0">
              <w:rPr>
                <w:rFonts w:ascii="Calibri Light" w:hAnsi="Calibri Light" w:cs="Calibri Light"/>
                <w:spacing w:val="-9"/>
                <w:sz w:val="24"/>
                <w:szCs w:val="24"/>
              </w:rPr>
              <w:t xml:space="preserve"> </w:t>
            </w:r>
            <w:r w:rsidRPr="00AA48E0">
              <w:rPr>
                <w:rFonts w:ascii="Calibri Light" w:hAnsi="Calibri Light" w:cs="Calibri Light"/>
                <w:sz w:val="24"/>
                <w:szCs w:val="24"/>
              </w:rPr>
              <w:t>them with the knowledge and tools necessary to support English learners’ linguistic and academic needs</w:t>
            </w:r>
            <w:r w:rsidRPr="00AA48E0">
              <w:rPr>
                <w:rFonts w:ascii="Calibri Light" w:hAnsi="Calibri Light" w:cs="Calibri Light"/>
                <w:b/>
                <w:sz w:val="24"/>
                <w:szCs w:val="24"/>
              </w:rPr>
              <w:t>.</w:t>
            </w:r>
          </w:p>
          <w:p w14:paraId="11710647" w14:textId="77777777" w:rsidR="000B1394" w:rsidRDefault="00E660B1">
            <w:pPr>
              <w:pStyle w:val="TableParagraph"/>
              <w:spacing w:before="3"/>
              <w:ind w:left="106" w:right="94"/>
              <w:rPr>
                <w:rFonts w:ascii="Calibri Light" w:hAnsi="Calibri Light" w:cs="Calibri Light"/>
                <w:spacing w:val="-2"/>
                <w:sz w:val="24"/>
                <w:szCs w:val="24"/>
              </w:rPr>
            </w:pPr>
            <w:proofErr w:type="gramStart"/>
            <w:r w:rsidRPr="00AA48E0">
              <w:rPr>
                <w:rFonts w:ascii="Calibri Light" w:hAnsi="Calibri Light" w:cs="Calibri Light"/>
                <w:sz w:val="24"/>
                <w:szCs w:val="24"/>
              </w:rPr>
              <w:t>Applies</w:t>
            </w:r>
            <w:proofErr w:type="gramEnd"/>
            <w:r w:rsidRPr="00AA48E0">
              <w:rPr>
                <w:rFonts w:ascii="Calibri Light" w:hAnsi="Calibri Light" w:cs="Calibri Light"/>
                <w:sz w:val="24"/>
                <w:szCs w:val="24"/>
              </w:rPr>
              <w:t xml:space="preserve"> and shares new learning to build expertise of</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self</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other</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educators</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and</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to</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advance</w:t>
            </w:r>
            <w:r w:rsidRPr="00AA48E0">
              <w:rPr>
                <w:rFonts w:ascii="Calibri Light" w:hAnsi="Calibri Light" w:cs="Calibri Light"/>
                <w:spacing w:val="-7"/>
                <w:sz w:val="24"/>
                <w:szCs w:val="24"/>
              </w:rPr>
              <w:t xml:space="preserve"> </w:t>
            </w:r>
            <w:r w:rsidRPr="00AA48E0">
              <w:rPr>
                <w:rFonts w:ascii="Calibri Light" w:hAnsi="Calibri Light" w:cs="Calibri Light"/>
                <w:sz w:val="24"/>
                <w:szCs w:val="24"/>
              </w:rPr>
              <w:t xml:space="preserve">student </w:t>
            </w:r>
            <w:r w:rsidRPr="00AA48E0">
              <w:rPr>
                <w:rFonts w:ascii="Calibri Light" w:hAnsi="Calibri Light" w:cs="Calibri Light"/>
                <w:spacing w:val="-2"/>
                <w:sz w:val="24"/>
                <w:szCs w:val="24"/>
              </w:rPr>
              <w:t>learning.</w:t>
            </w:r>
          </w:p>
          <w:p w14:paraId="796B8EF2" w14:textId="77777777" w:rsidR="00196F36" w:rsidRPr="00AA48E0" w:rsidRDefault="00196F36">
            <w:pPr>
              <w:pStyle w:val="TableParagraph"/>
              <w:spacing w:before="3"/>
              <w:ind w:left="106" w:right="94"/>
              <w:rPr>
                <w:rFonts w:ascii="Calibri Light" w:hAnsi="Calibri Light" w:cs="Calibri Light"/>
                <w:sz w:val="24"/>
                <w:szCs w:val="24"/>
              </w:rPr>
            </w:pPr>
          </w:p>
          <w:p w14:paraId="11710648" w14:textId="77777777" w:rsidR="000B1394" w:rsidRPr="00AA48E0" w:rsidRDefault="00E660B1">
            <w:pPr>
              <w:pStyle w:val="TableParagraph"/>
              <w:spacing w:before="38"/>
              <w:ind w:left="106"/>
              <w:rPr>
                <w:rFonts w:ascii="Calibri Light" w:hAnsi="Calibri Light" w:cs="Calibri Light"/>
                <w:sz w:val="24"/>
                <w:szCs w:val="24"/>
              </w:rPr>
            </w:pPr>
            <w:proofErr w:type="gramStart"/>
            <w:r w:rsidRPr="00AA48E0">
              <w:rPr>
                <w:rFonts w:ascii="Calibri Light" w:hAnsi="Calibri Light" w:cs="Calibri Light"/>
                <w:sz w:val="24"/>
                <w:szCs w:val="24"/>
              </w:rPr>
              <w:t>Is</w:t>
            </w:r>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able</w:t>
            </w:r>
            <w:r w:rsidRPr="00AA48E0">
              <w:rPr>
                <w:rFonts w:ascii="Calibri Light" w:hAnsi="Calibri Light" w:cs="Calibri Light"/>
                <w:spacing w:val="-6"/>
                <w:sz w:val="24"/>
                <w:szCs w:val="24"/>
              </w:rPr>
              <w:t xml:space="preserve"> </w:t>
            </w:r>
            <w:r w:rsidRPr="00AA48E0">
              <w:rPr>
                <w:rFonts w:ascii="Calibri Light" w:hAnsi="Calibri Light" w:cs="Calibri Light"/>
                <w:sz w:val="24"/>
                <w:szCs w:val="24"/>
              </w:rPr>
              <w:t>to</w:t>
            </w:r>
            <w:proofErr w:type="gramEnd"/>
            <w:r w:rsidRPr="00AA48E0">
              <w:rPr>
                <w:rFonts w:ascii="Calibri Light" w:hAnsi="Calibri Light" w:cs="Calibri Light"/>
                <w:spacing w:val="-3"/>
                <w:sz w:val="24"/>
                <w:szCs w:val="24"/>
              </w:rPr>
              <w:t xml:space="preserve"> </w:t>
            </w:r>
            <w:r w:rsidRPr="00AA48E0">
              <w:rPr>
                <w:rFonts w:ascii="Calibri Light" w:hAnsi="Calibri Light" w:cs="Calibri Light"/>
                <w:sz w:val="24"/>
                <w:szCs w:val="24"/>
              </w:rPr>
              <w:t>model</w:t>
            </w:r>
            <w:r w:rsidRPr="00AA48E0">
              <w:rPr>
                <w:rFonts w:ascii="Calibri Light" w:hAnsi="Calibri Light" w:cs="Calibri Light"/>
                <w:spacing w:val="-5"/>
                <w:sz w:val="24"/>
                <w:szCs w:val="24"/>
              </w:rPr>
              <w:t xml:space="preserve"> </w:t>
            </w:r>
            <w:r w:rsidRPr="00AA48E0">
              <w:rPr>
                <w:rFonts w:ascii="Calibri Light" w:hAnsi="Calibri Light" w:cs="Calibri Light"/>
                <w:sz w:val="24"/>
                <w:szCs w:val="24"/>
              </w:rPr>
              <w:t>this</w:t>
            </w:r>
            <w:r w:rsidRPr="00AA48E0">
              <w:rPr>
                <w:rFonts w:ascii="Calibri Light" w:hAnsi="Calibri Light" w:cs="Calibri Light"/>
                <w:spacing w:val="-3"/>
                <w:sz w:val="24"/>
                <w:szCs w:val="24"/>
              </w:rPr>
              <w:t xml:space="preserve"> </w:t>
            </w:r>
            <w:r w:rsidRPr="00AA48E0">
              <w:rPr>
                <w:rFonts w:ascii="Calibri Light" w:hAnsi="Calibri Light" w:cs="Calibri Light"/>
                <w:spacing w:val="-2"/>
                <w:sz w:val="24"/>
                <w:szCs w:val="24"/>
              </w:rPr>
              <w:t>indicator.</w:t>
            </w:r>
          </w:p>
        </w:tc>
      </w:tr>
    </w:tbl>
    <w:p w14:paraId="1171064B" w14:textId="77777777" w:rsidR="000B1394" w:rsidRPr="00AA48E0" w:rsidRDefault="000B1394">
      <w:pPr>
        <w:pStyle w:val="BodyText"/>
        <w:spacing w:before="4"/>
        <w:rPr>
          <w:rFonts w:ascii="Calibri Light" w:hAnsi="Calibri Light" w:cs="Calibri Light"/>
          <w:b/>
          <w:sz w:val="24"/>
          <w:szCs w:val="24"/>
        </w:rPr>
      </w:pPr>
    </w:p>
    <w:sectPr w:rsidR="000B1394" w:rsidRPr="00AA48E0">
      <w:pgSz w:w="15840" w:h="12240" w:orient="landscape"/>
      <w:pgMar w:top="1380" w:right="360" w:bottom="1120" w:left="360" w:header="0" w:footer="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5C2B" w14:textId="77777777" w:rsidR="0066447C" w:rsidRDefault="0066447C">
      <w:r>
        <w:separator/>
      </w:r>
    </w:p>
  </w:endnote>
  <w:endnote w:type="continuationSeparator" w:id="0">
    <w:p w14:paraId="1C8922EA" w14:textId="77777777" w:rsidR="0066447C" w:rsidRDefault="00664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06870"/>
      <w:docPartObj>
        <w:docPartGallery w:val="Page Numbers (Bottom of Page)"/>
        <w:docPartUnique/>
      </w:docPartObj>
    </w:sdtPr>
    <w:sdtEndPr>
      <w:rPr>
        <w:rFonts w:ascii="Calibri Light" w:hAnsi="Calibri Light" w:cs="Calibri Light"/>
        <w:noProof/>
        <w:sz w:val="24"/>
        <w:szCs w:val="24"/>
      </w:rPr>
    </w:sdtEndPr>
    <w:sdtContent>
      <w:p w14:paraId="7F22F19F" w14:textId="5CF002B4" w:rsidR="00E60CA0" w:rsidRPr="00E60CA0" w:rsidRDefault="00E60CA0">
        <w:pPr>
          <w:pStyle w:val="Footer"/>
          <w:jc w:val="center"/>
          <w:rPr>
            <w:rFonts w:ascii="Calibri Light" w:hAnsi="Calibri Light" w:cs="Calibri Light"/>
            <w:sz w:val="24"/>
            <w:szCs w:val="24"/>
          </w:rPr>
        </w:pPr>
        <w:r w:rsidRPr="00E60CA0">
          <w:rPr>
            <w:rFonts w:ascii="Calibri Light" w:hAnsi="Calibri Light" w:cs="Calibri Light"/>
            <w:sz w:val="24"/>
            <w:szCs w:val="24"/>
          </w:rPr>
          <w:fldChar w:fldCharType="begin"/>
        </w:r>
        <w:r w:rsidRPr="00E60CA0">
          <w:rPr>
            <w:rFonts w:ascii="Calibri Light" w:hAnsi="Calibri Light" w:cs="Calibri Light"/>
            <w:sz w:val="24"/>
            <w:szCs w:val="24"/>
          </w:rPr>
          <w:instrText xml:space="preserve"> PAGE   \* MERGEFORMAT </w:instrText>
        </w:r>
        <w:r w:rsidRPr="00E60CA0">
          <w:rPr>
            <w:rFonts w:ascii="Calibri Light" w:hAnsi="Calibri Light" w:cs="Calibri Light"/>
            <w:sz w:val="24"/>
            <w:szCs w:val="24"/>
          </w:rPr>
          <w:fldChar w:fldCharType="separate"/>
        </w:r>
        <w:r w:rsidRPr="00E60CA0">
          <w:rPr>
            <w:rFonts w:ascii="Calibri Light" w:hAnsi="Calibri Light" w:cs="Calibri Light"/>
            <w:noProof/>
            <w:sz w:val="24"/>
            <w:szCs w:val="24"/>
          </w:rPr>
          <w:t>2</w:t>
        </w:r>
        <w:r w:rsidRPr="00E60CA0">
          <w:rPr>
            <w:rFonts w:ascii="Calibri Light" w:hAnsi="Calibri Light" w:cs="Calibri Light"/>
            <w:noProof/>
            <w:sz w:val="24"/>
            <w:szCs w:val="24"/>
          </w:rPr>
          <w:fldChar w:fldCharType="end"/>
        </w:r>
      </w:p>
    </w:sdtContent>
  </w:sdt>
  <w:p w14:paraId="1171065C" w14:textId="029DA3DA" w:rsidR="000B1394" w:rsidRDefault="000B139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699977"/>
      <w:docPartObj>
        <w:docPartGallery w:val="Page Numbers (Bottom of Page)"/>
        <w:docPartUnique/>
      </w:docPartObj>
    </w:sdtPr>
    <w:sdtEndPr>
      <w:rPr>
        <w:rFonts w:ascii="Calibri Light" w:hAnsi="Calibri Light" w:cs="Calibri Light"/>
        <w:noProof/>
        <w:sz w:val="24"/>
        <w:szCs w:val="24"/>
      </w:rPr>
    </w:sdtEndPr>
    <w:sdtContent>
      <w:p w14:paraId="5B083488" w14:textId="1AD656CE" w:rsidR="00E60CA0" w:rsidRPr="00E60CA0" w:rsidRDefault="00E60CA0">
        <w:pPr>
          <w:pStyle w:val="Footer"/>
          <w:jc w:val="center"/>
          <w:rPr>
            <w:rFonts w:ascii="Calibri Light" w:hAnsi="Calibri Light" w:cs="Calibri Light"/>
            <w:sz w:val="24"/>
            <w:szCs w:val="24"/>
          </w:rPr>
        </w:pPr>
        <w:r w:rsidRPr="00E60CA0">
          <w:rPr>
            <w:rFonts w:ascii="Calibri Light" w:hAnsi="Calibri Light" w:cs="Calibri Light"/>
            <w:sz w:val="24"/>
            <w:szCs w:val="24"/>
          </w:rPr>
          <w:fldChar w:fldCharType="begin"/>
        </w:r>
        <w:r w:rsidRPr="00E60CA0">
          <w:rPr>
            <w:rFonts w:ascii="Calibri Light" w:hAnsi="Calibri Light" w:cs="Calibri Light"/>
            <w:sz w:val="24"/>
            <w:szCs w:val="24"/>
          </w:rPr>
          <w:instrText xml:space="preserve"> PAGE   \* MERGEFORMAT </w:instrText>
        </w:r>
        <w:r w:rsidRPr="00E60CA0">
          <w:rPr>
            <w:rFonts w:ascii="Calibri Light" w:hAnsi="Calibri Light" w:cs="Calibri Light"/>
            <w:sz w:val="24"/>
            <w:szCs w:val="24"/>
          </w:rPr>
          <w:fldChar w:fldCharType="separate"/>
        </w:r>
        <w:r w:rsidRPr="00E60CA0">
          <w:rPr>
            <w:rFonts w:ascii="Calibri Light" w:hAnsi="Calibri Light" w:cs="Calibri Light"/>
            <w:noProof/>
            <w:sz w:val="24"/>
            <w:szCs w:val="24"/>
          </w:rPr>
          <w:t>2</w:t>
        </w:r>
        <w:r w:rsidRPr="00E60CA0">
          <w:rPr>
            <w:rFonts w:ascii="Calibri Light" w:hAnsi="Calibri Light" w:cs="Calibri Light"/>
            <w:noProof/>
            <w:sz w:val="24"/>
            <w:szCs w:val="24"/>
          </w:rPr>
          <w:fldChar w:fldCharType="end"/>
        </w:r>
      </w:p>
    </w:sdtContent>
  </w:sdt>
  <w:p w14:paraId="1171065D" w14:textId="32642016" w:rsidR="000B1394" w:rsidRDefault="000B139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2D8F" w14:textId="77777777" w:rsidR="0066447C" w:rsidRDefault="0066447C">
      <w:r>
        <w:separator/>
      </w:r>
    </w:p>
  </w:footnote>
  <w:footnote w:type="continuationSeparator" w:id="0">
    <w:p w14:paraId="7B0A63D7" w14:textId="77777777" w:rsidR="0066447C" w:rsidRDefault="00664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663B" w14:textId="4A0532CD" w:rsidR="00663C90" w:rsidRDefault="00663C90">
    <w:pPr>
      <w:pStyle w:val="Header"/>
    </w:pPr>
  </w:p>
  <w:p w14:paraId="5A3A2B3A" w14:textId="77777777" w:rsidR="00663C90" w:rsidRDefault="00663C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177E"/>
    <w:multiLevelType w:val="hybridMultilevel"/>
    <w:tmpl w:val="6B262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C5311"/>
    <w:multiLevelType w:val="hybridMultilevel"/>
    <w:tmpl w:val="BDDE9380"/>
    <w:lvl w:ilvl="0" w:tplc="2284633A">
      <w:numFmt w:val="bullet"/>
      <w:lvlText w:val=""/>
      <w:lvlJc w:val="left"/>
      <w:pPr>
        <w:ind w:left="1440" w:hanging="361"/>
      </w:pPr>
      <w:rPr>
        <w:rFonts w:ascii="Wingdings" w:eastAsia="Wingdings" w:hAnsi="Wingdings" w:cs="Wingdings" w:hint="default"/>
        <w:b w:val="0"/>
        <w:bCs w:val="0"/>
        <w:i w:val="0"/>
        <w:iCs w:val="0"/>
        <w:spacing w:val="0"/>
        <w:w w:val="100"/>
        <w:sz w:val="22"/>
        <w:szCs w:val="22"/>
        <w:lang w:val="en-US" w:eastAsia="en-US" w:bidi="ar-SA"/>
      </w:rPr>
    </w:lvl>
    <w:lvl w:ilvl="1" w:tplc="244266B0">
      <w:numFmt w:val="bullet"/>
      <w:lvlText w:val="•"/>
      <w:lvlJc w:val="left"/>
      <w:pPr>
        <w:ind w:left="2808" w:hanging="361"/>
      </w:pPr>
      <w:rPr>
        <w:rFonts w:hint="default"/>
        <w:lang w:val="en-US" w:eastAsia="en-US" w:bidi="ar-SA"/>
      </w:rPr>
    </w:lvl>
    <w:lvl w:ilvl="2" w:tplc="C570D6B4">
      <w:numFmt w:val="bullet"/>
      <w:lvlText w:val="•"/>
      <w:lvlJc w:val="left"/>
      <w:pPr>
        <w:ind w:left="4176" w:hanging="361"/>
      </w:pPr>
      <w:rPr>
        <w:rFonts w:hint="default"/>
        <w:lang w:val="en-US" w:eastAsia="en-US" w:bidi="ar-SA"/>
      </w:rPr>
    </w:lvl>
    <w:lvl w:ilvl="3" w:tplc="44C255F8">
      <w:numFmt w:val="bullet"/>
      <w:lvlText w:val="•"/>
      <w:lvlJc w:val="left"/>
      <w:pPr>
        <w:ind w:left="5544" w:hanging="361"/>
      </w:pPr>
      <w:rPr>
        <w:rFonts w:hint="default"/>
        <w:lang w:val="en-US" w:eastAsia="en-US" w:bidi="ar-SA"/>
      </w:rPr>
    </w:lvl>
    <w:lvl w:ilvl="4" w:tplc="798C4CD6">
      <w:numFmt w:val="bullet"/>
      <w:lvlText w:val="•"/>
      <w:lvlJc w:val="left"/>
      <w:pPr>
        <w:ind w:left="6912" w:hanging="361"/>
      </w:pPr>
      <w:rPr>
        <w:rFonts w:hint="default"/>
        <w:lang w:val="en-US" w:eastAsia="en-US" w:bidi="ar-SA"/>
      </w:rPr>
    </w:lvl>
    <w:lvl w:ilvl="5" w:tplc="1E1441BC">
      <w:numFmt w:val="bullet"/>
      <w:lvlText w:val="•"/>
      <w:lvlJc w:val="left"/>
      <w:pPr>
        <w:ind w:left="8280" w:hanging="361"/>
      </w:pPr>
      <w:rPr>
        <w:rFonts w:hint="default"/>
        <w:lang w:val="en-US" w:eastAsia="en-US" w:bidi="ar-SA"/>
      </w:rPr>
    </w:lvl>
    <w:lvl w:ilvl="6" w:tplc="2A069AF4">
      <w:numFmt w:val="bullet"/>
      <w:lvlText w:val="•"/>
      <w:lvlJc w:val="left"/>
      <w:pPr>
        <w:ind w:left="9648" w:hanging="361"/>
      </w:pPr>
      <w:rPr>
        <w:rFonts w:hint="default"/>
        <w:lang w:val="en-US" w:eastAsia="en-US" w:bidi="ar-SA"/>
      </w:rPr>
    </w:lvl>
    <w:lvl w:ilvl="7" w:tplc="1FBCC92C">
      <w:numFmt w:val="bullet"/>
      <w:lvlText w:val="•"/>
      <w:lvlJc w:val="left"/>
      <w:pPr>
        <w:ind w:left="11016" w:hanging="361"/>
      </w:pPr>
      <w:rPr>
        <w:rFonts w:hint="default"/>
        <w:lang w:val="en-US" w:eastAsia="en-US" w:bidi="ar-SA"/>
      </w:rPr>
    </w:lvl>
    <w:lvl w:ilvl="8" w:tplc="171E4986">
      <w:numFmt w:val="bullet"/>
      <w:lvlText w:val="•"/>
      <w:lvlJc w:val="left"/>
      <w:pPr>
        <w:ind w:left="12384" w:hanging="361"/>
      </w:pPr>
      <w:rPr>
        <w:rFonts w:hint="default"/>
        <w:lang w:val="en-US" w:eastAsia="en-US" w:bidi="ar-SA"/>
      </w:rPr>
    </w:lvl>
  </w:abstractNum>
  <w:abstractNum w:abstractNumId="2" w15:restartNumberingAfterBreak="0">
    <w:nsid w:val="46FA34AF"/>
    <w:multiLevelType w:val="hybridMultilevel"/>
    <w:tmpl w:val="B874B7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8A81DB7"/>
    <w:multiLevelType w:val="hybridMultilevel"/>
    <w:tmpl w:val="54B87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A41EE"/>
    <w:multiLevelType w:val="hybridMultilevel"/>
    <w:tmpl w:val="26D069E4"/>
    <w:lvl w:ilvl="0" w:tplc="CA8E3DBC">
      <w:numFmt w:val="bullet"/>
      <w:lvlText w:val=""/>
      <w:lvlJc w:val="left"/>
      <w:pPr>
        <w:ind w:left="504" w:hanging="360"/>
      </w:pPr>
      <w:rPr>
        <w:rFonts w:ascii="Wingdings" w:eastAsia="Wingdings" w:hAnsi="Wingdings" w:cs="Wingdings" w:hint="default"/>
        <w:b w:val="0"/>
        <w:bCs w:val="0"/>
        <w:i w:val="0"/>
        <w:iCs w:val="0"/>
        <w:spacing w:val="0"/>
        <w:w w:val="100"/>
        <w:sz w:val="22"/>
        <w:szCs w:val="22"/>
        <w:lang w:val="en-US" w:eastAsia="en-US" w:bidi="ar-SA"/>
      </w:rPr>
    </w:lvl>
    <w:lvl w:ilvl="1" w:tplc="D6866054">
      <w:numFmt w:val="bullet"/>
      <w:lvlText w:val="•"/>
      <w:lvlJc w:val="left"/>
      <w:pPr>
        <w:ind w:left="1566" w:hanging="360"/>
      </w:pPr>
      <w:rPr>
        <w:rFonts w:hint="default"/>
        <w:lang w:val="en-US" w:eastAsia="en-US" w:bidi="ar-SA"/>
      </w:rPr>
    </w:lvl>
    <w:lvl w:ilvl="2" w:tplc="EDA0A13A">
      <w:numFmt w:val="bullet"/>
      <w:lvlText w:val="•"/>
      <w:lvlJc w:val="left"/>
      <w:pPr>
        <w:ind w:left="2632" w:hanging="360"/>
      </w:pPr>
      <w:rPr>
        <w:rFonts w:hint="default"/>
        <w:lang w:val="en-US" w:eastAsia="en-US" w:bidi="ar-SA"/>
      </w:rPr>
    </w:lvl>
    <w:lvl w:ilvl="3" w:tplc="E0EA32CE">
      <w:numFmt w:val="bullet"/>
      <w:lvlText w:val="•"/>
      <w:lvlJc w:val="left"/>
      <w:pPr>
        <w:ind w:left="3698" w:hanging="360"/>
      </w:pPr>
      <w:rPr>
        <w:rFonts w:hint="default"/>
        <w:lang w:val="en-US" w:eastAsia="en-US" w:bidi="ar-SA"/>
      </w:rPr>
    </w:lvl>
    <w:lvl w:ilvl="4" w:tplc="8BE20524">
      <w:numFmt w:val="bullet"/>
      <w:lvlText w:val="•"/>
      <w:lvlJc w:val="left"/>
      <w:pPr>
        <w:ind w:left="4764" w:hanging="360"/>
      </w:pPr>
      <w:rPr>
        <w:rFonts w:hint="default"/>
        <w:lang w:val="en-US" w:eastAsia="en-US" w:bidi="ar-SA"/>
      </w:rPr>
    </w:lvl>
    <w:lvl w:ilvl="5" w:tplc="A38E0744">
      <w:numFmt w:val="bullet"/>
      <w:lvlText w:val="•"/>
      <w:lvlJc w:val="left"/>
      <w:pPr>
        <w:ind w:left="5830" w:hanging="360"/>
      </w:pPr>
      <w:rPr>
        <w:rFonts w:hint="default"/>
        <w:lang w:val="en-US" w:eastAsia="en-US" w:bidi="ar-SA"/>
      </w:rPr>
    </w:lvl>
    <w:lvl w:ilvl="6" w:tplc="23B4F4A8">
      <w:numFmt w:val="bullet"/>
      <w:lvlText w:val="•"/>
      <w:lvlJc w:val="left"/>
      <w:pPr>
        <w:ind w:left="6896" w:hanging="360"/>
      </w:pPr>
      <w:rPr>
        <w:rFonts w:hint="default"/>
        <w:lang w:val="en-US" w:eastAsia="en-US" w:bidi="ar-SA"/>
      </w:rPr>
    </w:lvl>
    <w:lvl w:ilvl="7" w:tplc="79369494">
      <w:numFmt w:val="bullet"/>
      <w:lvlText w:val="•"/>
      <w:lvlJc w:val="left"/>
      <w:pPr>
        <w:ind w:left="7962" w:hanging="360"/>
      </w:pPr>
      <w:rPr>
        <w:rFonts w:hint="default"/>
        <w:lang w:val="en-US" w:eastAsia="en-US" w:bidi="ar-SA"/>
      </w:rPr>
    </w:lvl>
    <w:lvl w:ilvl="8" w:tplc="5AB653D2">
      <w:numFmt w:val="bullet"/>
      <w:lvlText w:val="•"/>
      <w:lvlJc w:val="left"/>
      <w:pPr>
        <w:ind w:left="9028" w:hanging="360"/>
      </w:pPr>
      <w:rPr>
        <w:rFonts w:hint="default"/>
        <w:lang w:val="en-US" w:eastAsia="en-US" w:bidi="ar-SA"/>
      </w:rPr>
    </w:lvl>
  </w:abstractNum>
  <w:abstractNum w:abstractNumId="5" w15:restartNumberingAfterBreak="0">
    <w:nsid w:val="57D83426"/>
    <w:multiLevelType w:val="hybridMultilevel"/>
    <w:tmpl w:val="12662AC8"/>
    <w:lvl w:ilvl="0" w:tplc="04090001">
      <w:start w:val="1"/>
      <w:numFmt w:val="bullet"/>
      <w:lvlText w:val=""/>
      <w:lvlJc w:val="left"/>
      <w:pPr>
        <w:ind w:left="1440" w:hanging="361"/>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2808" w:hanging="361"/>
      </w:pPr>
      <w:rPr>
        <w:rFonts w:hint="default"/>
        <w:lang w:val="en-US" w:eastAsia="en-US" w:bidi="ar-SA"/>
      </w:rPr>
    </w:lvl>
    <w:lvl w:ilvl="2" w:tplc="FFFFFFFF">
      <w:numFmt w:val="bullet"/>
      <w:lvlText w:val="•"/>
      <w:lvlJc w:val="left"/>
      <w:pPr>
        <w:ind w:left="4176" w:hanging="361"/>
      </w:pPr>
      <w:rPr>
        <w:rFonts w:hint="default"/>
        <w:lang w:val="en-US" w:eastAsia="en-US" w:bidi="ar-SA"/>
      </w:rPr>
    </w:lvl>
    <w:lvl w:ilvl="3" w:tplc="FFFFFFFF">
      <w:numFmt w:val="bullet"/>
      <w:lvlText w:val="•"/>
      <w:lvlJc w:val="left"/>
      <w:pPr>
        <w:ind w:left="5544" w:hanging="361"/>
      </w:pPr>
      <w:rPr>
        <w:rFonts w:hint="default"/>
        <w:lang w:val="en-US" w:eastAsia="en-US" w:bidi="ar-SA"/>
      </w:rPr>
    </w:lvl>
    <w:lvl w:ilvl="4" w:tplc="FFFFFFFF">
      <w:numFmt w:val="bullet"/>
      <w:lvlText w:val="•"/>
      <w:lvlJc w:val="left"/>
      <w:pPr>
        <w:ind w:left="6912" w:hanging="361"/>
      </w:pPr>
      <w:rPr>
        <w:rFonts w:hint="default"/>
        <w:lang w:val="en-US" w:eastAsia="en-US" w:bidi="ar-SA"/>
      </w:rPr>
    </w:lvl>
    <w:lvl w:ilvl="5" w:tplc="FFFFFFFF">
      <w:numFmt w:val="bullet"/>
      <w:lvlText w:val="•"/>
      <w:lvlJc w:val="left"/>
      <w:pPr>
        <w:ind w:left="8280" w:hanging="361"/>
      </w:pPr>
      <w:rPr>
        <w:rFonts w:hint="default"/>
        <w:lang w:val="en-US" w:eastAsia="en-US" w:bidi="ar-SA"/>
      </w:rPr>
    </w:lvl>
    <w:lvl w:ilvl="6" w:tplc="FFFFFFFF">
      <w:numFmt w:val="bullet"/>
      <w:lvlText w:val="•"/>
      <w:lvlJc w:val="left"/>
      <w:pPr>
        <w:ind w:left="9648" w:hanging="361"/>
      </w:pPr>
      <w:rPr>
        <w:rFonts w:hint="default"/>
        <w:lang w:val="en-US" w:eastAsia="en-US" w:bidi="ar-SA"/>
      </w:rPr>
    </w:lvl>
    <w:lvl w:ilvl="7" w:tplc="FFFFFFFF">
      <w:numFmt w:val="bullet"/>
      <w:lvlText w:val="•"/>
      <w:lvlJc w:val="left"/>
      <w:pPr>
        <w:ind w:left="11016" w:hanging="361"/>
      </w:pPr>
      <w:rPr>
        <w:rFonts w:hint="default"/>
        <w:lang w:val="en-US" w:eastAsia="en-US" w:bidi="ar-SA"/>
      </w:rPr>
    </w:lvl>
    <w:lvl w:ilvl="8" w:tplc="FFFFFFFF">
      <w:numFmt w:val="bullet"/>
      <w:lvlText w:val="•"/>
      <w:lvlJc w:val="left"/>
      <w:pPr>
        <w:ind w:left="12384" w:hanging="361"/>
      </w:pPr>
      <w:rPr>
        <w:rFonts w:hint="default"/>
        <w:lang w:val="en-US" w:eastAsia="en-US" w:bidi="ar-SA"/>
      </w:rPr>
    </w:lvl>
  </w:abstractNum>
  <w:abstractNum w:abstractNumId="6" w15:restartNumberingAfterBreak="0">
    <w:nsid w:val="5B231B34"/>
    <w:multiLevelType w:val="hybridMultilevel"/>
    <w:tmpl w:val="12FCB31C"/>
    <w:lvl w:ilvl="0" w:tplc="04090001">
      <w:start w:val="1"/>
      <w:numFmt w:val="bullet"/>
      <w:lvlText w:val=""/>
      <w:lvlJc w:val="left"/>
      <w:pPr>
        <w:ind w:left="1440" w:hanging="361"/>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2808" w:hanging="361"/>
      </w:pPr>
      <w:rPr>
        <w:rFonts w:hint="default"/>
        <w:lang w:val="en-US" w:eastAsia="en-US" w:bidi="ar-SA"/>
      </w:rPr>
    </w:lvl>
    <w:lvl w:ilvl="2" w:tplc="FFFFFFFF">
      <w:numFmt w:val="bullet"/>
      <w:lvlText w:val="•"/>
      <w:lvlJc w:val="left"/>
      <w:pPr>
        <w:ind w:left="4176" w:hanging="361"/>
      </w:pPr>
      <w:rPr>
        <w:rFonts w:hint="default"/>
        <w:lang w:val="en-US" w:eastAsia="en-US" w:bidi="ar-SA"/>
      </w:rPr>
    </w:lvl>
    <w:lvl w:ilvl="3" w:tplc="FFFFFFFF">
      <w:numFmt w:val="bullet"/>
      <w:lvlText w:val="•"/>
      <w:lvlJc w:val="left"/>
      <w:pPr>
        <w:ind w:left="5544" w:hanging="361"/>
      </w:pPr>
      <w:rPr>
        <w:rFonts w:hint="default"/>
        <w:lang w:val="en-US" w:eastAsia="en-US" w:bidi="ar-SA"/>
      </w:rPr>
    </w:lvl>
    <w:lvl w:ilvl="4" w:tplc="FFFFFFFF">
      <w:numFmt w:val="bullet"/>
      <w:lvlText w:val="•"/>
      <w:lvlJc w:val="left"/>
      <w:pPr>
        <w:ind w:left="6912" w:hanging="361"/>
      </w:pPr>
      <w:rPr>
        <w:rFonts w:hint="default"/>
        <w:lang w:val="en-US" w:eastAsia="en-US" w:bidi="ar-SA"/>
      </w:rPr>
    </w:lvl>
    <w:lvl w:ilvl="5" w:tplc="FFFFFFFF">
      <w:numFmt w:val="bullet"/>
      <w:lvlText w:val="•"/>
      <w:lvlJc w:val="left"/>
      <w:pPr>
        <w:ind w:left="8280" w:hanging="361"/>
      </w:pPr>
      <w:rPr>
        <w:rFonts w:hint="default"/>
        <w:lang w:val="en-US" w:eastAsia="en-US" w:bidi="ar-SA"/>
      </w:rPr>
    </w:lvl>
    <w:lvl w:ilvl="6" w:tplc="FFFFFFFF">
      <w:numFmt w:val="bullet"/>
      <w:lvlText w:val="•"/>
      <w:lvlJc w:val="left"/>
      <w:pPr>
        <w:ind w:left="9648" w:hanging="361"/>
      </w:pPr>
      <w:rPr>
        <w:rFonts w:hint="default"/>
        <w:lang w:val="en-US" w:eastAsia="en-US" w:bidi="ar-SA"/>
      </w:rPr>
    </w:lvl>
    <w:lvl w:ilvl="7" w:tplc="FFFFFFFF">
      <w:numFmt w:val="bullet"/>
      <w:lvlText w:val="•"/>
      <w:lvlJc w:val="left"/>
      <w:pPr>
        <w:ind w:left="11016" w:hanging="361"/>
      </w:pPr>
      <w:rPr>
        <w:rFonts w:hint="default"/>
        <w:lang w:val="en-US" w:eastAsia="en-US" w:bidi="ar-SA"/>
      </w:rPr>
    </w:lvl>
    <w:lvl w:ilvl="8" w:tplc="FFFFFFFF">
      <w:numFmt w:val="bullet"/>
      <w:lvlText w:val="•"/>
      <w:lvlJc w:val="left"/>
      <w:pPr>
        <w:ind w:left="12384" w:hanging="361"/>
      </w:pPr>
      <w:rPr>
        <w:rFonts w:hint="default"/>
        <w:lang w:val="en-US" w:eastAsia="en-US" w:bidi="ar-SA"/>
      </w:rPr>
    </w:lvl>
  </w:abstractNum>
  <w:abstractNum w:abstractNumId="7" w15:restartNumberingAfterBreak="0">
    <w:nsid w:val="78D90105"/>
    <w:multiLevelType w:val="hybridMultilevel"/>
    <w:tmpl w:val="82AA49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99686055">
    <w:abstractNumId w:val="1"/>
  </w:num>
  <w:num w:numId="2" w16cid:durableId="1897617464">
    <w:abstractNumId w:val="4"/>
  </w:num>
  <w:num w:numId="3" w16cid:durableId="2114013441">
    <w:abstractNumId w:val="7"/>
  </w:num>
  <w:num w:numId="4" w16cid:durableId="1583955354">
    <w:abstractNumId w:val="5"/>
  </w:num>
  <w:num w:numId="5" w16cid:durableId="1353262916">
    <w:abstractNumId w:val="6"/>
  </w:num>
  <w:num w:numId="6" w16cid:durableId="452796139">
    <w:abstractNumId w:val="2"/>
  </w:num>
  <w:num w:numId="7" w16cid:durableId="297536943">
    <w:abstractNumId w:val="0"/>
  </w:num>
  <w:num w:numId="8" w16cid:durableId="915094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94"/>
    <w:rsid w:val="00011ABC"/>
    <w:rsid w:val="0002793C"/>
    <w:rsid w:val="0003767D"/>
    <w:rsid w:val="000B1394"/>
    <w:rsid w:val="00112700"/>
    <w:rsid w:val="00184FEB"/>
    <w:rsid w:val="00196F36"/>
    <w:rsid w:val="00212242"/>
    <w:rsid w:val="002223E5"/>
    <w:rsid w:val="002A103C"/>
    <w:rsid w:val="003966D6"/>
    <w:rsid w:val="00491C2D"/>
    <w:rsid w:val="004968BF"/>
    <w:rsid w:val="004A716E"/>
    <w:rsid w:val="004D35CD"/>
    <w:rsid w:val="004D45BE"/>
    <w:rsid w:val="00507559"/>
    <w:rsid w:val="00521EAF"/>
    <w:rsid w:val="00530E0F"/>
    <w:rsid w:val="00547D56"/>
    <w:rsid w:val="0057739E"/>
    <w:rsid w:val="005A1A93"/>
    <w:rsid w:val="005B73B1"/>
    <w:rsid w:val="005F299E"/>
    <w:rsid w:val="00604C4C"/>
    <w:rsid w:val="00663C90"/>
    <w:rsid w:val="0066447C"/>
    <w:rsid w:val="00684ECF"/>
    <w:rsid w:val="006E7D3E"/>
    <w:rsid w:val="007126F4"/>
    <w:rsid w:val="007131B0"/>
    <w:rsid w:val="007509B6"/>
    <w:rsid w:val="007511DF"/>
    <w:rsid w:val="00775912"/>
    <w:rsid w:val="007A1D01"/>
    <w:rsid w:val="007A1EB5"/>
    <w:rsid w:val="007D5104"/>
    <w:rsid w:val="007F6498"/>
    <w:rsid w:val="008A091B"/>
    <w:rsid w:val="008C5857"/>
    <w:rsid w:val="00923843"/>
    <w:rsid w:val="009477E4"/>
    <w:rsid w:val="009C479D"/>
    <w:rsid w:val="009F7EC8"/>
    <w:rsid w:val="00A32F80"/>
    <w:rsid w:val="00A3307A"/>
    <w:rsid w:val="00AA48E0"/>
    <w:rsid w:val="00AE61DF"/>
    <w:rsid w:val="00B6783D"/>
    <w:rsid w:val="00B836E3"/>
    <w:rsid w:val="00BB4780"/>
    <w:rsid w:val="00BC068D"/>
    <w:rsid w:val="00C52502"/>
    <w:rsid w:val="00D46595"/>
    <w:rsid w:val="00D51621"/>
    <w:rsid w:val="00D575AB"/>
    <w:rsid w:val="00D661CB"/>
    <w:rsid w:val="00D9011C"/>
    <w:rsid w:val="00DD7939"/>
    <w:rsid w:val="00E32ADF"/>
    <w:rsid w:val="00E3760E"/>
    <w:rsid w:val="00E60CA0"/>
    <w:rsid w:val="00E62D22"/>
    <w:rsid w:val="00E660B1"/>
    <w:rsid w:val="00E869F7"/>
    <w:rsid w:val="00EB3460"/>
    <w:rsid w:val="00EC75B4"/>
    <w:rsid w:val="00F6676B"/>
    <w:rsid w:val="00F93353"/>
    <w:rsid w:val="00FE7B31"/>
    <w:rsid w:val="02E16820"/>
    <w:rsid w:val="3F344BC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1043E"/>
  <w15:docId w15:val="{726AE88C-75FA-4C52-86E1-B8ED3CE1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618" w:right="1255" w:hanging="3406"/>
      <w:outlineLvl w:val="0"/>
    </w:pPr>
    <w:rPr>
      <w:rFonts w:ascii="Arial" w:eastAsia="Arial" w:hAnsi="Arial" w:cs="Arial"/>
      <w:b/>
      <w:bCs/>
      <w:sz w:val="44"/>
      <w:szCs w:val="44"/>
    </w:rPr>
  </w:style>
  <w:style w:type="paragraph" w:styleId="Heading2">
    <w:name w:val="heading 2"/>
    <w:basedOn w:val="Normal"/>
    <w:uiPriority w:val="9"/>
    <w:unhideWhenUsed/>
    <w:qFormat/>
    <w:rsid w:val="00DD7939"/>
    <w:pPr>
      <w:spacing w:before="67"/>
      <w:ind w:left="144"/>
      <w:outlineLvl w:val="1"/>
    </w:pPr>
    <w:rPr>
      <w:rFonts w:asciiTheme="majorHAnsi" w:eastAsia="Arial" w:hAnsiTheme="majorHAnsi" w:cs="Arial"/>
      <w:b/>
      <w:bCs/>
      <w:color w:val="1F497D" w:themeColor="text2"/>
      <w:sz w:val="28"/>
      <w:szCs w:val="28"/>
    </w:rPr>
  </w:style>
  <w:style w:type="paragraph" w:styleId="Heading3">
    <w:name w:val="heading 3"/>
    <w:basedOn w:val="Normal"/>
    <w:next w:val="Normal"/>
    <w:link w:val="Heading3Char"/>
    <w:uiPriority w:val="9"/>
    <w:unhideWhenUsed/>
    <w:qFormat/>
    <w:rsid w:val="0003767D"/>
    <w:pPr>
      <w:keepNext/>
      <w:keepLines/>
      <w:spacing w:before="40"/>
      <w:outlineLvl w:val="2"/>
    </w:pPr>
    <w:rPr>
      <w:rFonts w:asciiTheme="minorHAnsi" w:eastAsiaTheme="majorEastAsia" w:hAnsiTheme="minorHAnsi" w:cstheme="majorBidi"/>
      <w:b/>
      <w:color w:val="243F60" w:themeColor="accent1" w:themeShade="7F"/>
      <w:sz w:val="24"/>
      <w:szCs w:val="24"/>
    </w:rPr>
  </w:style>
  <w:style w:type="paragraph" w:styleId="Heading4">
    <w:name w:val="heading 4"/>
    <w:basedOn w:val="Normal"/>
    <w:next w:val="Normal"/>
    <w:link w:val="Heading4Char"/>
    <w:uiPriority w:val="9"/>
    <w:unhideWhenUsed/>
    <w:qFormat/>
    <w:rsid w:val="00B836E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40" w:right="1068"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AA48E0"/>
    <w:pPr>
      <w:tabs>
        <w:tab w:val="center" w:pos="4680"/>
        <w:tab w:val="right" w:pos="9360"/>
      </w:tabs>
    </w:pPr>
  </w:style>
  <w:style w:type="character" w:customStyle="1" w:styleId="HeaderChar">
    <w:name w:val="Header Char"/>
    <w:basedOn w:val="DefaultParagraphFont"/>
    <w:link w:val="Header"/>
    <w:uiPriority w:val="99"/>
    <w:rsid w:val="00AA48E0"/>
    <w:rPr>
      <w:rFonts w:ascii="Calibri" w:eastAsia="Calibri" w:hAnsi="Calibri" w:cs="Calibri"/>
    </w:rPr>
  </w:style>
  <w:style w:type="paragraph" w:styleId="Footer">
    <w:name w:val="footer"/>
    <w:basedOn w:val="Normal"/>
    <w:link w:val="FooterChar"/>
    <w:uiPriority w:val="99"/>
    <w:unhideWhenUsed/>
    <w:rsid w:val="00AA48E0"/>
    <w:pPr>
      <w:tabs>
        <w:tab w:val="center" w:pos="4680"/>
        <w:tab w:val="right" w:pos="9360"/>
      </w:tabs>
    </w:pPr>
  </w:style>
  <w:style w:type="character" w:customStyle="1" w:styleId="FooterChar">
    <w:name w:val="Footer Char"/>
    <w:basedOn w:val="DefaultParagraphFont"/>
    <w:link w:val="Footer"/>
    <w:uiPriority w:val="99"/>
    <w:rsid w:val="00AA48E0"/>
    <w:rPr>
      <w:rFonts w:ascii="Calibri" w:eastAsia="Calibri" w:hAnsi="Calibri" w:cs="Calibri"/>
    </w:rPr>
  </w:style>
  <w:style w:type="character" w:customStyle="1" w:styleId="Heading3Char">
    <w:name w:val="Heading 3 Char"/>
    <w:basedOn w:val="DefaultParagraphFont"/>
    <w:link w:val="Heading3"/>
    <w:uiPriority w:val="9"/>
    <w:rsid w:val="0003767D"/>
    <w:rPr>
      <w:rFonts w:eastAsiaTheme="majorEastAsia" w:cstheme="majorBidi"/>
      <w:b/>
      <w:color w:val="243F60" w:themeColor="accent1" w:themeShade="7F"/>
      <w:sz w:val="24"/>
      <w:szCs w:val="24"/>
    </w:rPr>
  </w:style>
  <w:style w:type="character" w:customStyle="1" w:styleId="Heading4Char">
    <w:name w:val="Heading 4 Char"/>
    <w:basedOn w:val="DefaultParagraphFont"/>
    <w:link w:val="Heading4"/>
    <w:uiPriority w:val="9"/>
    <w:rsid w:val="00B836E3"/>
    <w:rPr>
      <w:rFonts w:asciiTheme="majorHAnsi" w:eastAsiaTheme="majorEastAsia" w:hAnsiTheme="majorHAnsi" w:cstheme="majorBidi"/>
      <w:i/>
      <w:iCs/>
      <w:color w:val="365F91" w:themeColor="accent1" w:themeShade="BF"/>
    </w:rPr>
  </w:style>
  <w:style w:type="paragraph" w:styleId="TOCHeading">
    <w:name w:val="TOC Heading"/>
    <w:basedOn w:val="Heading1"/>
    <w:next w:val="Normal"/>
    <w:uiPriority w:val="39"/>
    <w:unhideWhenUsed/>
    <w:qFormat/>
    <w:rsid w:val="00196F36"/>
    <w:pPr>
      <w:keepNext/>
      <w:keepLines/>
      <w:widowControl/>
      <w:autoSpaceDE/>
      <w:autoSpaceDN/>
      <w:spacing w:before="240" w:line="259" w:lineRule="auto"/>
      <w:ind w:left="0" w:righ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196F36"/>
    <w:pPr>
      <w:spacing w:after="100"/>
    </w:pPr>
  </w:style>
  <w:style w:type="paragraph" w:styleId="TOC2">
    <w:name w:val="toc 2"/>
    <w:basedOn w:val="Normal"/>
    <w:next w:val="Normal"/>
    <w:autoRedefine/>
    <w:uiPriority w:val="39"/>
    <w:unhideWhenUsed/>
    <w:rsid w:val="00196F36"/>
    <w:pPr>
      <w:spacing w:after="100"/>
      <w:ind w:left="220"/>
    </w:pPr>
  </w:style>
  <w:style w:type="paragraph" w:styleId="TOC3">
    <w:name w:val="toc 3"/>
    <w:basedOn w:val="Normal"/>
    <w:next w:val="Normal"/>
    <w:autoRedefine/>
    <w:uiPriority w:val="39"/>
    <w:unhideWhenUsed/>
    <w:rsid w:val="00196F36"/>
    <w:pPr>
      <w:spacing w:after="100"/>
      <w:ind w:left="440"/>
    </w:pPr>
  </w:style>
  <w:style w:type="character" w:styleId="Hyperlink">
    <w:name w:val="Hyperlink"/>
    <w:basedOn w:val="DefaultParagraphFont"/>
    <w:uiPriority w:val="99"/>
    <w:unhideWhenUsed/>
    <w:rsid w:val="00196F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e.mass.edu/acls/edueffectiveness/default.html" TargetMode="External"/><Relationship Id="rId18" Type="http://schemas.openxmlformats.org/officeDocument/2006/relationships/hyperlink" Target="http://www.doe.mass.edu/acls/edueffectiveness/default.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oe.mass.edu/acls/edueffectiveness/default.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oe.mass.edu/acls/edueffectiveness/default.html" TargetMode="External"/><Relationship Id="rId10" Type="http://schemas.openxmlformats.org/officeDocument/2006/relationships/endnotes" Target="endnotes.xml"/><Relationship Id="rId19" Type="http://schemas.openxmlformats.org/officeDocument/2006/relationships/hyperlink" Target="https://www.doe.mass.edu/acls/edueffectiven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acls/edueffectiveness/default.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0D010610677E4F81E3ED81554AED3A" ma:contentTypeVersion="17" ma:contentTypeDescription="Create a new document." ma:contentTypeScope="" ma:versionID="ba4664751a6ca4cd3084ffdca68c8cf3">
  <xsd:schema xmlns:xsd="http://www.w3.org/2001/XMLSchema" xmlns:xs="http://www.w3.org/2001/XMLSchema" xmlns:p="http://schemas.microsoft.com/office/2006/metadata/properties" xmlns:ns2="5ef0c7bc-a1e9-48e9-a56f-14e827214cd5" xmlns:ns3="99e0dfea-43d5-4072-846c-d949cc7e95e9" targetNamespace="http://schemas.microsoft.com/office/2006/metadata/properties" ma:root="true" ma:fieldsID="b478f6204cc86846564a67f0ea450967" ns2:_="" ns3:_="">
    <xsd:import namespace="5ef0c7bc-a1e9-48e9-a56f-14e827214cd5"/>
    <xsd:import namespace="99e0dfea-43d5-4072-846c-d949cc7e95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Pleasdownloadfirstandsaveasindividual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0c7bc-a1e9-48e9-a56f-14e827214c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542a5e-8299-4de9-b264-08b69b242981}" ma:internalName="TaxCatchAll" ma:showField="CatchAllData" ma:web="5ef0c7bc-a1e9-48e9-a56f-14e827214c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e0dfea-43d5-4072-846c-d949cc7e95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leasdownloadfirstandsaveasindividualdocument" ma:index="24" nillable="true" ma:displayName="DOWNLOAD FILES BEFORE EDITING" ma:format="Dropdown" ma:internalName="Pleasdownloadfirstandsaveasindividualdocu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leasdownloadfirstandsaveasindividualdocument xmlns="99e0dfea-43d5-4072-846c-d949cc7e95e9" xsi:nil="true"/>
    <TaxCatchAll xmlns="5ef0c7bc-a1e9-48e9-a56f-14e827214cd5" xsi:nil="true"/>
    <lcf76f155ced4ddcb4097134ff3c332f xmlns="99e0dfea-43d5-4072-846c-d949cc7e95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416B39-5AAF-4D25-A677-E933E12A1548}">
  <ds:schemaRefs>
    <ds:schemaRef ds:uri="http://schemas.openxmlformats.org/officeDocument/2006/bibliography"/>
  </ds:schemaRefs>
</ds:datastoreItem>
</file>

<file path=customXml/itemProps2.xml><?xml version="1.0" encoding="utf-8"?>
<ds:datastoreItem xmlns:ds="http://schemas.openxmlformats.org/officeDocument/2006/customXml" ds:itemID="{8E8D8B24-3C42-4570-B835-1C5A93879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0c7bc-a1e9-48e9-a56f-14e827214cd5"/>
    <ds:schemaRef ds:uri="99e0dfea-43d5-4072-846c-d949cc7e9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DFBBD-2C4D-40FA-BD63-4107BBD810E2}">
  <ds:schemaRefs>
    <ds:schemaRef ds:uri="http://schemas.microsoft.com/sharepoint/v3/contenttype/forms"/>
  </ds:schemaRefs>
</ds:datastoreItem>
</file>

<file path=customXml/itemProps4.xml><?xml version="1.0" encoding="utf-8"?>
<ds:datastoreItem xmlns:ds="http://schemas.openxmlformats.org/officeDocument/2006/customXml" ds:itemID="{D8A702CD-B93B-4231-B44E-6962CF477281}">
  <ds:schemaRefs>
    <ds:schemaRef ds:uri="http://schemas.microsoft.com/office/2006/metadata/properties"/>
    <ds:schemaRef ds:uri="http://schemas.microsoft.com/office/infopath/2007/PartnerControls"/>
    <ds:schemaRef ds:uri="99e0dfea-43d5-4072-846c-d949cc7e95e9"/>
    <ds:schemaRef ds:uri="5ef0c7bc-a1e9-48e9-a56f-14e827214cd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24</Pages>
  <Words>7284</Words>
  <Characters>41522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Massachusetts Professional Standards for Teachers of Adult Education</vt:lpstr>
    </vt:vector>
  </TitlesOfParts>
  <Company/>
  <LinksUpToDate>false</LinksUpToDate>
  <CharactersWithSpaces>48709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Professional Standards for Teachers of Adult Education</dc:title>
  <dc:creator>DESE</dc:creator>
  <cp:keywords>ABE, ESOL, Curriculum Instruction, assessment, standards, professional knowledge, instructional practice, continuous improvement, indicators, domains, teacher effectiveness, EGE, Educator Gorwth and Evaluation Model, Developing, Proficient, Exemplary, ratings</cp:keywords>
  <cp:lastModifiedBy>Zou, Dong (EOE)</cp:lastModifiedBy>
  <cp:revision>15</cp:revision>
  <dcterms:created xsi:type="dcterms:W3CDTF">2026-04-17T18:39:00Z</dcterms:created>
  <dcterms:modified xsi:type="dcterms:W3CDTF">2026-04-24T01:02:00Z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Apr 23 2026 12:00AM</vt:lpwstr>
  </property>
</Properties>
</file>