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1BB92" w14:textId="77777777" w:rsidR="00205E7E" w:rsidRDefault="00F16604">
      <w:pPr>
        <w:pStyle w:val="Heading1"/>
        <w:spacing w:before="0" w:line="276" w:lineRule="auto"/>
        <w:ind w:left="0" w:firstLine="0"/>
        <w:jc w:val="center"/>
        <w:rPr>
          <w:b w:val="0"/>
          <w:bCs w:val="0"/>
          <w:sz w:val="28"/>
          <w:szCs w:val="28"/>
        </w:rPr>
      </w:pPr>
      <w:bookmarkStart w:id="0" w:name="_heading=h.s9kdmdmdxfiu" w:colFirst="0" w:colLast="0"/>
      <w:bookmarkEnd w:id="0"/>
      <w:r>
        <w:rPr>
          <w:rFonts w:ascii="Century Gothic" w:eastAsia="Century Gothic" w:hAnsi="Century Gothic" w:cs="Century Gothic"/>
          <w:noProof/>
          <w:sz w:val="40"/>
          <w:szCs w:val="40"/>
        </w:rPr>
        <w:drawing>
          <wp:inline distT="114300" distB="114300" distL="114300" distR="114300" wp14:anchorId="23B77245" wp14:editId="6DA88FE9">
            <wp:extent cx="4319588" cy="780849"/>
            <wp:effectExtent l="0" t="0" r="0" b="0"/>
            <wp:docPr id="1" name="image1.png" descr="Logo: SABES, MA Public Adult Education Professional Development System. A Public Adult Education of MA Program."/>
            <wp:cNvGraphicFramePr/>
            <a:graphic xmlns:a="http://schemas.openxmlformats.org/drawingml/2006/main">
              <a:graphicData uri="http://schemas.openxmlformats.org/drawingml/2006/picture">
                <pic:pic xmlns:pic="http://schemas.openxmlformats.org/drawingml/2006/picture">
                  <pic:nvPicPr>
                    <pic:cNvPr id="1" name="image1.png" descr="Logo: SABES, MA Public Adult Education Professional Development System. A Public Adult Education of MA Program."/>
                    <pic:cNvPicPr preferRelativeResize="0"/>
                  </pic:nvPicPr>
                  <pic:blipFill>
                    <a:blip r:embed="rId9"/>
                    <a:srcRect/>
                    <a:stretch>
                      <a:fillRect/>
                    </a:stretch>
                  </pic:blipFill>
                  <pic:spPr>
                    <a:xfrm>
                      <a:off x="0" y="0"/>
                      <a:ext cx="4319588" cy="780849"/>
                    </a:xfrm>
                    <a:prstGeom prst="rect">
                      <a:avLst/>
                    </a:prstGeom>
                    <a:ln/>
                  </pic:spPr>
                </pic:pic>
              </a:graphicData>
            </a:graphic>
          </wp:inline>
        </w:drawing>
      </w:r>
    </w:p>
    <w:p w14:paraId="0A057F79" w14:textId="3DAEC2FC" w:rsidR="00205E7E" w:rsidRDefault="00F16604" w:rsidP="00094CA9">
      <w:pPr>
        <w:pStyle w:val="Heading1"/>
        <w:spacing w:before="0" w:line="240" w:lineRule="auto"/>
        <w:ind w:left="0" w:firstLine="0"/>
        <w:jc w:val="center"/>
        <w:rPr>
          <w:rFonts w:ascii="Century Gothic" w:eastAsia="Century Gothic" w:hAnsi="Century Gothic" w:cs="Century Gothic"/>
          <w:sz w:val="40"/>
          <w:szCs w:val="40"/>
        </w:rPr>
      </w:pPr>
      <w:bookmarkStart w:id="1" w:name="_heading=h.hnsna1xn7x7g" w:colFirst="0" w:colLast="0"/>
      <w:bookmarkEnd w:id="1"/>
      <w:r>
        <w:rPr>
          <w:rFonts w:ascii="Century Gothic" w:eastAsia="Century Gothic" w:hAnsi="Century Gothic" w:cs="Century Gothic"/>
          <w:sz w:val="40"/>
          <w:szCs w:val="40"/>
        </w:rPr>
        <w:t>Educator Growth and Effectiveness Model:</w:t>
      </w:r>
    </w:p>
    <w:p w14:paraId="0FF7F79D" w14:textId="77777777" w:rsidR="00205E7E" w:rsidRDefault="00F16604" w:rsidP="00094CA9">
      <w:pPr>
        <w:pStyle w:val="Heading1"/>
        <w:spacing w:before="0" w:after="200" w:line="240" w:lineRule="auto"/>
        <w:ind w:left="0" w:firstLine="0"/>
        <w:jc w:val="center"/>
        <w:rPr>
          <w:rFonts w:ascii="Arial" w:eastAsia="Arial" w:hAnsi="Arial" w:cs="Arial"/>
          <w:b w:val="0"/>
          <w:bCs w:val="0"/>
          <w:color w:val="7030A0"/>
          <w:sz w:val="28"/>
          <w:szCs w:val="28"/>
        </w:rPr>
      </w:pPr>
      <w:bookmarkStart w:id="2" w:name="_heading=h.s97j4h3ygiio" w:colFirst="0" w:colLast="0"/>
      <w:bookmarkEnd w:id="2"/>
      <w:r>
        <w:rPr>
          <w:rFonts w:ascii="Century Gothic" w:eastAsia="Century Gothic" w:hAnsi="Century Gothic" w:cs="Century Gothic"/>
          <w:sz w:val="40"/>
          <w:szCs w:val="40"/>
        </w:rPr>
        <w:t>Module 2 Example of Self-Assessment</w:t>
      </w:r>
    </w:p>
    <w:p w14:paraId="36E2ED6B" w14:textId="77777777" w:rsidR="00205E7E" w:rsidRDefault="00F16604">
      <w:pPr>
        <w:pStyle w:val="Heading2"/>
      </w:pPr>
      <w:bookmarkStart w:id="3" w:name="_heading=h.poq96bhkh4rf" w:colFirst="0" w:colLast="0"/>
      <w:bookmarkEnd w:id="3"/>
      <w:r>
        <w:t>Instructional Practice Domain</w:t>
      </w:r>
    </w:p>
    <w:p w14:paraId="3ABB023B" w14:textId="77777777" w:rsidR="00205E7E" w:rsidRDefault="00F16604">
      <w:pPr>
        <w:ind w:left="0" w:firstLine="0"/>
        <w:rPr>
          <w:sz w:val="28"/>
          <w:szCs w:val="28"/>
        </w:rPr>
      </w:pPr>
      <w:r>
        <w:rPr>
          <w:b/>
          <w:bCs/>
          <w:color w:val="000000"/>
          <w:sz w:val="28"/>
          <w:szCs w:val="28"/>
        </w:rPr>
        <w:t>↓</w:t>
      </w:r>
    </w:p>
    <w:p w14:paraId="33515B8A" w14:textId="77777777" w:rsidR="00205E7E" w:rsidRDefault="00F16604">
      <w:pPr>
        <w:pStyle w:val="Heading2"/>
      </w:pPr>
      <w:bookmarkStart w:id="4" w:name="_heading=h.59k8kkq5bqpd" w:colFirst="0" w:colLast="0"/>
      <w:bookmarkEnd w:id="4"/>
      <w:r>
        <w:t>STANDARD P1: Design and Instruction</w:t>
      </w:r>
    </w:p>
    <w:p w14:paraId="53318942" w14:textId="77777777" w:rsidR="00205E7E" w:rsidRDefault="00F16604">
      <w:pPr>
        <w:ind w:left="0" w:firstLine="0"/>
      </w:pPr>
      <w:r>
        <w:rPr>
          <w:color w:val="000000"/>
        </w:rPr>
        <w:t>Uses knowledge of the adult education state standards to guide the design of academically rigorous instruction that makes knowledge and skills accessible to all students and facilitates mastery of adult learning standards. Incorporates a variety of differentiated instructional methods that engage adult learners in challenging but accessible tasks, support the development of critical thinking, and accommodate diverse needs.</w:t>
      </w:r>
    </w:p>
    <w:p w14:paraId="2E6B97CC" w14:textId="77777777" w:rsidR="00205E7E" w:rsidRDefault="00F16604">
      <w:pPr>
        <w:ind w:left="0" w:firstLine="720"/>
        <w:rPr>
          <w:sz w:val="28"/>
          <w:szCs w:val="28"/>
        </w:rPr>
      </w:pPr>
      <w:r>
        <w:rPr>
          <w:b/>
          <w:bCs/>
          <w:color w:val="000000"/>
          <w:sz w:val="28"/>
          <w:szCs w:val="28"/>
        </w:rPr>
        <w:t>↓</w:t>
      </w:r>
    </w:p>
    <w:p w14:paraId="70AB3962" w14:textId="77777777" w:rsidR="00205E7E" w:rsidRDefault="00F16604">
      <w:pPr>
        <w:pStyle w:val="Heading2"/>
        <w:ind w:left="720"/>
      </w:pPr>
      <w:bookmarkStart w:id="5" w:name="_heading=h.xust13ewiz9c" w:colFirst="0" w:colLast="0"/>
      <w:bookmarkEnd w:id="5"/>
      <w:r>
        <w:t>Indicator P1.1. Standards-based Units</w:t>
      </w:r>
    </w:p>
    <w:p w14:paraId="73C5615B" w14:textId="77777777" w:rsidR="00205E7E" w:rsidRDefault="00F16604">
      <w:pPr>
        <w:ind w:left="720" w:firstLine="0"/>
      </w:pPr>
      <w:r>
        <w:rPr>
          <w:color w:val="000000"/>
        </w:rPr>
        <w:t>Designs and/or uses instructional units that align to the College and Career Readiness Standards for Adult Education or the Massachusetts English Language Proficiency Standards for Adult Education, and the program’s scope and sequence.  Academically rigorous units define clear evidence of outcomes and include differentiated learning experiences that enable all students to learn the knowledge and skills defined in state standards.</w:t>
      </w:r>
    </w:p>
    <w:p w14:paraId="7634CA87" w14:textId="77777777" w:rsidR="00205E7E" w:rsidRDefault="00F16604">
      <w:pPr>
        <w:ind w:left="720" w:firstLine="720"/>
        <w:rPr>
          <w:sz w:val="28"/>
          <w:szCs w:val="28"/>
        </w:rPr>
      </w:pPr>
      <w:r>
        <w:rPr>
          <w:b/>
          <w:bCs/>
          <w:color w:val="000000"/>
          <w:sz w:val="28"/>
          <w:szCs w:val="28"/>
        </w:rPr>
        <w:t>↓</w:t>
      </w:r>
    </w:p>
    <w:p w14:paraId="624AA197" w14:textId="77777777" w:rsidR="00205E7E" w:rsidRDefault="00F16604">
      <w:pPr>
        <w:pStyle w:val="Heading2"/>
        <w:ind w:left="1440"/>
      </w:pPr>
      <w:bookmarkStart w:id="6" w:name="_heading=h.w1qrneob3zlo" w:colFirst="0" w:colLast="0"/>
      <w:bookmarkEnd w:id="6"/>
      <w:r>
        <w:t>ELA Proficiency Guide: What Effective ELA Teachers Know</w:t>
      </w:r>
    </w:p>
    <w:p w14:paraId="64260421" w14:textId="77777777" w:rsidR="00205E7E" w:rsidRDefault="00F16604">
      <w:pPr>
        <w:ind w:left="1440" w:firstLine="0"/>
      </w:pPr>
      <w:r>
        <w:rPr>
          <w:color w:val="000000"/>
        </w:rPr>
        <w:t>A meaningful, culminating task/project for a unit provides purpose for the skills instruction and opportunity to focus on evidence and knowledge-building.</w:t>
      </w:r>
    </w:p>
    <w:p w14:paraId="217963DF" w14:textId="77777777" w:rsidR="00205E7E" w:rsidRDefault="00F16604">
      <w:pPr>
        <w:pStyle w:val="Heading2"/>
        <w:ind w:left="1440"/>
      </w:pPr>
      <w:bookmarkStart w:id="7" w:name="_heading=h.sgi3s1kq374" w:colFirst="0" w:colLast="0"/>
      <w:bookmarkEnd w:id="7"/>
      <w:r>
        <w:lastRenderedPageBreak/>
        <w:t>ELA Proficiency Guide: What Effective ELA Teachers Do</w:t>
      </w:r>
    </w:p>
    <w:p w14:paraId="48F91B7B" w14:textId="77777777" w:rsidR="00205E7E" w:rsidRDefault="00F16604">
      <w:pPr>
        <w:numPr>
          <w:ilvl w:val="0"/>
          <w:numId w:val="1"/>
        </w:numPr>
        <w:spacing w:after="0"/>
        <w:rPr>
          <w:color w:val="000000"/>
        </w:rPr>
      </w:pPr>
      <w:r>
        <w:rPr>
          <w:color w:val="000000"/>
        </w:rPr>
        <w:t>Frame academic topics (</w:t>
      </w:r>
      <w:r>
        <w:rPr>
          <w:i/>
          <w:iCs/>
          <w:color w:val="000000"/>
        </w:rPr>
        <w:t>e.g., branches of government, cycles</w:t>
      </w:r>
      <w:r>
        <w:rPr>
          <w:color w:val="000000"/>
        </w:rPr>
        <w:t>) in terms of how they are relevant in real life and consider how ELA skills can be taught within an exploration of these topics.</w:t>
      </w:r>
    </w:p>
    <w:p w14:paraId="17A023BD" w14:textId="77777777" w:rsidR="00205E7E" w:rsidRDefault="00F16604">
      <w:pPr>
        <w:numPr>
          <w:ilvl w:val="0"/>
          <w:numId w:val="1"/>
        </w:numPr>
        <w:shd w:val="clear" w:color="auto" w:fill="FFFFFF"/>
        <w:spacing w:after="0"/>
        <w:rPr>
          <w:color w:val="000000"/>
        </w:rPr>
      </w:pPr>
      <w:r>
        <w:rPr>
          <w:color w:val="000000"/>
        </w:rPr>
        <w:t xml:space="preserve">Offer opportunities for learners to produce written or spoken products similar to what might be expected in contexts outside the classroom </w:t>
      </w:r>
      <w:r>
        <w:rPr>
          <w:i/>
          <w:iCs/>
          <w:color w:val="000000"/>
        </w:rPr>
        <w:t>(e.g., blogs, reports, presentations, formal letters, brochures, posters, infographics, announcements</w:t>
      </w:r>
      <w:r>
        <w:rPr>
          <w:color w:val="000000"/>
        </w:rPr>
        <w:t>) or in postsecondary education and training programs</w:t>
      </w:r>
      <w:r>
        <w:rPr>
          <w:i/>
          <w:iCs/>
          <w:color w:val="000000"/>
        </w:rPr>
        <w:t xml:space="preserve"> (e.g., analysis essays, research papers).</w:t>
      </w:r>
    </w:p>
    <w:p w14:paraId="7587CC45" w14:textId="77777777" w:rsidR="00205E7E" w:rsidRDefault="00F16604">
      <w:pPr>
        <w:numPr>
          <w:ilvl w:val="0"/>
          <w:numId w:val="1"/>
        </w:numPr>
        <w:shd w:val="clear" w:color="auto" w:fill="FFFFFF"/>
        <w:spacing w:after="0"/>
        <w:rPr>
          <w:color w:val="000000"/>
        </w:rPr>
      </w:pPr>
      <w:r>
        <w:rPr>
          <w:color w:val="000000"/>
        </w:rPr>
        <w:t>Engage students in pursuing rich questions and topics that help them build knowledge or construct arguments and that require close reading for text-based evidence.</w:t>
      </w:r>
    </w:p>
    <w:p w14:paraId="75B45F43" w14:textId="77777777" w:rsidR="00205E7E" w:rsidRDefault="00F16604">
      <w:pPr>
        <w:numPr>
          <w:ilvl w:val="0"/>
          <w:numId w:val="1"/>
        </w:numPr>
        <w:rPr>
          <w:color w:val="000000"/>
        </w:rPr>
      </w:pPr>
      <w:r>
        <w:rPr>
          <w:color w:val="000000"/>
        </w:rPr>
        <w:t>Teach and assess ELA/literacy standards in the context of the unit project students are completing.</w:t>
      </w:r>
    </w:p>
    <w:sectPr w:rsidR="00205E7E">
      <w:footerReference w:type="default" r:id="rId10"/>
      <w:footerReference w:type="first" r:id="rId11"/>
      <w:pgSz w:w="12240" w:h="15840"/>
      <w:pgMar w:top="1440" w:right="1440" w:bottom="1440" w:left="1440" w:header="36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226CA" w14:textId="77777777" w:rsidR="00FD0070" w:rsidRDefault="00FD0070">
      <w:pPr>
        <w:spacing w:after="0" w:line="240" w:lineRule="auto"/>
      </w:pPr>
      <w:r>
        <w:separator/>
      </w:r>
    </w:p>
  </w:endnote>
  <w:endnote w:type="continuationSeparator" w:id="0">
    <w:p w14:paraId="04FF0BAF" w14:textId="77777777" w:rsidR="00FD0070" w:rsidRDefault="00FD0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C58B6B6-AE02-40BB-BB89-A93E1EE00E35}"/>
    <w:embedBold r:id="rId2" w:fontKey="{68092269-D84C-49B0-9BB5-BC739E1E7A20}"/>
    <w:embedItalic r:id="rId3" w:fontKey="{7DA07000-91B2-4BC7-8B0B-ACA7FF67A285}"/>
    <w:embedBoldItalic r:id="rId4" w:fontKey="{BC74322F-E658-4BCD-AF81-AA354D5A21D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6C198D97-4A93-4FA0-81BF-F25CED2C0695}"/>
    <w:embedBold r:id="rId6" w:fontKey="{6DED9D5C-BBF8-4097-85F9-65646FBE9E5A}"/>
  </w:font>
  <w:font w:name="MS Mincho">
    <w:altName w:val="ＭＳ 明朝"/>
    <w:panose1 w:val="02020609040205080304"/>
    <w:charset w:val="80"/>
    <w:family w:val="modern"/>
    <w:pitch w:val="fixed"/>
    <w:sig w:usb0="E00002FF" w:usb1="6AC7FDFB" w:usb2="08000012" w:usb3="00000000" w:csb0="0002009F" w:csb1="00000000"/>
  </w:font>
  <w:font w:name="Franklin Gothic Demi">
    <w:panose1 w:val="020B0703020102020204"/>
    <w:charset w:val="00"/>
    <w:family w:val="swiss"/>
    <w:pitch w:val="variable"/>
    <w:sig w:usb0="00000287" w:usb1="00000000" w:usb2="00000000" w:usb3="00000000" w:csb0="0000009F" w:csb1="00000000"/>
    <w:embedRegular r:id="rId7" w:fontKey="{9343B9D3-D042-4953-B560-C2F50DE427C0}"/>
  </w:font>
  <w:font w:name="Perpetua">
    <w:panose1 w:val="02020502060401020303"/>
    <w:charset w:val="00"/>
    <w:family w:val="roman"/>
    <w:pitch w:val="variable"/>
    <w:sig w:usb0="00000003" w:usb1="00000000" w:usb2="00000000" w:usb3="00000000" w:csb0="00000001" w:csb1="00000000"/>
    <w:embedRegular r:id="rId8" w:fontKey="{6AD7513E-8BBA-4888-AF8E-EC646E1A15AD}"/>
    <w:embedBold r:id="rId9" w:fontKey="{D12EC52D-4811-4A44-B6FF-3F6B29629C9F}"/>
  </w:font>
  <w:font w:name="Franklin Gothic Book">
    <w:panose1 w:val="020B0503020102020204"/>
    <w:charset w:val="00"/>
    <w:family w:val="swiss"/>
    <w:pitch w:val="variable"/>
    <w:sig w:usb0="00000287" w:usb1="00000000" w:usb2="00000000" w:usb3="00000000" w:csb0="0000009F" w:csb1="00000000"/>
    <w:embedRegular r:id="rId10" w:fontKey="{F128AF22-6480-466D-AB15-80E38733A69E}"/>
    <w:embedBold r:id="rId11" w:fontKey="{1C4C320D-BB0E-472E-8ECD-8A77E7F4585C}"/>
  </w:font>
  <w:font w:name="ITCFranklinGothicStd-Book">
    <w:panose1 w:val="00000000000000000000"/>
    <w:charset w:val="00"/>
    <w:family w:val="roman"/>
    <w:notTrueType/>
    <w:pitch w:val="default"/>
  </w:font>
  <w:font w:name="ITCFranklinGothicStd-Demi">
    <w:panose1 w:val="00000000000000000000"/>
    <w:charset w:val="00"/>
    <w:family w:val="roman"/>
    <w:notTrueType/>
    <w:pitch w:val="default"/>
  </w:font>
  <w:font w:name="Times New Roman Bold">
    <w:panose1 w:val="00000000000000000000"/>
    <w:charset w:val="00"/>
    <w:family w:val="roman"/>
    <w:notTrueType/>
    <w:pitch w:val="default"/>
  </w:font>
  <w:font w:name="Arial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Bold r:id="rId12" w:fontKey="{063EE014-16D7-4287-A547-C04F1DD93AEC}"/>
  </w:font>
  <w:font w:name="Cambria">
    <w:panose1 w:val="02040503050406030204"/>
    <w:charset w:val="00"/>
    <w:family w:val="roman"/>
    <w:pitch w:val="variable"/>
    <w:sig w:usb0="E00006FF" w:usb1="420024FF" w:usb2="02000000" w:usb3="00000000" w:csb0="0000019F" w:csb1="00000000"/>
    <w:embedRegular r:id="rId13" w:fontKey="{45331B41-755A-4FC0-8353-360694FFC10C}"/>
    <w:embedBold r:id="rId14" w:fontKey="{05F494F6-EF4F-4259-B223-D21BD7F243E4}"/>
  </w:font>
  <w:font w:name="Gill Sans St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15" w:fontKey="{A8E27ACC-FBEA-4BDA-9003-B108E267F175}"/>
  </w:font>
  <w:font w:name="Century Gothic">
    <w:panose1 w:val="020B0502020202020204"/>
    <w:charset w:val="00"/>
    <w:family w:val="swiss"/>
    <w:pitch w:val="variable"/>
    <w:sig w:usb0="00000287" w:usb1="00000000" w:usb2="00000000" w:usb3="00000000" w:csb0="0000009F" w:csb1="00000000"/>
    <w:embedBold r:id="rId16" w:fontKey="{B2E4BC09-82EB-4A2A-BE7A-AE6C9B3A39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8882B" w14:textId="28214428" w:rsidR="00205E7E" w:rsidRDefault="00F16604">
    <w:pPr>
      <w:spacing w:after="0" w:line="276" w:lineRule="auto"/>
      <w:ind w:left="0" w:firstLine="0"/>
    </w:pPr>
    <w:r>
      <w:t>Educator Growth and Effectiveness (EGE) Model:</w:t>
    </w:r>
    <w:r w:rsidR="00BB349E">
      <w:t xml:space="preserve"> </w:t>
    </w:r>
    <w:r>
      <w:t>Module 2 Example of Self-Assessment</w:t>
    </w:r>
  </w:p>
  <w:p w14:paraId="387C82D5" w14:textId="77777777" w:rsidR="00205E7E" w:rsidRDefault="00F16604">
    <w:pPr>
      <w:tabs>
        <w:tab w:val="right" w:pos="9360"/>
      </w:tabs>
      <w:spacing w:after="0" w:line="276" w:lineRule="auto"/>
      <w:ind w:left="0" w:firstLine="0"/>
    </w:pPr>
    <w:r>
      <w:t>Updated 3/24/2026</w:t>
    </w:r>
    <w:r>
      <w:tab/>
    </w:r>
    <w:r>
      <w:fldChar w:fldCharType="begin"/>
    </w:r>
    <w:r>
      <w:instrText>PAGE</w:instrText>
    </w:r>
    <w:r>
      <w:fldChar w:fldCharType="separate"/>
    </w:r>
    <w:r w:rsidR="00FE0E7E">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54D8E" w14:textId="77777777" w:rsidR="00205E7E" w:rsidRPr="001F26D0" w:rsidRDefault="00F16604" w:rsidP="001F26D0">
    <w:pPr>
      <w:tabs>
        <w:tab w:val="right" w:pos="9360"/>
      </w:tabs>
      <w:spacing w:before="200" w:line="276" w:lineRule="auto"/>
      <w:ind w:left="0" w:firstLine="0"/>
    </w:pPr>
    <w:r w:rsidRPr="001F26D0">
      <w:rPr>
        <w:i/>
        <w:iCs/>
      </w:rPr>
      <w:t>This resource was developed by the SABES Program Support PD Team, a project of World Education, a JSI Initiative. Funding for SABES is provided by the MA Department of Elementary and Secondary Education.</w:t>
    </w:r>
    <w:r w:rsidRPr="001F26D0">
      <w:rPr>
        <w:i/>
        <w:iCs/>
      </w:rPr>
      <w:tab/>
    </w:r>
    <w:r w:rsidRPr="00E236D9">
      <w:fldChar w:fldCharType="begin"/>
    </w:r>
    <w:r w:rsidRPr="00E236D9">
      <w:instrText>PAGE</w:instrText>
    </w:r>
    <w:r w:rsidRPr="00E236D9">
      <w:fldChar w:fldCharType="separate"/>
    </w:r>
    <w:r w:rsidR="00FE0E7E" w:rsidRPr="00E236D9">
      <w:rPr>
        <w:noProof/>
      </w:rPr>
      <w:t>1</w:t>
    </w:r>
    <w:r w:rsidRPr="00E236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BDE31" w14:textId="77777777" w:rsidR="00FD0070" w:rsidRDefault="00FD0070">
      <w:pPr>
        <w:spacing w:after="0" w:line="240" w:lineRule="auto"/>
      </w:pPr>
      <w:r>
        <w:separator/>
      </w:r>
    </w:p>
  </w:footnote>
  <w:footnote w:type="continuationSeparator" w:id="0">
    <w:p w14:paraId="0FB68FD5" w14:textId="77777777" w:rsidR="00FD0070" w:rsidRDefault="00FD00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E6732"/>
    <w:multiLevelType w:val="multilevel"/>
    <w:tmpl w:val="6092210E"/>
    <w:lvl w:ilvl="0">
      <w:start w:val="1"/>
      <w:numFmt w:val="decimal"/>
      <w:pStyle w:val="ListBullet"/>
      <w:lvlText w:val="%1."/>
      <w:lvlJc w:val="left"/>
      <w:pPr>
        <w:tabs>
          <w:tab w:val="num" w:pos="720"/>
        </w:tabs>
        <w:ind w:left="720" w:hanging="720"/>
      </w:pPr>
    </w:lvl>
    <w:lvl w:ilvl="1">
      <w:start w:val="1"/>
      <w:numFmt w:val="decimal"/>
      <w:pStyle w:val="ListBullet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9CE5B57"/>
    <w:multiLevelType w:val="multilevel"/>
    <w:tmpl w:val="ABF20B7C"/>
    <w:lvl w:ilvl="0">
      <w:start w:val="1"/>
      <w:numFmt w:val="bullet"/>
      <w:pStyle w:val="ListBullet4"/>
      <w:lvlText w:val="●"/>
      <w:lvlJc w:val="left"/>
      <w:pPr>
        <w:ind w:left="2160" w:hanging="360"/>
      </w:pPr>
      <w:rPr>
        <w:rFonts w:ascii="Noto Sans Symbols" w:eastAsia="Noto Sans Symbols" w:hAnsi="Noto Sans Symbols" w:cs="Noto Sans Symbols"/>
        <w:sz w:val="20"/>
        <w:szCs w:val="20"/>
        <w:vertAlign w:val="baseline"/>
      </w:rPr>
    </w:lvl>
    <w:lvl w:ilvl="1">
      <w:start w:val="1"/>
      <w:numFmt w:val="bullet"/>
      <w:lvlText w:val="o"/>
      <w:lvlJc w:val="left"/>
      <w:pPr>
        <w:ind w:left="2880" w:hanging="360"/>
      </w:pPr>
      <w:rPr>
        <w:rFonts w:ascii="Courier New" w:eastAsia="Courier New" w:hAnsi="Courier New" w:cs="Courier New"/>
        <w:sz w:val="20"/>
        <w:szCs w:val="20"/>
        <w:vertAlign w:val="baseline"/>
      </w:rPr>
    </w:lvl>
    <w:lvl w:ilvl="2">
      <w:start w:val="1"/>
      <w:numFmt w:val="bullet"/>
      <w:lvlText w:val="▪"/>
      <w:lvlJc w:val="left"/>
      <w:pPr>
        <w:ind w:left="3600" w:hanging="360"/>
      </w:pPr>
      <w:rPr>
        <w:rFonts w:ascii="Noto Sans Symbols" w:eastAsia="Noto Sans Symbols" w:hAnsi="Noto Sans Symbols" w:cs="Noto Sans Symbols"/>
        <w:sz w:val="20"/>
        <w:szCs w:val="20"/>
        <w:vertAlign w:val="baseline"/>
      </w:rPr>
    </w:lvl>
    <w:lvl w:ilvl="3">
      <w:start w:val="1"/>
      <w:numFmt w:val="bullet"/>
      <w:lvlText w:val="▪"/>
      <w:lvlJc w:val="left"/>
      <w:pPr>
        <w:ind w:left="4320" w:hanging="360"/>
      </w:pPr>
      <w:rPr>
        <w:rFonts w:ascii="Noto Sans Symbols" w:eastAsia="Noto Sans Symbols" w:hAnsi="Noto Sans Symbols" w:cs="Noto Sans Symbols"/>
        <w:sz w:val="20"/>
        <w:szCs w:val="20"/>
        <w:vertAlign w:val="baseline"/>
      </w:rPr>
    </w:lvl>
    <w:lvl w:ilvl="4">
      <w:start w:val="1"/>
      <w:numFmt w:val="bullet"/>
      <w:lvlText w:val="▪"/>
      <w:lvlJc w:val="left"/>
      <w:pPr>
        <w:ind w:left="5040" w:hanging="360"/>
      </w:pPr>
      <w:rPr>
        <w:rFonts w:ascii="Noto Sans Symbols" w:eastAsia="Noto Sans Symbols" w:hAnsi="Noto Sans Symbols" w:cs="Noto Sans Symbols"/>
        <w:sz w:val="20"/>
        <w:szCs w:val="20"/>
        <w:vertAlign w:val="baseline"/>
      </w:rPr>
    </w:lvl>
    <w:lvl w:ilvl="5">
      <w:start w:val="1"/>
      <w:numFmt w:val="bullet"/>
      <w:lvlText w:val="▪"/>
      <w:lvlJc w:val="left"/>
      <w:pPr>
        <w:ind w:left="5760" w:hanging="360"/>
      </w:pPr>
      <w:rPr>
        <w:rFonts w:ascii="Noto Sans Symbols" w:eastAsia="Noto Sans Symbols" w:hAnsi="Noto Sans Symbols" w:cs="Noto Sans Symbols"/>
        <w:sz w:val="20"/>
        <w:szCs w:val="20"/>
        <w:vertAlign w:val="baseline"/>
      </w:rPr>
    </w:lvl>
    <w:lvl w:ilvl="6">
      <w:start w:val="1"/>
      <w:numFmt w:val="bullet"/>
      <w:lvlText w:val="▪"/>
      <w:lvlJc w:val="left"/>
      <w:pPr>
        <w:ind w:left="6480" w:hanging="360"/>
      </w:pPr>
      <w:rPr>
        <w:rFonts w:ascii="Noto Sans Symbols" w:eastAsia="Noto Sans Symbols" w:hAnsi="Noto Sans Symbols" w:cs="Noto Sans Symbols"/>
        <w:sz w:val="20"/>
        <w:szCs w:val="20"/>
        <w:vertAlign w:val="baseline"/>
      </w:rPr>
    </w:lvl>
    <w:lvl w:ilvl="7">
      <w:start w:val="1"/>
      <w:numFmt w:val="bullet"/>
      <w:lvlText w:val="▪"/>
      <w:lvlJc w:val="left"/>
      <w:pPr>
        <w:ind w:left="7200" w:hanging="360"/>
      </w:pPr>
      <w:rPr>
        <w:rFonts w:ascii="Noto Sans Symbols" w:eastAsia="Noto Sans Symbols" w:hAnsi="Noto Sans Symbols" w:cs="Noto Sans Symbols"/>
        <w:sz w:val="20"/>
        <w:szCs w:val="20"/>
        <w:vertAlign w:val="baseline"/>
      </w:rPr>
    </w:lvl>
    <w:lvl w:ilvl="8">
      <w:start w:val="1"/>
      <w:numFmt w:val="bullet"/>
      <w:lvlText w:val="▪"/>
      <w:lvlJc w:val="left"/>
      <w:pPr>
        <w:ind w:left="7920" w:hanging="360"/>
      </w:pPr>
      <w:rPr>
        <w:rFonts w:ascii="Noto Sans Symbols" w:eastAsia="Noto Sans Symbols" w:hAnsi="Noto Sans Symbols" w:cs="Noto Sans Symbols"/>
        <w:sz w:val="20"/>
        <w:szCs w:val="20"/>
        <w:vertAlign w:val="baseline"/>
      </w:r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E7E"/>
    <w:rsid w:val="00094CA9"/>
    <w:rsid w:val="001811B2"/>
    <w:rsid w:val="001F26D0"/>
    <w:rsid w:val="00205E7E"/>
    <w:rsid w:val="00441A48"/>
    <w:rsid w:val="00832831"/>
    <w:rsid w:val="00BB349E"/>
    <w:rsid w:val="00C213EE"/>
    <w:rsid w:val="00E236D9"/>
    <w:rsid w:val="00F16604"/>
    <w:rsid w:val="00FD0070"/>
    <w:rsid w:val="00FE0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F3F41"/>
  <w15:docId w15:val="{F7F2F662-CEEA-43BB-9F0C-BD6190755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 w:eastAsia="en-US" w:bidi="ar-SA"/>
      </w:rPr>
    </w:rPrDefault>
    <w:pPrDefault>
      <w:pPr>
        <w:spacing w:after="160" w:line="259" w:lineRule="auto"/>
        <w:ind w:left="216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120"/>
      <w:ind w:left="0" w:firstLine="0"/>
      <w:outlineLvl w:val="1"/>
    </w:pPr>
    <w:rPr>
      <w:b/>
      <w:bCs/>
      <w:sz w:val="32"/>
      <w:szCs w:val="32"/>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outlineLvl w:val="3"/>
    </w:pPr>
    <w:rPr>
      <w:rFonts w:ascii="Times New Roman" w:eastAsia="Times New Roman" w:hAnsi="Times New Roman" w:cs="Times New Roman"/>
      <w:b/>
      <w:bCs/>
      <w:sz w:val="28"/>
      <w:szCs w:val="28"/>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0" w:line="240" w:lineRule="auto"/>
      <w:ind w:left="0" w:firstLine="0"/>
      <w:outlineLvl w:val="4"/>
    </w:pPr>
    <w:rPr>
      <w:rFonts w:ascii="Times New Roman" w:eastAsia="Times New Roman" w:hAnsi="Times New Roman" w:cs="Times New Roman"/>
      <w:b/>
      <w:bCs/>
      <w:color w:val="000000"/>
    </w:rPr>
  </w:style>
  <w:style w:type="paragraph" w:styleId="Heading6">
    <w:name w:val="heading 6"/>
    <w:basedOn w:val="Normal"/>
    <w:next w:val="Normal"/>
    <w:uiPriority w:val="9"/>
    <w:semiHidden/>
    <w:unhideWhenUsed/>
    <w:qFormat/>
    <w:pPr>
      <w:keepNext/>
      <w:keepLines/>
      <w:spacing w:before="240"/>
      <w:outlineLvl w:val="5"/>
    </w:pPr>
    <w:rPr>
      <w:rFonts w:ascii="Times New Roman" w:eastAsia="Times New Roman" w:hAnsi="Times New Roman" w:cs="Times New Roman"/>
      <w:i/>
      <w:iCs/>
    </w:rPr>
  </w:style>
  <w:style w:type="paragraph" w:styleId="Heading7">
    <w:name w:val="heading 7"/>
    <w:basedOn w:val="Normal"/>
    <w:next w:val="Normal"/>
    <w:qFormat/>
    <w:pPr>
      <w:keepNext/>
      <w:keepLines/>
      <w:suppressAutoHyphens/>
      <w:spacing w:before="240" w:line="1" w:lineRule="atLeast"/>
      <w:ind w:leftChars="-1" w:left="-1" w:hangingChars="1" w:hanging="1"/>
      <w:textDirection w:val="btLr"/>
      <w:textAlignment w:val="top"/>
      <w:outlineLvl w:val="6"/>
    </w:pPr>
    <w:rPr>
      <w:rFonts w:ascii="Times New Roman" w:eastAsia="MS Gothic" w:hAnsi="Times New Roman" w:cs="Times New Roman"/>
      <w:i/>
      <w:iCs/>
      <w:position w:val="-1"/>
      <w:szCs w:val="22"/>
      <w:lang w:val="en-US"/>
    </w:rPr>
  </w:style>
  <w:style w:type="paragraph" w:styleId="Heading8">
    <w:name w:val="heading 8"/>
    <w:basedOn w:val="Normal"/>
    <w:next w:val="Normal"/>
    <w:qFormat/>
    <w:pPr>
      <w:keepNext/>
      <w:keepLines/>
      <w:suppressAutoHyphens/>
      <w:spacing w:before="240" w:line="1" w:lineRule="atLeast"/>
      <w:ind w:leftChars="-1" w:left="-1" w:hangingChars="1" w:hanging="1"/>
      <w:textDirection w:val="btLr"/>
      <w:textAlignment w:val="top"/>
      <w:outlineLvl w:val="7"/>
    </w:pPr>
    <w:rPr>
      <w:rFonts w:ascii="Times New Roman" w:eastAsia="MS Gothic" w:hAnsi="Times New Roman" w:cs="Times New Roman"/>
      <w:position w:val="-1"/>
      <w:szCs w:val="20"/>
      <w:lang w:val="en-US"/>
    </w:rPr>
  </w:style>
  <w:style w:type="paragraph" w:styleId="Heading9">
    <w:name w:val="heading 9"/>
    <w:basedOn w:val="Normal"/>
    <w:next w:val="Normal"/>
    <w:qFormat/>
    <w:pPr>
      <w:keepNext/>
      <w:keepLines/>
      <w:suppressAutoHyphens/>
      <w:spacing w:before="240" w:line="1" w:lineRule="atLeast"/>
      <w:ind w:leftChars="-1" w:left="-1" w:hangingChars="1" w:hanging="1"/>
      <w:textDirection w:val="btLr"/>
      <w:textAlignment w:val="top"/>
      <w:outlineLvl w:val="8"/>
    </w:pPr>
    <w:rPr>
      <w:rFonts w:ascii="Times New Roman" w:eastAsia="MS Gothic" w:hAnsi="Times New Roman" w:cs="Times New Roman"/>
      <w:i/>
      <w:iCs/>
      <w:position w:val="-1"/>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00"/>
    </w:pPr>
    <w:rPr>
      <w:rFonts w:ascii="Arial" w:eastAsia="Arial" w:hAnsi="Arial" w:cs="Arial"/>
      <w:b/>
      <w:bCs/>
      <w:color w:val="3A5877"/>
      <w:sz w:val="40"/>
      <w:szCs w:val="40"/>
    </w:rPr>
  </w:style>
  <w:style w:type="paragraph" w:customStyle="1" w:styleId="Heading11">
    <w:name w:val="Heading 11"/>
    <w:aliases w:val="P.Heading 1"/>
    <w:basedOn w:val="TitlePageTitleSubtitle"/>
    <w:next w:val="Normal"/>
    <w:pPr>
      <w:spacing w:before="3360" w:after="720"/>
    </w:pPr>
    <w:rPr>
      <w:rFonts w:ascii="Arial" w:hAnsi="Arial" w:cs="Arial"/>
      <w:color w:val="215C89"/>
      <w:sz w:val="40"/>
      <w:szCs w:val="40"/>
    </w:rPr>
  </w:style>
  <w:style w:type="paragraph" w:customStyle="1" w:styleId="Heading21">
    <w:name w:val="Heading 21"/>
    <w:aliases w:val="p.Heading 2,R.Heading 2"/>
    <w:basedOn w:val="Normal"/>
    <w:next w:val="Normal"/>
    <w:qFormat/>
    <w:pPr>
      <w:keepNext/>
      <w:keepLines/>
      <w:suppressAutoHyphens/>
      <w:spacing w:before="240" w:line="1" w:lineRule="atLeast"/>
      <w:ind w:leftChars="-1" w:left="-1" w:hangingChars="1" w:hanging="1"/>
      <w:textDirection w:val="btLr"/>
      <w:textAlignment w:val="top"/>
      <w:outlineLvl w:val="1"/>
    </w:pPr>
    <w:rPr>
      <w:rFonts w:ascii="Times New Roman" w:eastAsia="MS Gothic" w:hAnsi="Times New Roman" w:cs="Times New Roman"/>
      <w:b/>
      <w:bCs/>
      <w:color w:val="215C89"/>
      <w:position w:val="-1"/>
      <w:sz w:val="40"/>
      <w:szCs w:val="40"/>
      <w:lang w:val="en-US"/>
    </w:rPr>
  </w:style>
  <w:style w:type="paragraph" w:customStyle="1" w:styleId="Heading31">
    <w:name w:val="Heading 31"/>
    <w:aliases w:val="P.Heading 3"/>
    <w:basedOn w:val="Heading21"/>
    <w:next w:val="Normal"/>
    <w:qFormat/>
    <w:pPr>
      <w:outlineLvl w:val="2"/>
    </w:pPr>
    <w:rPr>
      <w:color w:val="000000"/>
      <w:sz w:val="32"/>
      <w:szCs w:val="32"/>
    </w:rPr>
  </w:style>
  <w:style w:type="paragraph" w:customStyle="1" w:styleId="Header1">
    <w:name w:val="Header1"/>
    <w:aliases w:val="R.Header"/>
    <w:basedOn w:val="Normal"/>
    <w:qFormat/>
    <w:pPr>
      <w:suppressAutoHyphens/>
      <w:spacing w:line="1" w:lineRule="atLeast"/>
      <w:ind w:leftChars="-1" w:left="-1" w:hangingChars="1" w:hanging="1"/>
      <w:textDirection w:val="btLr"/>
      <w:textAlignment w:val="top"/>
      <w:outlineLvl w:val="0"/>
    </w:pPr>
    <w:rPr>
      <w:position w:val="-1"/>
      <w:szCs w:val="22"/>
      <w:lang w:val="en-US"/>
    </w:rPr>
  </w:style>
  <w:style w:type="character" w:customStyle="1" w:styleId="HeaderChar">
    <w:name w:val="Header Char"/>
    <w:aliases w:val="R.Header Char"/>
    <w:basedOn w:val="DefaultParagraphFont"/>
    <w:rPr>
      <w:w w:val="100"/>
      <w:position w:val="-1"/>
      <w:effect w:val="none"/>
      <w:vertAlign w:val="baseline"/>
      <w:cs w:val="0"/>
      <w:em w:val="none"/>
    </w:rPr>
  </w:style>
  <w:style w:type="paragraph" w:customStyle="1" w:styleId="Footer1">
    <w:name w:val="Footer1"/>
    <w:aliases w:val="R.Footer"/>
    <w:basedOn w:val="Normal"/>
    <w:qFormat/>
    <w:pPr>
      <w:suppressAutoHyphens/>
      <w:spacing w:line="1" w:lineRule="atLeast"/>
      <w:ind w:leftChars="-1" w:left="-1" w:hangingChars="1" w:hanging="1"/>
      <w:textDirection w:val="btLr"/>
      <w:textAlignment w:val="top"/>
      <w:outlineLvl w:val="0"/>
    </w:pPr>
    <w:rPr>
      <w:position w:val="-1"/>
      <w:sz w:val="20"/>
      <w:szCs w:val="22"/>
      <w:lang w:val="en-US"/>
    </w:rPr>
  </w:style>
  <w:style w:type="character" w:customStyle="1" w:styleId="FooterChar">
    <w:name w:val="Footer Char"/>
    <w:aliases w:val="R.Footer Char"/>
    <w:rPr>
      <w:w w:val="100"/>
      <w:position w:val="-1"/>
      <w:sz w:val="20"/>
      <w:effect w:val="none"/>
      <w:vertAlign w:val="baseline"/>
      <w:cs w:val="0"/>
      <w:em w:val="none"/>
    </w:r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1Char">
    <w:name w:val="Heading 1 Char"/>
    <w:aliases w:val="P.Heading 1 Char"/>
    <w:rPr>
      <w:rFonts w:ascii="Arial" w:eastAsia="Times New Roman" w:hAnsi="Arial" w:cs="Arial"/>
      <w:b/>
      <w:bCs/>
      <w:color w:val="215C89"/>
      <w:w w:val="100"/>
      <w:position w:val="-1"/>
      <w:sz w:val="40"/>
      <w:szCs w:val="40"/>
      <w:effect w:val="none"/>
      <w:vertAlign w:val="baseline"/>
      <w:cs w:val="0"/>
      <w:em w:val="none"/>
    </w:rPr>
  </w:style>
  <w:style w:type="character" w:customStyle="1" w:styleId="Heading2Char">
    <w:name w:val="Heading 2 Char"/>
    <w:aliases w:val="p.Heading 2 Char,R.Heading 2 Char"/>
    <w:rPr>
      <w:rFonts w:ascii="Times New Roman" w:eastAsia="MS Gothic" w:hAnsi="Times New Roman" w:cs="Times New Roman"/>
      <w:b/>
      <w:bCs/>
      <w:color w:val="215C89"/>
      <w:w w:val="100"/>
      <w:position w:val="-1"/>
      <w:sz w:val="40"/>
      <w:szCs w:val="40"/>
      <w:effect w:val="none"/>
      <w:vertAlign w:val="baseline"/>
      <w:cs w:val="0"/>
      <w:em w:val="none"/>
    </w:rPr>
  </w:style>
  <w:style w:type="character" w:customStyle="1" w:styleId="Heading3Char">
    <w:name w:val="Heading 3 Char"/>
    <w:aliases w:val="P.Heading 3 Char"/>
    <w:rPr>
      <w:rFonts w:ascii="Times New Roman" w:eastAsia="MS Gothic" w:hAnsi="Times New Roman" w:cs="Times New Roman"/>
      <w:b/>
      <w:bCs/>
      <w:color w:val="000000"/>
      <w:w w:val="100"/>
      <w:position w:val="-1"/>
      <w:sz w:val="32"/>
      <w:szCs w:val="32"/>
      <w:effect w:val="none"/>
      <w:vertAlign w:val="baseline"/>
      <w:cs w:val="0"/>
      <w:em w:val="none"/>
    </w:rPr>
  </w:style>
  <w:style w:type="character" w:customStyle="1" w:styleId="Heading4Char">
    <w:name w:val="Heading 4 Char"/>
    <w:rPr>
      <w:rFonts w:ascii="Times New Roman" w:eastAsia="MS Gothic" w:hAnsi="Times New Roman" w:cs="Times New Roman"/>
      <w:b/>
      <w:bCs/>
      <w:iCs/>
      <w:w w:val="100"/>
      <w:position w:val="-1"/>
      <w:sz w:val="28"/>
      <w:szCs w:val="28"/>
      <w:effect w:val="none"/>
      <w:vertAlign w:val="baseline"/>
      <w:cs w:val="0"/>
      <w:em w:val="none"/>
    </w:rPr>
  </w:style>
  <w:style w:type="character" w:customStyle="1" w:styleId="Heading5Char">
    <w:name w:val="Heading 5 Char"/>
    <w:rPr>
      <w:rFonts w:ascii="Times New Roman" w:eastAsia="MS Gothic" w:hAnsi="Times New Roman" w:cs="Times New Roman"/>
      <w:b/>
      <w:w w:val="100"/>
      <w:position w:val="-1"/>
      <w:sz w:val="24"/>
      <w:effect w:val="none"/>
      <w:vertAlign w:val="baseline"/>
      <w:cs w:val="0"/>
      <w:em w:val="none"/>
    </w:rPr>
  </w:style>
  <w:style w:type="character" w:customStyle="1" w:styleId="Heading6Char">
    <w:name w:val="Heading 6 Char"/>
    <w:rPr>
      <w:rFonts w:ascii="Times New Roman" w:eastAsia="MS Gothic" w:hAnsi="Times New Roman" w:cs="Times New Roman"/>
      <w:i/>
      <w:iCs/>
      <w:w w:val="100"/>
      <w:position w:val="-1"/>
      <w:sz w:val="24"/>
      <w:effect w:val="none"/>
      <w:vertAlign w:val="baseline"/>
      <w:cs w:val="0"/>
      <w:em w:val="none"/>
    </w:rPr>
  </w:style>
  <w:style w:type="character" w:customStyle="1" w:styleId="Heading7Char">
    <w:name w:val="Heading 7 Char"/>
    <w:rPr>
      <w:rFonts w:ascii="Times New Roman" w:eastAsia="MS Gothic" w:hAnsi="Times New Roman" w:cs="Times New Roman"/>
      <w:i/>
      <w:iCs/>
      <w:w w:val="100"/>
      <w:position w:val="-1"/>
      <w:sz w:val="24"/>
      <w:effect w:val="none"/>
      <w:vertAlign w:val="baseline"/>
      <w:cs w:val="0"/>
      <w:em w:val="none"/>
    </w:rPr>
  </w:style>
  <w:style w:type="character" w:customStyle="1" w:styleId="Heading8Char">
    <w:name w:val="Heading 8 Char"/>
    <w:rPr>
      <w:rFonts w:ascii="Times New Roman" w:eastAsia="MS Gothic" w:hAnsi="Times New Roman" w:cs="Times New Roman"/>
      <w:w w:val="100"/>
      <w:position w:val="-1"/>
      <w:sz w:val="24"/>
      <w:szCs w:val="20"/>
      <w:effect w:val="none"/>
      <w:vertAlign w:val="baseline"/>
      <w:cs w:val="0"/>
      <w:em w:val="none"/>
    </w:rPr>
  </w:style>
  <w:style w:type="character" w:customStyle="1" w:styleId="Heading9Char">
    <w:name w:val="Heading 9 Char"/>
    <w:rPr>
      <w:rFonts w:ascii="Times New Roman" w:eastAsia="MS Gothic" w:hAnsi="Times New Roman" w:cs="Times New Roman"/>
      <w:i/>
      <w:iCs/>
      <w:w w:val="100"/>
      <w:position w:val="-1"/>
      <w:sz w:val="24"/>
      <w:szCs w:val="20"/>
      <w:effect w:val="none"/>
      <w:vertAlign w:val="baseline"/>
      <w:cs w:val="0"/>
      <w:em w:val="none"/>
    </w:rPr>
  </w:style>
  <w:style w:type="paragraph" w:styleId="ListBullet">
    <w:name w:val="List Bullet"/>
    <w:basedOn w:val="Bullet1"/>
    <w:qFormat/>
    <w:pPr>
      <w:numPr>
        <w:numId w:val="2"/>
      </w:numPr>
      <w:ind w:left="-1" w:hanging="1"/>
    </w:pPr>
  </w:style>
  <w:style w:type="paragraph" w:styleId="ListBullet2">
    <w:name w:val="List Bullet 2"/>
    <w:basedOn w:val="Bullet2"/>
    <w:qFormat/>
  </w:style>
  <w:style w:type="paragraph" w:styleId="ListBullet3">
    <w:name w:val="List Bullet 3"/>
    <w:basedOn w:val="Bullet3"/>
    <w:qFormat/>
    <w:pPr>
      <w:numPr>
        <w:ilvl w:val="1"/>
        <w:numId w:val="3"/>
      </w:numPr>
      <w:ind w:left="-1" w:hanging="1"/>
    </w:pPr>
  </w:style>
  <w:style w:type="paragraph" w:styleId="ListBullet4">
    <w:name w:val="List Bullet 4"/>
    <w:basedOn w:val="Normal"/>
    <w:qFormat/>
    <w:pPr>
      <w:numPr>
        <w:numId w:val="1"/>
      </w:numPr>
      <w:suppressAutoHyphens/>
      <w:spacing w:before="120" w:line="1" w:lineRule="atLeast"/>
      <w:ind w:leftChars="-1" w:left="1800" w:hangingChars="1" w:hanging="1"/>
      <w:textDirection w:val="btLr"/>
      <w:textAlignment w:val="top"/>
      <w:outlineLvl w:val="0"/>
    </w:pPr>
    <w:rPr>
      <w:position w:val="-1"/>
      <w:szCs w:val="22"/>
      <w:lang w:val="en-US"/>
    </w:rPr>
  </w:style>
  <w:style w:type="paragraph" w:styleId="ListBullet5">
    <w:name w:val="List Bullet 5"/>
    <w:basedOn w:val="Normal"/>
    <w:qFormat/>
    <w:pPr>
      <w:tabs>
        <w:tab w:val="num" w:pos="720"/>
      </w:tabs>
      <w:suppressAutoHyphens/>
      <w:spacing w:before="120" w:line="1" w:lineRule="atLeast"/>
      <w:ind w:leftChars="-1" w:left="-1" w:hangingChars="1" w:hanging="1"/>
      <w:textDirection w:val="btLr"/>
      <w:textAlignment w:val="top"/>
      <w:outlineLvl w:val="0"/>
    </w:pPr>
    <w:rPr>
      <w:position w:val="-1"/>
      <w:szCs w:val="22"/>
      <w:lang w:val="en-US"/>
    </w:rPr>
  </w:style>
  <w:style w:type="paragraph" w:styleId="ListNumber">
    <w:name w:val="List Number"/>
    <w:basedOn w:val="Normal"/>
    <w:qFormat/>
    <w:pPr>
      <w:tabs>
        <w:tab w:val="num" w:pos="720"/>
      </w:tabs>
      <w:suppressAutoHyphens/>
      <w:spacing w:before="120" w:line="1" w:lineRule="atLeast"/>
      <w:ind w:leftChars="-1" w:left="720" w:hangingChars="1" w:hanging="1"/>
      <w:textDirection w:val="btLr"/>
      <w:textAlignment w:val="top"/>
      <w:outlineLvl w:val="0"/>
    </w:pPr>
    <w:rPr>
      <w:position w:val="-1"/>
      <w:szCs w:val="22"/>
      <w:lang w:val="en-US"/>
    </w:rPr>
  </w:style>
  <w:style w:type="paragraph" w:styleId="ListNumber2">
    <w:name w:val="List Number 2"/>
    <w:basedOn w:val="Normal"/>
    <w:qFormat/>
    <w:pPr>
      <w:tabs>
        <w:tab w:val="num" w:pos="720"/>
      </w:tabs>
      <w:suppressAutoHyphens/>
      <w:spacing w:before="120" w:line="1" w:lineRule="atLeast"/>
      <w:ind w:leftChars="-1" w:left="-1" w:hangingChars="1" w:hanging="1"/>
      <w:textDirection w:val="btLr"/>
      <w:textAlignment w:val="top"/>
      <w:outlineLvl w:val="0"/>
    </w:pPr>
    <w:rPr>
      <w:position w:val="-1"/>
      <w:szCs w:val="22"/>
      <w:lang w:val="en-US"/>
    </w:rPr>
  </w:style>
  <w:style w:type="paragraph" w:styleId="ListNumber3">
    <w:name w:val="List Number 3"/>
    <w:basedOn w:val="Normal"/>
    <w:qFormat/>
    <w:pPr>
      <w:tabs>
        <w:tab w:val="num" w:pos="720"/>
      </w:tabs>
      <w:suppressAutoHyphens/>
      <w:spacing w:before="120" w:line="1" w:lineRule="atLeast"/>
      <w:ind w:leftChars="-1" w:left="-1" w:hangingChars="1" w:hanging="1"/>
      <w:textDirection w:val="btLr"/>
      <w:textAlignment w:val="top"/>
      <w:outlineLvl w:val="0"/>
    </w:pPr>
    <w:rPr>
      <w:position w:val="-1"/>
      <w:szCs w:val="22"/>
      <w:lang w:val="en-US"/>
    </w:rPr>
  </w:style>
  <w:style w:type="paragraph" w:styleId="ListNumber4">
    <w:name w:val="List Number 4"/>
    <w:basedOn w:val="Normal"/>
    <w:qFormat/>
    <w:pPr>
      <w:tabs>
        <w:tab w:val="num" w:pos="720"/>
      </w:tabs>
      <w:suppressAutoHyphens/>
      <w:spacing w:before="120" w:line="1" w:lineRule="atLeast"/>
      <w:ind w:leftChars="-1" w:left="-1" w:hangingChars="1" w:hanging="1"/>
      <w:textDirection w:val="btLr"/>
      <w:textAlignment w:val="top"/>
      <w:outlineLvl w:val="0"/>
    </w:pPr>
    <w:rPr>
      <w:position w:val="-1"/>
      <w:szCs w:val="22"/>
      <w:lang w:val="en-US"/>
    </w:rPr>
  </w:style>
  <w:style w:type="paragraph" w:styleId="ListNumber5">
    <w:name w:val="List Number 5"/>
    <w:basedOn w:val="Normal"/>
    <w:qFormat/>
    <w:pPr>
      <w:tabs>
        <w:tab w:val="num" w:pos="720"/>
      </w:tabs>
      <w:suppressAutoHyphens/>
      <w:spacing w:before="120" w:line="1" w:lineRule="atLeast"/>
      <w:ind w:leftChars="-1" w:left="-1" w:hangingChars="1" w:hanging="1"/>
      <w:textDirection w:val="btLr"/>
      <w:textAlignment w:val="top"/>
      <w:outlineLvl w:val="0"/>
    </w:pPr>
    <w:rPr>
      <w:position w:val="-1"/>
      <w:szCs w:val="22"/>
      <w:lang w:val="en-US"/>
    </w:rPr>
  </w:style>
  <w:style w:type="paragraph" w:styleId="TOCHeading">
    <w:name w:val="TOC Heading"/>
    <w:basedOn w:val="Heading11"/>
    <w:next w:val="Normal"/>
    <w:qFormat/>
    <w:pPr>
      <w:jc w:val="center"/>
      <w:outlineLvl w:val="9"/>
    </w:pPr>
  </w:style>
  <w:style w:type="paragraph" w:styleId="TOAHeading">
    <w:name w:val="toa heading"/>
    <w:basedOn w:val="Normal"/>
    <w:next w:val="Normal"/>
    <w:qFormat/>
    <w:pPr>
      <w:suppressAutoHyphens/>
      <w:spacing w:before="240" w:line="1" w:lineRule="atLeast"/>
      <w:ind w:leftChars="-1" w:left="-1" w:hangingChars="1" w:hanging="1"/>
      <w:jc w:val="center"/>
      <w:textDirection w:val="btLr"/>
      <w:textAlignment w:val="top"/>
      <w:outlineLvl w:val="0"/>
    </w:pPr>
    <w:rPr>
      <w:rFonts w:ascii="Times New Roman" w:eastAsia="MS Gothic" w:hAnsi="Times New Roman" w:cs="Times New Roman"/>
      <w:b/>
      <w:bCs/>
      <w:position w:val="-1"/>
      <w:sz w:val="32"/>
      <w:lang w:val="en-US"/>
    </w:rPr>
  </w:style>
  <w:style w:type="paragraph" w:styleId="Caption">
    <w:name w:val="caption"/>
    <w:basedOn w:val="TableTitle"/>
    <w:next w:val="Normal"/>
    <w:qFormat/>
  </w:style>
  <w:style w:type="paragraph" w:styleId="BodyText">
    <w:name w:val="Body Text"/>
    <w:basedOn w:val="Normal"/>
    <w:qFormat/>
    <w:pPr>
      <w:suppressAutoHyphens/>
      <w:spacing w:before="240" w:line="1" w:lineRule="atLeast"/>
      <w:ind w:leftChars="-1" w:left="-1" w:hangingChars="1" w:hanging="1"/>
      <w:textDirection w:val="btLr"/>
      <w:textAlignment w:val="top"/>
      <w:outlineLvl w:val="0"/>
    </w:pPr>
    <w:rPr>
      <w:position w:val="-1"/>
      <w:szCs w:val="22"/>
      <w:lang w:val="en-US"/>
    </w:rPr>
  </w:style>
  <w:style w:type="character" w:customStyle="1" w:styleId="BodyTextChar">
    <w:name w:val="Body Text Char"/>
    <w:rPr>
      <w:w w:val="100"/>
      <w:position w:val="-1"/>
      <w:sz w:val="24"/>
      <w:effect w:val="none"/>
      <w:vertAlign w:val="baseline"/>
      <w:cs w:val="0"/>
      <w:em w:val="none"/>
    </w:rPr>
  </w:style>
  <w:style w:type="paragraph" w:customStyle="1" w:styleId="TableHead">
    <w:name w:val="Table Head"/>
    <w:basedOn w:val="Caption"/>
    <w:next w:val="BodyText"/>
    <w:rPr>
      <w:bCs/>
    </w:rPr>
  </w:style>
  <w:style w:type="paragraph" w:customStyle="1" w:styleId="TableText">
    <w:name w:val="Table Text"/>
    <w:basedOn w:val="BodyText"/>
    <w:pPr>
      <w:spacing w:before="40" w:after="40"/>
    </w:pPr>
    <w:rPr>
      <w:sz w:val="22"/>
      <w:szCs w:val="20"/>
    </w:rPr>
  </w:style>
  <w:style w:type="paragraph" w:customStyle="1" w:styleId="TableTextCentered">
    <w:name w:val="Table Text Centered"/>
    <w:basedOn w:val="TableText"/>
    <w:pPr>
      <w:jc w:val="center"/>
    </w:pPr>
  </w:style>
  <w:style w:type="paragraph" w:customStyle="1" w:styleId="TableColumnHead">
    <w:name w:val="Table Column Head"/>
    <w:basedOn w:val="TableText"/>
    <w:rPr>
      <w:b/>
      <w:bCs/>
    </w:rPr>
  </w:style>
  <w:style w:type="paragraph" w:customStyle="1" w:styleId="TableColumnHeadCentered">
    <w:name w:val="Table Column Head Centered"/>
    <w:basedOn w:val="TableColumnHead"/>
    <w:pPr>
      <w:jc w:val="center"/>
    </w:p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rPr>
      <w:rFonts w:ascii="Arial" w:eastAsia="MS Gothic" w:hAnsi="Arial" w:cs="Times New Roman"/>
      <w:b/>
      <w:color w:val="3A5877"/>
      <w:spacing w:val="5"/>
      <w:w w:val="100"/>
      <w:kern w:val="28"/>
      <w:position w:val="-1"/>
      <w:sz w:val="40"/>
      <w:szCs w:val="40"/>
      <w:effect w:val="none"/>
      <w:vertAlign w:val="baseline"/>
      <w:cs w:val="0"/>
      <w:em w:val="none"/>
    </w:rPr>
  </w:style>
  <w:style w:type="table" w:customStyle="1" w:styleId="AIRTable">
    <w:name w:val="AIR Table"/>
    <w:basedOn w:val="TableNormal"/>
    <w:pPr>
      <w:suppressAutoHyphens/>
      <w:spacing w:line="1" w:lineRule="atLeast"/>
      <w:ind w:leftChars="-1" w:left="-1" w:hangingChars="1" w:hanging="1"/>
      <w:textDirection w:val="btLr"/>
      <w:textAlignment w:val="top"/>
      <w:outlineLvl w:val="0"/>
    </w:pPr>
    <w:rPr>
      <w:position w:val="-1"/>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uppressAutoHyphens/>
      <w:spacing w:line="1" w:lineRule="atLeast"/>
      <w:ind w:leftChars="-1" w:left="-1" w:hangingChars="1" w:hanging="1"/>
      <w:textDirection w:val="btLr"/>
      <w:textAlignment w:val="top"/>
      <w:outlineLvl w:val="0"/>
    </w:pPr>
    <w:rPr>
      <w:position w:val="-1"/>
      <w:sz w:val="20"/>
      <w:szCs w:val="20"/>
      <w:lang w:val="en-US"/>
    </w:rPr>
  </w:style>
  <w:style w:type="character" w:customStyle="1" w:styleId="CommentTextChar">
    <w:name w:val="Comment Text Char"/>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0"/>
      <w:effect w:val="none"/>
      <w:vertAlign w:val="baseline"/>
      <w:cs w:val="0"/>
      <w:em w:val="none"/>
    </w:rPr>
  </w:style>
  <w:style w:type="paragraph" w:customStyle="1" w:styleId="TableSourceNote">
    <w:name w:val="Table Source Note"/>
    <w:basedOn w:val="BodyText"/>
    <w:next w:val="BodyText"/>
    <w:pPr>
      <w:spacing w:before="120"/>
    </w:pPr>
    <w:rPr>
      <w:sz w:val="20"/>
    </w:rPr>
  </w:style>
  <w:style w:type="character" w:customStyle="1" w:styleId="TableSourceNoteChar">
    <w:name w:val="Table Source Note Char"/>
    <w:rPr>
      <w:w w:val="100"/>
      <w:position w:val="-1"/>
      <w:sz w:val="20"/>
      <w:effect w:val="none"/>
      <w:vertAlign w:val="baseline"/>
      <w:cs w:val="0"/>
      <w:em w:val="none"/>
    </w:rPr>
  </w:style>
  <w:style w:type="paragraph" w:customStyle="1" w:styleId="CoverPubID">
    <w:name w:val="Cover PubID"/>
    <w:basedOn w:val="Normal"/>
    <w:pPr>
      <w:suppressAutoHyphens/>
      <w:spacing w:line="1" w:lineRule="atLeast"/>
      <w:ind w:leftChars="-1" w:left="-1" w:hangingChars="1" w:hanging="1"/>
      <w:jc w:val="right"/>
      <w:textDirection w:val="btLr"/>
      <w:textAlignment w:val="top"/>
      <w:outlineLvl w:val="0"/>
    </w:pPr>
    <w:rPr>
      <w:position w:val="-1"/>
      <w:sz w:val="16"/>
      <w:szCs w:val="22"/>
      <w:lang w:val="en-US"/>
    </w:rPr>
  </w:style>
  <w:style w:type="paragraph" w:customStyle="1" w:styleId="TableBullet1">
    <w:name w:val="Table Bullet 1"/>
    <w:pPr>
      <w:tabs>
        <w:tab w:val="num" w:pos="720"/>
      </w:tabs>
      <w:suppressAutoHyphens/>
      <w:spacing w:before="120" w:after="120" w:line="1" w:lineRule="atLeast"/>
      <w:ind w:leftChars="-1" w:left="274" w:hangingChars="1" w:hanging="274"/>
      <w:textDirection w:val="btLr"/>
      <w:textAlignment w:val="top"/>
      <w:outlineLvl w:val="0"/>
    </w:pPr>
    <w:rPr>
      <w:position w:val="-1"/>
      <w:sz w:val="22"/>
      <w:lang w:val="en-US"/>
    </w:rPr>
  </w:style>
  <w:style w:type="paragraph" w:customStyle="1" w:styleId="Bullet1">
    <w:name w:val="Bullet 1"/>
    <w:basedOn w:val="Normal"/>
    <w:pPr>
      <w:tabs>
        <w:tab w:val="num" w:pos="720"/>
      </w:tabs>
      <w:suppressAutoHyphens/>
      <w:spacing w:before="120" w:line="1" w:lineRule="atLeast"/>
      <w:ind w:leftChars="-1" w:left="-1" w:hangingChars="1" w:hanging="1"/>
      <w:textDirection w:val="btLr"/>
      <w:textAlignment w:val="top"/>
      <w:outlineLvl w:val="0"/>
    </w:pPr>
    <w:rPr>
      <w:position w:val="-1"/>
      <w:lang w:val="en-US"/>
    </w:rPr>
  </w:style>
  <w:style w:type="paragraph" w:customStyle="1" w:styleId="Bullet2">
    <w:name w:val="Bullet 2"/>
    <w:basedOn w:val="Normal"/>
    <w:pPr>
      <w:tabs>
        <w:tab w:val="num" w:pos="720"/>
      </w:tabs>
      <w:suppressAutoHyphens/>
      <w:spacing w:before="120" w:line="1" w:lineRule="atLeast"/>
      <w:ind w:leftChars="-1" w:left="-1" w:hangingChars="1" w:hanging="1"/>
      <w:textDirection w:val="btLr"/>
      <w:textAlignment w:val="top"/>
      <w:outlineLvl w:val="0"/>
    </w:pPr>
    <w:rPr>
      <w:position w:val="-1"/>
      <w:lang w:val="en-US"/>
    </w:rPr>
  </w:style>
  <w:style w:type="paragraph" w:customStyle="1" w:styleId="Bullet3">
    <w:name w:val="Bullet 3"/>
    <w:basedOn w:val="Normal"/>
    <w:pPr>
      <w:tabs>
        <w:tab w:val="num" w:pos="1440"/>
      </w:tabs>
      <w:suppressAutoHyphens/>
      <w:spacing w:before="120" w:line="1" w:lineRule="atLeast"/>
      <w:ind w:leftChars="-1" w:left="-1" w:hangingChars="1" w:hanging="1"/>
      <w:contextualSpacing/>
      <w:textDirection w:val="btLr"/>
      <w:textAlignment w:val="top"/>
      <w:outlineLvl w:val="0"/>
    </w:pPr>
    <w:rPr>
      <w:position w:val="-1"/>
      <w:szCs w:val="22"/>
      <w:lang w:val="en-US"/>
    </w:rPr>
  </w:style>
  <w:style w:type="paragraph" w:customStyle="1" w:styleId="NumberedList">
    <w:name w:val="Numbered List"/>
    <w:basedOn w:val="Normal"/>
    <w:pPr>
      <w:tabs>
        <w:tab w:val="num" w:pos="720"/>
      </w:tabs>
      <w:suppressAutoHyphens/>
      <w:spacing w:before="120" w:line="1" w:lineRule="atLeast"/>
      <w:ind w:leftChars="-1" w:left="-1" w:hangingChars="1" w:hanging="1"/>
      <w:textDirection w:val="btLr"/>
      <w:textAlignment w:val="top"/>
      <w:outlineLvl w:val="0"/>
    </w:pPr>
    <w:rPr>
      <w:position w:val="-1"/>
      <w:lang w:val="en-US"/>
    </w:rPr>
  </w:style>
  <w:style w:type="paragraph" w:customStyle="1" w:styleId="TableBullet2">
    <w:name w:val="Table Bullet 2"/>
    <w:basedOn w:val="TableText"/>
    <w:pPr>
      <w:tabs>
        <w:tab w:val="num" w:pos="720"/>
      </w:tabs>
      <w:ind w:left="540" w:hanging="270"/>
    </w:pPr>
    <w:rPr>
      <w:szCs w:val="24"/>
    </w:rPr>
  </w:style>
  <w:style w:type="paragraph" w:customStyle="1" w:styleId="TableNumbering">
    <w:name w:val="Table Numbering"/>
    <w:basedOn w:val="TableText"/>
    <w:pPr>
      <w:tabs>
        <w:tab w:val="num" w:pos="720"/>
      </w:tabs>
      <w:spacing w:before="240" w:after="240"/>
      <w:ind w:left="274" w:right="553" w:hanging="274"/>
    </w:pPr>
    <w:rPr>
      <w:szCs w:val="24"/>
    </w:rPr>
  </w:style>
  <w:style w:type="paragraph" w:customStyle="1" w:styleId="TableNote">
    <w:name w:val="Table Note"/>
    <w:basedOn w:val="Normal"/>
    <w:pPr>
      <w:suppressAutoHyphens/>
      <w:spacing w:before="120" w:line="1" w:lineRule="atLeast"/>
      <w:ind w:leftChars="-1" w:left="274" w:hangingChars="1" w:hanging="274"/>
      <w:textDirection w:val="btLr"/>
      <w:textAlignment w:val="top"/>
      <w:outlineLvl w:val="0"/>
    </w:pPr>
    <w:rPr>
      <w:position w:val="-1"/>
      <w:sz w:val="20"/>
      <w:lang w:val="en-US"/>
    </w:rPr>
  </w:style>
  <w:style w:type="paragraph" w:customStyle="1" w:styleId="TableTitle">
    <w:name w:val="Table Title"/>
    <w:basedOn w:val="Normal"/>
    <w:pPr>
      <w:keepNext/>
      <w:suppressAutoHyphens/>
      <w:spacing w:before="240" w:after="120" w:line="1" w:lineRule="atLeast"/>
      <w:ind w:leftChars="-1" w:left="-1" w:hangingChars="1" w:hanging="1"/>
      <w:textDirection w:val="btLr"/>
      <w:textAlignment w:val="top"/>
      <w:outlineLvl w:val="0"/>
    </w:pPr>
    <w:rPr>
      <w:b/>
      <w:position w:val="-1"/>
      <w:lang w:val="en-US"/>
    </w:rPr>
  </w:style>
  <w:style w:type="paragraph" w:customStyle="1" w:styleId="TableColHeadingLeft">
    <w:name w:val="Table Col Heading Left"/>
    <w:basedOn w:val="TableText"/>
    <w:rPr>
      <w:rFonts w:ascii="Times New Roman" w:eastAsia="MS Mincho" w:hAnsi="Times New Roman" w:cs="Times New Roman"/>
      <w:b/>
      <w:bCs/>
    </w:rPr>
  </w:style>
  <w:style w:type="paragraph" w:customStyle="1" w:styleId="TableColHeadingCenter">
    <w:name w:val="Table Col Heading Center"/>
    <w:basedOn w:val="TableColHeadingLeft"/>
    <w:pPr>
      <w:jc w:val="center"/>
    </w:pPr>
  </w:style>
  <w:style w:type="paragraph" w:customStyle="1" w:styleId="BlockQuote">
    <w:name w:val="Block Quote"/>
    <w:basedOn w:val="BodyText"/>
    <w:pPr>
      <w:spacing w:before="120"/>
      <w:ind w:left="720"/>
    </w:pPr>
    <w:rPr>
      <w:szCs w:val="24"/>
    </w:rPr>
  </w:style>
  <w:style w:type="paragraph" w:customStyle="1" w:styleId="TableSubheading">
    <w:name w:val="Table Subheading"/>
    <w:basedOn w:val="TableText"/>
    <w:rPr>
      <w:b/>
      <w:szCs w:val="24"/>
    </w:rPr>
  </w:style>
  <w:style w:type="table" w:customStyle="1" w:styleId="AIRDarkBlueTable">
    <w:name w:val="AIR Dark Blue Table"/>
    <w:basedOn w:val="TableNormal"/>
    <w:pPr>
      <w:suppressAutoHyphens/>
      <w:spacing w:before="40" w:after="40" w:line="1" w:lineRule="atLeast"/>
      <w:ind w:leftChars="-1" w:left="-1" w:hangingChars="1" w:hanging="1"/>
      <w:textDirection w:val="btLr"/>
      <w:textAlignment w:val="top"/>
      <w:outlineLvl w:val="0"/>
    </w:pPr>
    <w:rPr>
      <w:position w:val="-1"/>
    </w:rPr>
    <w:tblPr>
      <w:tblStyleRowBandSize w:val="1"/>
      <w:tblStyleColBandSize w:val="1"/>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left w:w="115" w:type="dxa"/>
        <w:right w:w="115" w:type="dxa"/>
      </w:tblCellMar>
    </w:tblPr>
  </w:style>
  <w:style w:type="paragraph" w:styleId="ListParagraph">
    <w:name w:val="List Paragraph"/>
    <w:basedOn w:val="Normal"/>
    <w:pPr>
      <w:widowControl w:val="0"/>
      <w:suppressAutoHyphens/>
      <w:spacing w:line="1" w:lineRule="atLeast"/>
      <w:ind w:leftChars="-1" w:left="-1" w:hangingChars="1" w:hanging="1"/>
      <w:textDirection w:val="btLr"/>
      <w:textAlignment w:val="top"/>
      <w:outlineLvl w:val="0"/>
    </w:pPr>
    <w:rPr>
      <w:position w:val="-1"/>
      <w:sz w:val="22"/>
      <w:szCs w:val="22"/>
      <w:lang w:val="en-US"/>
    </w:rPr>
  </w:style>
  <w:style w:type="paragraph" w:customStyle="1" w:styleId="TableParagraph">
    <w:name w:val="Table Paragraph"/>
    <w:basedOn w:val="Normal"/>
    <w:pPr>
      <w:widowControl w:val="0"/>
      <w:suppressAutoHyphens/>
      <w:spacing w:line="1" w:lineRule="atLeast"/>
      <w:ind w:leftChars="-1" w:left="-1" w:hangingChars="1" w:hanging="1"/>
      <w:textDirection w:val="btLr"/>
      <w:textAlignment w:val="top"/>
      <w:outlineLvl w:val="0"/>
    </w:pPr>
    <w:rPr>
      <w:position w:val="-1"/>
      <w:sz w:val="22"/>
      <w:szCs w:val="22"/>
      <w:lang w:val="en-US"/>
    </w:rPr>
  </w:style>
  <w:style w:type="character" w:styleId="Hyperlink">
    <w:name w:val="Hyperlink"/>
    <w:qFormat/>
    <w:rPr>
      <w:color w:val="0000FF"/>
      <w:w w:val="100"/>
      <w:position w:val="-1"/>
      <w:u w:val="single"/>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szCs w:val="22"/>
      <w:lang w:val="en-US"/>
    </w:rPr>
  </w:style>
  <w:style w:type="paragraph" w:styleId="FootnoteText">
    <w:name w:val="footnote text"/>
    <w:basedOn w:val="Normal"/>
    <w:qFormat/>
    <w:pPr>
      <w:suppressAutoHyphens/>
      <w:spacing w:line="1" w:lineRule="atLeast"/>
      <w:ind w:leftChars="-1" w:left="-1" w:hangingChars="1" w:hanging="1"/>
      <w:textDirection w:val="btLr"/>
      <w:textAlignment w:val="top"/>
      <w:outlineLvl w:val="0"/>
    </w:pPr>
    <w:rPr>
      <w:position w:val="-1"/>
      <w:sz w:val="20"/>
      <w:szCs w:val="20"/>
      <w:lang w:val="en-US"/>
    </w:rPr>
  </w:style>
  <w:style w:type="character" w:customStyle="1" w:styleId="FootnoteTextChar">
    <w:name w:val="Footnote Text Char"/>
    <w:rPr>
      <w:w w:val="100"/>
      <w:position w:val="-1"/>
      <w:sz w:val="20"/>
      <w:szCs w:val="20"/>
      <w:effect w:val="none"/>
      <w:vertAlign w:val="baseline"/>
      <w:cs w:val="0"/>
      <w:em w:val="none"/>
    </w:rPr>
  </w:style>
  <w:style w:type="character" w:styleId="FootnoteReference">
    <w:name w:val="footnote reference"/>
    <w:qFormat/>
    <w:rPr>
      <w:dstrike w:val="0"/>
      <w:w w:val="100"/>
      <w:position w:val="-1"/>
      <w:effect w:val="none"/>
      <w:vertAlign w:val="superscript"/>
      <w:cs w:val="0"/>
      <w:em w:val="none"/>
    </w:rPr>
  </w:style>
  <w:style w:type="character" w:styleId="FollowedHyperlink">
    <w:name w:val="FollowedHyperlink"/>
    <w:qFormat/>
    <w:rPr>
      <w:color w:val="800080"/>
      <w:w w:val="100"/>
      <w:position w:val="-1"/>
      <w:u w:val="single"/>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szCs w:val="22"/>
      <w:lang w:val="en-US"/>
    </w:rPr>
  </w:style>
  <w:style w:type="character" w:customStyle="1" w:styleId="NoSpacingChar">
    <w:name w:val="No Spacing Char"/>
    <w:rPr>
      <w:w w:val="100"/>
      <w:position w:val="-1"/>
      <w:sz w:val="24"/>
      <w:effect w:val="none"/>
      <w:vertAlign w:val="baseline"/>
      <w:cs w:val="0"/>
      <w:em w:val="none"/>
    </w:rPr>
  </w:style>
  <w:style w:type="character" w:styleId="PlaceholderText">
    <w:name w:val="Placeholder Text"/>
    <w:rPr>
      <w:color w:val="808080"/>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table" w:customStyle="1" w:styleId="AIRLightBlueTable">
    <w:name w:val="AIR Light Blue Table"/>
    <w:basedOn w:val="TableNormal"/>
    <w:pPr>
      <w:suppressAutoHyphens/>
      <w:spacing w:before="40" w:after="40" w:line="1" w:lineRule="atLeast"/>
      <w:ind w:leftChars="-1" w:left="-1" w:hangingChars="1" w:hanging="1"/>
      <w:textDirection w:val="btLr"/>
      <w:textAlignment w:val="top"/>
      <w:outlineLvl w:val="0"/>
    </w:pPr>
    <w:rPr>
      <w:position w:val="-1"/>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table" w:customStyle="1" w:styleId="AIRLightGrayTable">
    <w:name w:val="AIR Light Gray Table"/>
    <w:basedOn w:val="TableNormal"/>
    <w:pPr>
      <w:suppressAutoHyphens/>
      <w:spacing w:before="40" w:after="40" w:line="1" w:lineRule="atLeast"/>
      <w:ind w:leftChars="-1" w:left="-1" w:hangingChars="1" w:hanging="1"/>
      <w:textDirection w:val="btLr"/>
      <w:textAlignment w:val="top"/>
      <w:outlineLvl w:val="0"/>
    </w:pPr>
    <w:rPr>
      <w:position w:val="-1"/>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Quote">
    <w:name w:val="Quote"/>
    <w:pPr>
      <w:suppressAutoHyphens/>
      <w:spacing w:before="120" w:after="120" w:line="1" w:lineRule="atLeast"/>
      <w:ind w:leftChars="-1" w:left="-1" w:hangingChars="1" w:hanging="1"/>
      <w:textDirection w:val="btLr"/>
      <w:textAlignment w:val="top"/>
      <w:outlineLvl w:val="0"/>
    </w:pPr>
    <w:rPr>
      <w:i/>
      <w:position w:val="-1"/>
      <w:lang w:val="en-US"/>
    </w:rPr>
  </w:style>
  <w:style w:type="character" w:customStyle="1" w:styleId="QuoteChar">
    <w:name w:val="Quote Char"/>
    <w:rPr>
      <w:i/>
      <w:w w:val="100"/>
      <w:position w:val="-1"/>
      <w:sz w:val="24"/>
      <w:szCs w:val="24"/>
      <w:effect w:val="none"/>
      <w:vertAlign w:val="baseline"/>
      <w:cs w:val="0"/>
      <w:em w:val="none"/>
    </w:rPr>
  </w:style>
  <w:style w:type="character" w:customStyle="1" w:styleId="Heading4Inline">
    <w:name w:val="Heading 4 Inline"/>
    <w:rPr>
      <w:rFonts w:ascii="Times New Roman" w:eastAsia="Times New Roman" w:hAnsi="Times New Roman" w:cs="Times New Roman"/>
      <w:b/>
      <w:bCs/>
      <w:w w:val="100"/>
      <w:position w:val="-1"/>
      <w:sz w:val="24"/>
      <w:szCs w:val="28"/>
      <w:effect w:val="none"/>
      <w:vertAlign w:val="baseline"/>
      <w:cs w:val="0"/>
      <w:em w:val="none"/>
    </w:rPr>
  </w:style>
  <w:style w:type="character" w:customStyle="1" w:styleId="Heading5Inline">
    <w:name w:val="Heading 5 Inline"/>
    <w:rPr>
      <w:rFonts w:ascii="Times New Roman" w:eastAsia="Times New Roman" w:hAnsi="Times New Roman" w:cs="Times New Roman"/>
      <w:b/>
      <w:bCs/>
      <w:iCs/>
      <w:w w:val="100"/>
      <w:position w:val="-1"/>
      <w:sz w:val="24"/>
      <w:szCs w:val="26"/>
      <w:effect w:val="none"/>
      <w:vertAlign w:val="baseline"/>
      <w:cs w:val="0"/>
      <w:em w:val="none"/>
    </w:rPr>
  </w:style>
  <w:style w:type="character" w:styleId="PageNumber">
    <w:name w:val="page number"/>
    <w:basedOn w:val="DefaultParagraphFont"/>
    <w:rPr>
      <w:w w:val="100"/>
      <w:position w:val="-1"/>
      <w:effect w:val="none"/>
      <w:vertAlign w:val="baseline"/>
      <w:cs w:val="0"/>
      <w:em w:val="none"/>
    </w:rPr>
  </w:style>
  <w:style w:type="paragraph" w:customStyle="1" w:styleId="CoverTitle">
    <w:name w:val="Cover Title"/>
    <w:pPr>
      <w:suppressAutoHyphens/>
      <w:spacing w:before="4440" w:after="240" w:line="1" w:lineRule="atLeast"/>
      <w:ind w:leftChars="-1" w:left="2434" w:hangingChars="1" w:hanging="1"/>
      <w:textDirection w:val="btLr"/>
      <w:textAlignment w:val="top"/>
      <w:outlineLvl w:val="0"/>
    </w:pPr>
    <w:rPr>
      <w:rFonts w:ascii="Franklin Gothic Demi" w:eastAsia="Perpetua" w:hAnsi="Franklin Gothic Demi"/>
      <w:color w:val="005295"/>
      <w:position w:val="-1"/>
      <w:sz w:val="50"/>
      <w:szCs w:val="50"/>
      <w:lang w:val="en-US"/>
    </w:rPr>
  </w:style>
  <w:style w:type="paragraph" w:customStyle="1" w:styleId="CoverSubtitle">
    <w:name w:val="Cover Subtitle"/>
    <w:pPr>
      <w:suppressAutoHyphens/>
      <w:spacing w:after="240" w:line="1" w:lineRule="atLeast"/>
      <w:ind w:leftChars="-1" w:left="2434" w:hangingChars="1" w:hanging="1"/>
      <w:textDirection w:val="btLr"/>
      <w:textAlignment w:val="top"/>
      <w:outlineLvl w:val="0"/>
    </w:pPr>
    <w:rPr>
      <w:rFonts w:ascii="Franklin Gothic Book" w:eastAsia="Perpetua" w:hAnsi="Franklin Gothic Book"/>
      <w:b/>
      <w:color w:val="005295"/>
      <w:position w:val="-1"/>
      <w:sz w:val="40"/>
      <w:szCs w:val="40"/>
      <w:lang w:val="en-US"/>
    </w:rPr>
  </w:style>
  <w:style w:type="character" w:customStyle="1" w:styleId="CoverTitleChar">
    <w:name w:val="Cover Title Char"/>
    <w:rPr>
      <w:rFonts w:ascii="Franklin Gothic Demi" w:eastAsia="Perpetua" w:hAnsi="Franklin Gothic Demi" w:cs="Times New Roman"/>
      <w:color w:val="005295"/>
      <w:w w:val="100"/>
      <w:position w:val="-1"/>
      <w:sz w:val="50"/>
      <w:szCs w:val="50"/>
      <w:effect w:val="none"/>
      <w:vertAlign w:val="baseline"/>
      <w:cs w:val="0"/>
      <w:em w:val="none"/>
    </w:rPr>
  </w:style>
  <w:style w:type="character" w:customStyle="1" w:styleId="CoverSubtitleChar">
    <w:name w:val="Cover Subtitle Char"/>
    <w:rPr>
      <w:rFonts w:ascii="Franklin Gothic Book" w:eastAsia="Perpetua" w:hAnsi="Franklin Gothic Book" w:cs="Times New Roman"/>
      <w:b/>
      <w:color w:val="005295"/>
      <w:w w:val="100"/>
      <w:position w:val="-1"/>
      <w:sz w:val="40"/>
      <w:szCs w:val="40"/>
      <w:effect w:val="none"/>
      <w:vertAlign w:val="baseline"/>
      <w:cs w:val="0"/>
      <w:em w:val="none"/>
    </w:rPr>
  </w:style>
  <w:style w:type="paragraph" w:customStyle="1" w:styleId="TitlePagePublicationNumber">
    <w:name w:val="Title Page Publication Number"/>
    <w:basedOn w:val="Normal"/>
    <w:pPr>
      <w:suppressAutoHyphens/>
      <w:spacing w:line="1" w:lineRule="atLeast"/>
      <w:ind w:leftChars="-1" w:left="-1" w:hangingChars="1" w:hanging="1"/>
      <w:jc w:val="right"/>
      <w:textDirection w:val="btLr"/>
      <w:textAlignment w:val="top"/>
      <w:outlineLvl w:val="0"/>
    </w:pPr>
    <w:rPr>
      <w:position w:val="-1"/>
      <w:sz w:val="16"/>
      <w:szCs w:val="16"/>
      <w:lang w:val="en-US"/>
    </w:rPr>
  </w:style>
  <w:style w:type="paragraph" w:customStyle="1" w:styleId="CoverDate">
    <w:name w:val="Cover Date"/>
    <w:basedOn w:val="Normal"/>
    <w:pPr>
      <w:suppressAutoHyphens/>
      <w:spacing w:after="200" w:line="276" w:lineRule="auto"/>
      <w:ind w:leftChars="-1" w:left="-1" w:hangingChars="1" w:hanging="1"/>
      <w:jc w:val="center"/>
      <w:textDirection w:val="btLr"/>
      <w:textAlignment w:val="top"/>
      <w:outlineLvl w:val="0"/>
    </w:pPr>
    <w:rPr>
      <w:rFonts w:ascii="Franklin Gothic Book" w:eastAsia="Perpetua" w:hAnsi="Franklin Gothic Book" w:cs="Times New Roman"/>
      <w:color w:val="FFFFFF"/>
      <w:spacing w:val="12"/>
      <w:position w:val="-1"/>
      <w:sz w:val="22"/>
      <w:szCs w:val="22"/>
      <w:lang w:val="en-US"/>
    </w:rPr>
  </w:style>
  <w:style w:type="paragraph" w:customStyle="1" w:styleId="TitlePageTitleSubtitle">
    <w:name w:val="Title Page Title/Subtitle"/>
    <w:basedOn w:val="TitlePageText"/>
    <w:pPr>
      <w:keepNext/>
      <w:keepLines/>
      <w:spacing w:before="120"/>
      <w:ind w:left="907"/>
    </w:pPr>
    <w:rPr>
      <w:rFonts w:ascii="Times New Roman" w:eastAsia="Times New Roman" w:hAnsi="Times New Roman" w:cs="Times New Roman"/>
      <w:b/>
      <w:bCs/>
      <w:sz w:val="48"/>
      <w:szCs w:val="48"/>
    </w:rPr>
  </w:style>
  <w:style w:type="paragraph" w:customStyle="1" w:styleId="TitlePageDate">
    <w:name w:val="Title Page Date"/>
    <w:basedOn w:val="TitlePageText"/>
    <w:next w:val="TitlePageText"/>
    <w:pPr>
      <w:spacing w:before="240"/>
    </w:pPr>
    <w:rPr>
      <w:b/>
      <w:sz w:val="32"/>
    </w:rPr>
  </w:style>
  <w:style w:type="paragraph" w:customStyle="1" w:styleId="TitlePageAuthor">
    <w:name w:val="Title Page Author"/>
    <w:basedOn w:val="TitlePageText"/>
    <w:pPr>
      <w:spacing w:before="240"/>
      <w:ind w:left="907"/>
    </w:pPr>
    <w:rPr>
      <w:b/>
      <w:sz w:val="28"/>
    </w:rPr>
  </w:style>
  <w:style w:type="paragraph" w:customStyle="1" w:styleId="TitlePageOrganization">
    <w:name w:val="Title Page Organization"/>
    <w:basedOn w:val="TitlePageAuthor"/>
    <w:pPr>
      <w:spacing w:before="120"/>
    </w:pPr>
    <w:rPr>
      <w:i/>
      <w:iCs/>
    </w:rPr>
  </w:style>
  <w:style w:type="paragraph" w:customStyle="1" w:styleId="CoverAuthorName">
    <w:name w:val="Cover Author Name"/>
    <w:basedOn w:val="Normal"/>
    <w:pPr>
      <w:suppressAutoHyphens/>
      <w:spacing w:before="240" w:line="276" w:lineRule="auto"/>
      <w:ind w:leftChars="-1" w:left="2430" w:hangingChars="1" w:hanging="1"/>
      <w:textDirection w:val="btLr"/>
      <w:textAlignment w:val="top"/>
      <w:outlineLvl w:val="0"/>
    </w:pPr>
    <w:rPr>
      <w:rFonts w:ascii="Franklin Gothic Demi" w:eastAsia="Perpetua" w:hAnsi="Franklin Gothic Demi" w:cs="Times New Roman"/>
      <w:noProof/>
      <w:color w:val="595959"/>
      <w:position w:val="-1"/>
      <w:sz w:val="28"/>
      <w:szCs w:val="28"/>
    </w:rPr>
  </w:style>
  <w:style w:type="paragraph" w:customStyle="1" w:styleId="CoverAffiliation">
    <w:name w:val="Cover Affiliation"/>
    <w:basedOn w:val="Normal"/>
    <w:pPr>
      <w:suppressAutoHyphens/>
      <w:spacing w:line="1" w:lineRule="atLeast"/>
      <w:ind w:leftChars="-1" w:left="2434" w:hangingChars="1" w:hanging="1"/>
      <w:textDirection w:val="btLr"/>
      <w:textAlignment w:val="top"/>
      <w:outlineLvl w:val="0"/>
    </w:pPr>
    <w:rPr>
      <w:rFonts w:ascii="Franklin Gothic Book" w:eastAsia="Perpetua" w:hAnsi="Franklin Gothic Book" w:cs="Times New Roman"/>
      <w:noProof/>
      <w:color w:val="595959"/>
      <w:position w:val="-1"/>
      <w:sz w:val="28"/>
      <w:szCs w:val="28"/>
    </w:rPr>
  </w:style>
  <w:style w:type="character" w:customStyle="1" w:styleId="CoverAuthorNameChar">
    <w:name w:val="Cover Author Name Char"/>
    <w:rPr>
      <w:rFonts w:ascii="Franklin Gothic Demi" w:eastAsia="Perpetua" w:hAnsi="Franklin Gothic Demi" w:cs="Times New Roman"/>
      <w:noProof/>
      <w:color w:val="595959"/>
      <w:w w:val="100"/>
      <w:position w:val="-1"/>
      <w:sz w:val="28"/>
      <w:szCs w:val="28"/>
      <w:effect w:val="none"/>
      <w:vertAlign w:val="baseline"/>
      <w:cs w:val="0"/>
      <w:em w:val="none"/>
    </w:rPr>
  </w:style>
  <w:style w:type="paragraph" w:customStyle="1" w:styleId="TitlePageCopyrightText">
    <w:name w:val="Title Page Copyright Text"/>
    <w:basedOn w:val="Normal"/>
    <w:pPr>
      <w:suppressAutoHyphens/>
      <w:spacing w:line="1" w:lineRule="atLeast"/>
      <w:ind w:leftChars="-1" w:left="900" w:hangingChars="1" w:hanging="1"/>
      <w:textDirection w:val="btLr"/>
      <w:textAlignment w:val="top"/>
      <w:outlineLvl w:val="0"/>
    </w:pPr>
    <w:rPr>
      <w:position w:val="-1"/>
      <w:sz w:val="20"/>
      <w:lang w:val="en-US"/>
    </w:rPr>
  </w:style>
  <w:style w:type="character" w:customStyle="1" w:styleId="CoverAffiliationChar">
    <w:name w:val="Cover Affiliation Char"/>
    <w:rPr>
      <w:rFonts w:ascii="Franklin Gothic Book" w:eastAsia="Perpetua" w:hAnsi="Franklin Gothic Book" w:cs="Times New Roman"/>
      <w:noProof/>
      <w:color w:val="595959"/>
      <w:w w:val="100"/>
      <w:position w:val="-1"/>
      <w:sz w:val="28"/>
      <w:szCs w:val="28"/>
      <w:effect w:val="none"/>
      <w:vertAlign w:val="baseline"/>
      <w:cs w:val="0"/>
      <w:em w:val="none"/>
    </w:rPr>
  </w:style>
  <w:style w:type="paragraph" w:customStyle="1" w:styleId="TitlePageAddress">
    <w:name w:val="Title Page Address"/>
    <w:basedOn w:val="TitlePageText"/>
    <w:pPr>
      <w:spacing w:before="120"/>
    </w:pPr>
    <w:rPr>
      <w:noProof/>
      <w:sz w:val="24"/>
      <w:szCs w:val="24"/>
    </w:rPr>
  </w:style>
  <w:style w:type="character" w:customStyle="1" w:styleId="TitlePageCopyrightTextChar">
    <w:name w:val="Title Page Copyright Text Char"/>
    <w:rPr>
      <w:w w:val="100"/>
      <w:position w:val="-1"/>
      <w:sz w:val="20"/>
      <w:szCs w:val="24"/>
      <w:effect w:val="none"/>
      <w:vertAlign w:val="baseline"/>
      <w:cs w:val="0"/>
      <w:em w:val="none"/>
    </w:rPr>
  </w:style>
  <w:style w:type="character" w:customStyle="1" w:styleId="TitlePageAddressChar">
    <w:name w:val="Title Page Address Char"/>
    <w:rPr>
      <w:noProof/>
      <w:w w:val="100"/>
      <w:position w:val="-1"/>
      <w:sz w:val="24"/>
      <w:szCs w:val="24"/>
      <w:effect w:val="none"/>
      <w:vertAlign w:val="baseline"/>
      <w:cs w:val="0"/>
      <w:em w:val="none"/>
    </w:rPr>
  </w:style>
  <w:style w:type="paragraph" w:customStyle="1" w:styleId="Copyrightinfo">
    <w:name w:val="Copyright info"/>
    <w:basedOn w:val="Normal"/>
    <w:pPr>
      <w:suppressAutoHyphens/>
      <w:spacing w:after="120" w:line="1" w:lineRule="atLeast"/>
      <w:ind w:leftChars="-1" w:left="-1" w:hangingChars="1" w:hanging="1"/>
      <w:textDirection w:val="btLr"/>
      <w:textAlignment w:val="top"/>
      <w:outlineLvl w:val="0"/>
    </w:pPr>
    <w:rPr>
      <w:iCs/>
      <w:position w:val="-1"/>
      <w:sz w:val="20"/>
      <w:szCs w:val="20"/>
      <w:lang w:val="en-US"/>
    </w:rPr>
  </w:style>
  <w:style w:type="paragraph" w:customStyle="1" w:styleId="TitlePagePublicationNumberandDate">
    <w:name w:val="Title Page Publication Number and Date"/>
    <w:basedOn w:val="BodyText"/>
    <w:next w:val="BodyText"/>
    <w:pPr>
      <w:spacing w:after="120"/>
    </w:pPr>
    <w:rPr>
      <w:sz w:val="20"/>
      <w:szCs w:val="24"/>
    </w:rPr>
  </w:style>
  <w:style w:type="character" w:customStyle="1" w:styleId="CopyrightinfoChar">
    <w:name w:val="Copyright info Char"/>
    <w:rPr>
      <w:iCs/>
      <w:w w:val="100"/>
      <w:position w:val="-1"/>
      <w:sz w:val="20"/>
      <w:szCs w:val="20"/>
      <w:effect w:val="none"/>
      <w:vertAlign w:val="baseline"/>
      <w:cs w:val="0"/>
      <w:em w:val="none"/>
    </w:rPr>
  </w:style>
  <w:style w:type="character" w:customStyle="1" w:styleId="TitlePagePublicationNumberandDateChar">
    <w:name w:val="Title Page Publication Number and Date Char"/>
    <w:rPr>
      <w:w w:val="100"/>
      <w:position w:val="-1"/>
      <w:sz w:val="20"/>
      <w:szCs w:val="24"/>
      <w:effect w:val="none"/>
      <w:vertAlign w:val="baseline"/>
      <w:cs w:val="0"/>
      <w:em w:val="none"/>
    </w:rPr>
  </w:style>
  <w:style w:type="paragraph" w:customStyle="1" w:styleId="BackCoverAddress">
    <w:name w:val="Back Cover Address"/>
    <w:basedOn w:val="Normal"/>
    <w:pPr>
      <w:spacing w:line="288" w:lineRule="auto"/>
      <w:ind w:leftChars="-1" w:left="-1" w:hangingChars="1" w:hanging="1"/>
      <w:textDirection w:val="btLr"/>
      <w:textAlignment w:val="top"/>
      <w:outlineLvl w:val="0"/>
    </w:pPr>
    <w:rPr>
      <w:rFonts w:ascii="Franklin Gothic Book" w:hAnsi="Franklin Gothic Book" w:cs="ITCFranklinGothicStd-Book"/>
      <w:position w:val="-1"/>
      <w:sz w:val="20"/>
      <w:szCs w:val="20"/>
      <w:lang w:val="en-US"/>
    </w:rPr>
  </w:style>
  <w:style w:type="paragraph" w:customStyle="1" w:styleId="BackCoverURL">
    <w:name w:val="Back Cover URL"/>
    <w:basedOn w:val="BackCoverAddress"/>
    <w:pPr>
      <w:spacing w:before="120"/>
    </w:pPr>
    <w:rPr>
      <w:b/>
    </w:rPr>
  </w:style>
  <w:style w:type="paragraph" w:customStyle="1" w:styleId="BackCoverLocationTitle">
    <w:name w:val="Back Cover Location Title"/>
    <w:pPr>
      <w:spacing w:after="120" w:line="276" w:lineRule="auto"/>
      <w:ind w:leftChars="-1" w:left="-1" w:hangingChars="1" w:hanging="1"/>
      <w:textDirection w:val="btLr"/>
      <w:textAlignment w:val="top"/>
      <w:outlineLvl w:val="0"/>
    </w:pPr>
    <w:rPr>
      <w:rFonts w:ascii="Franklin Gothic Book" w:hAnsi="Franklin Gothic Book" w:cs="ITCFranklinGothicStd-Book"/>
      <w:caps/>
      <w:color w:val="005295"/>
      <w:position w:val="-1"/>
      <w:lang w:val="en-US"/>
    </w:rPr>
  </w:style>
  <w:style w:type="paragraph" w:customStyle="1" w:styleId="BackCoverLocationH2">
    <w:name w:val="Back Cover Location H2"/>
    <w:basedOn w:val="BackCoverLocationTitle"/>
    <w:pPr>
      <w:spacing w:after="0"/>
    </w:pPr>
    <w:rPr>
      <w:caps w:val="0"/>
    </w:rPr>
  </w:style>
  <w:style w:type="table" w:customStyle="1" w:styleId="TableGrid1">
    <w:name w:val="Table Grid1"/>
    <w:basedOn w:val="TableNormal"/>
    <w:next w:val="TableGrid"/>
    <w:pPr>
      <w:suppressAutoHyphens/>
      <w:spacing w:line="1" w:lineRule="atLeast"/>
      <w:ind w:leftChars="-1" w:left="-1" w:hangingChars="1" w:hanging="1"/>
      <w:textDirection w:val="btLr"/>
      <w:textAlignment w:val="top"/>
      <w:outlineLvl w:val="0"/>
    </w:pPr>
    <w:rPr>
      <w:rFonts w:ascii="Franklin Gothic Book" w:hAnsi="Franklin Gothic Book" w:cs="Times New Roman"/>
      <w:position w:val="-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pPr>
      <w:suppressAutoHyphens/>
      <w:spacing w:before="80" w:line="1" w:lineRule="atLeast"/>
      <w:ind w:leftChars="-1" w:left="446" w:right="720" w:hangingChars="1" w:hanging="86"/>
      <w:textDirection w:val="btLr"/>
      <w:textAlignment w:val="top"/>
      <w:outlineLvl w:val="0"/>
    </w:pPr>
    <w:rPr>
      <w:noProof/>
      <w:position w:val="-1"/>
    </w:rPr>
  </w:style>
  <w:style w:type="paragraph" w:styleId="TOC1">
    <w:name w:val="toc 1"/>
    <w:basedOn w:val="Normal"/>
    <w:pPr>
      <w:suppressAutoHyphens/>
      <w:spacing w:before="240" w:line="1" w:lineRule="atLeast"/>
      <w:ind w:leftChars="-1" w:left="86" w:right="720" w:hangingChars="1" w:hanging="86"/>
      <w:textDirection w:val="btLr"/>
      <w:textAlignment w:val="top"/>
      <w:outlineLvl w:val="0"/>
    </w:pPr>
    <w:rPr>
      <w:b/>
      <w:bCs/>
      <w:noProof/>
      <w:position w:val="-1"/>
    </w:rPr>
  </w:style>
  <w:style w:type="paragraph" w:styleId="TOC4">
    <w:name w:val="toc 4"/>
    <w:basedOn w:val="Normal"/>
    <w:next w:val="Normal"/>
    <w:pPr>
      <w:suppressAutoHyphens/>
      <w:spacing w:before="120" w:line="1" w:lineRule="atLeast"/>
      <w:ind w:leftChars="-1" w:left="1166" w:right="720" w:hangingChars="1" w:hanging="86"/>
      <w:textDirection w:val="btLr"/>
      <w:textAlignment w:val="top"/>
      <w:outlineLvl w:val="0"/>
    </w:pPr>
    <w:rPr>
      <w:b/>
      <w:noProof/>
      <w:position w:val="-1"/>
      <w:szCs w:val="22"/>
    </w:rPr>
  </w:style>
  <w:style w:type="paragraph" w:customStyle="1" w:styleId="FooterLetter">
    <w:name w:val="Footer Letter"/>
    <w:basedOn w:val="Normal"/>
    <w:pPr>
      <w:pBdr>
        <w:top w:val="single" w:sz="4" w:space="1" w:color="002C5F"/>
      </w:pBdr>
      <w:suppressAutoHyphens/>
      <w:spacing w:line="1" w:lineRule="atLeast"/>
      <w:ind w:leftChars="-1" w:left="-1" w:hangingChars="1" w:hanging="1"/>
      <w:jc w:val="center"/>
      <w:textDirection w:val="btLr"/>
      <w:textAlignment w:val="top"/>
      <w:outlineLvl w:val="0"/>
    </w:pPr>
    <w:rPr>
      <w:rFonts w:ascii="Franklin Gothic Book" w:eastAsia="Times New Roman" w:hAnsi="Franklin Gothic Book"/>
      <w:color w:val="1F487C"/>
      <w:position w:val="-1"/>
      <w:sz w:val="17"/>
      <w:szCs w:val="17"/>
      <w:lang w:val="en-US"/>
    </w:rPr>
  </w:style>
  <w:style w:type="paragraph" w:customStyle="1" w:styleId="Footer2">
    <w:name w:val="Footer2"/>
    <w:basedOn w:val="Footer1"/>
    <w:pPr>
      <w:pBdr>
        <w:top w:val="single" w:sz="4" w:space="1" w:color="002C5F"/>
      </w:pBdr>
      <w:ind w:right="1800"/>
    </w:pPr>
    <w:rPr>
      <w:rFonts w:ascii="Arial" w:eastAsia="Times New Roman" w:hAnsi="Arial" w:cs="Arial"/>
      <w:color w:val="000000"/>
      <w:sz w:val="12"/>
      <w:szCs w:val="10"/>
    </w:rPr>
  </w:style>
  <w:style w:type="paragraph" w:styleId="TOC3">
    <w:name w:val="toc 3"/>
    <w:basedOn w:val="Normal"/>
    <w:next w:val="Normal"/>
    <w:qFormat/>
    <w:pPr>
      <w:suppressAutoHyphens/>
      <w:spacing w:before="120" w:line="1" w:lineRule="atLeast"/>
      <w:ind w:leftChars="-1" w:left="806" w:right="720" w:hangingChars="1" w:hanging="86"/>
      <w:textDirection w:val="btLr"/>
      <w:textAlignment w:val="top"/>
      <w:outlineLvl w:val="0"/>
    </w:pPr>
    <w:rPr>
      <w:noProof/>
      <w:position w:val="-1"/>
      <w:szCs w:val="22"/>
    </w:rPr>
  </w:style>
  <w:style w:type="paragraph" w:customStyle="1" w:styleId="AboutAIRText">
    <w:name w:val="About AIR Text"/>
    <w:basedOn w:val="Normal"/>
    <w:pPr>
      <w:autoSpaceDE w:val="0"/>
      <w:autoSpaceDN w:val="0"/>
      <w:adjustRightInd w:val="0"/>
      <w:spacing w:before="60" w:line="360" w:lineRule="auto"/>
      <w:ind w:leftChars="-1" w:left="-1" w:hangingChars="1" w:hanging="1"/>
      <w:textDirection w:val="btLr"/>
      <w:textAlignment w:val="center"/>
      <w:outlineLvl w:val="0"/>
    </w:pPr>
    <w:rPr>
      <w:rFonts w:ascii="Franklin Gothic Book" w:hAnsi="Franklin Gothic Book" w:cs="ITCFranklinGothicStd-Book"/>
      <w:color w:val="000000"/>
      <w:position w:val="-1"/>
      <w:sz w:val="18"/>
      <w:szCs w:val="18"/>
      <w:lang w:val="en-US"/>
    </w:rPr>
  </w:style>
  <w:style w:type="paragraph" w:customStyle="1" w:styleId="AboutAIRTitle">
    <w:name w:val="About AIR Title"/>
    <w:basedOn w:val="Normal"/>
    <w:pPr>
      <w:autoSpaceDE w:val="0"/>
      <w:autoSpaceDN w:val="0"/>
      <w:adjustRightInd w:val="0"/>
      <w:spacing w:line="288" w:lineRule="auto"/>
      <w:ind w:leftChars="-1" w:left="-1" w:hangingChars="1" w:hanging="1"/>
      <w:textDirection w:val="btLr"/>
      <w:textAlignment w:val="center"/>
      <w:outlineLvl w:val="0"/>
    </w:pPr>
    <w:rPr>
      <w:rFonts w:ascii="Franklin Gothic Book" w:hAnsi="Franklin Gothic Book" w:cs="ITCFranklinGothicStd-Book"/>
      <w:caps/>
      <w:color w:val="005295"/>
      <w:position w:val="-1"/>
      <w:lang w:val="en-US"/>
    </w:rPr>
  </w:style>
  <w:style w:type="paragraph" w:customStyle="1" w:styleId="AboutAIRLocations">
    <w:name w:val="About AIR Locations"/>
    <w:pPr>
      <w:spacing w:line="1" w:lineRule="atLeast"/>
      <w:ind w:leftChars="-1" w:left="-1" w:hangingChars="1" w:hanging="1"/>
      <w:textDirection w:val="btLr"/>
      <w:textAlignment w:val="top"/>
      <w:outlineLvl w:val="0"/>
    </w:pPr>
    <w:rPr>
      <w:rFonts w:ascii="Franklin Gothic Book" w:hAnsi="Franklin Gothic Book" w:cs="ITCFranklinGothicStd-Book"/>
      <w:color w:val="005295"/>
      <w:position w:val="-1"/>
      <w:lang w:val="en-US"/>
    </w:rPr>
  </w:style>
  <w:style w:type="paragraph" w:customStyle="1" w:styleId="CoverBackAddress">
    <w:name w:val="Cover Back Address"/>
    <w:basedOn w:val="Normal"/>
    <w:pPr>
      <w:autoSpaceDE w:val="0"/>
      <w:autoSpaceDN w:val="0"/>
      <w:adjustRightInd w:val="0"/>
      <w:spacing w:line="288" w:lineRule="auto"/>
      <w:ind w:leftChars="-1" w:left="-1" w:hangingChars="1" w:hanging="1"/>
      <w:textDirection w:val="btLr"/>
      <w:textAlignment w:val="center"/>
      <w:outlineLvl w:val="0"/>
    </w:pPr>
    <w:rPr>
      <w:rFonts w:ascii="Franklin Gothic Book" w:hAnsi="Franklin Gothic Book" w:cs="ITCFranklinGothicStd-Book"/>
      <w:color w:val="000000"/>
      <w:position w:val="-1"/>
      <w:sz w:val="20"/>
      <w:szCs w:val="20"/>
      <w:lang w:val="en-US"/>
    </w:rPr>
  </w:style>
  <w:style w:type="paragraph" w:customStyle="1" w:styleId="CoverBackURL">
    <w:name w:val="Cover Back URL"/>
    <w:basedOn w:val="Normal"/>
    <w:pPr>
      <w:autoSpaceDE w:val="0"/>
      <w:autoSpaceDN w:val="0"/>
      <w:adjustRightInd w:val="0"/>
      <w:spacing w:before="90" w:line="288" w:lineRule="auto"/>
      <w:ind w:leftChars="-1" w:left="-1" w:hangingChars="1" w:hanging="1"/>
      <w:textDirection w:val="btLr"/>
      <w:textAlignment w:val="center"/>
      <w:outlineLvl w:val="0"/>
    </w:pPr>
    <w:rPr>
      <w:rFonts w:ascii="Franklin Gothic Demi" w:hAnsi="Franklin Gothic Demi" w:cs="ITCFranklinGothicStd-Demi"/>
      <w:color w:val="000000"/>
      <w:position w:val="-1"/>
      <w:sz w:val="20"/>
      <w:szCs w:val="20"/>
      <w:lang w:val="en-US"/>
    </w:rPr>
  </w:style>
  <w:style w:type="paragraph" w:customStyle="1" w:styleId="CoverBackFooter">
    <w:name w:val="Cover Back Footer"/>
    <w:basedOn w:val="Normal"/>
    <w:pPr>
      <w:suppressAutoHyphens/>
      <w:spacing w:line="1" w:lineRule="atLeast"/>
      <w:ind w:leftChars="-1" w:left="720" w:hangingChars="1" w:hanging="1"/>
      <w:jc w:val="right"/>
      <w:textDirection w:val="btLr"/>
      <w:textAlignment w:val="top"/>
      <w:outlineLvl w:val="0"/>
    </w:pPr>
    <w:rPr>
      <w:rFonts w:ascii="Franklin Gothic Book" w:eastAsia="Times New Roman" w:hAnsi="Franklin Gothic Book" w:cs="Times New Roman"/>
      <w:position w:val="-1"/>
      <w:sz w:val="18"/>
      <w:szCs w:val="18"/>
      <w:lang w:val="en-US"/>
    </w:rPr>
  </w:style>
  <w:style w:type="numbering" w:customStyle="1" w:styleId="Level1Bullet">
    <w:name w:val="Level 1 Bullet"/>
    <w:basedOn w:val="NoList"/>
  </w:style>
  <w:style w:type="numbering" w:customStyle="1" w:styleId="Level2Bullet">
    <w:name w:val="Level 2 Bullet"/>
    <w:basedOn w:val="NoList"/>
  </w:style>
  <w:style w:type="paragraph" w:customStyle="1" w:styleId="TitlePageText">
    <w:name w:val="Title Page Text"/>
    <w:basedOn w:val="Normal"/>
    <w:pPr>
      <w:suppressAutoHyphens/>
      <w:spacing w:line="1" w:lineRule="atLeast"/>
      <w:ind w:leftChars="-1" w:left="900" w:hangingChars="1" w:hanging="1"/>
      <w:textDirection w:val="btLr"/>
      <w:textAlignment w:val="top"/>
      <w:outlineLvl w:val="0"/>
    </w:pPr>
    <w:rPr>
      <w:position w:val="-1"/>
      <w:sz w:val="20"/>
      <w:szCs w:val="22"/>
      <w:lang w:val="en-US"/>
    </w:rPr>
  </w:style>
  <w:style w:type="paragraph" w:customStyle="1" w:styleId="TitlePageURL">
    <w:name w:val="Title Page URL"/>
    <w:basedOn w:val="TitlePageAddress"/>
    <w:rPr>
      <w:b/>
    </w:rPr>
  </w:style>
  <w:style w:type="paragraph" w:customStyle="1" w:styleId="Reference">
    <w:name w:val="Reference"/>
    <w:pPr>
      <w:keepLines/>
      <w:suppressAutoHyphens/>
      <w:spacing w:before="240" w:line="1" w:lineRule="atLeast"/>
      <w:ind w:leftChars="-1" w:left="720" w:hangingChars="1" w:hanging="720"/>
      <w:textDirection w:val="btLr"/>
      <w:textAlignment w:val="top"/>
      <w:outlineLvl w:val="0"/>
    </w:pPr>
    <w:rPr>
      <w:position w:val="-1"/>
      <w:lang w:val="en-US"/>
    </w:rPr>
  </w:style>
  <w:style w:type="character" w:customStyle="1" w:styleId="ReferenceChar">
    <w:name w:val="Reference Char"/>
    <w:rPr>
      <w:rFonts w:ascii="Times New Roman" w:eastAsia="Times New Roman" w:hAnsi="Times New Roman" w:cs="Times New Roman"/>
      <w:w w:val="100"/>
      <w:position w:val="-1"/>
      <w:sz w:val="24"/>
      <w:szCs w:val="20"/>
      <w:effect w:val="none"/>
      <w:vertAlign w:val="baseline"/>
      <w:cs w:val="0"/>
      <w:em w:val="none"/>
    </w:rPr>
  </w:style>
  <w:style w:type="character" w:customStyle="1" w:styleId="ReferenceItalics">
    <w:name w:val="Reference Italics"/>
    <w:rPr>
      <w:i/>
      <w:w w:val="100"/>
      <w:position w:val="-1"/>
      <w:effect w:val="none"/>
      <w:vertAlign w:val="baseline"/>
      <w:cs w:val="0"/>
      <w:em w:val="none"/>
    </w:rPr>
  </w:style>
  <w:style w:type="paragraph" w:styleId="NormalWeb">
    <w:name w:val="Normal (Web)"/>
    <w:basedOn w:val="Normal"/>
    <w:qFormat/>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lang w:val="en-US"/>
    </w:rPr>
  </w:style>
  <w:style w:type="paragraph" w:styleId="HTMLPreformatted">
    <w:name w:val="HTML Preformatted"/>
    <w:basedOn w:val="Normal"/>
    <w:pPr>
      <w:suppressAutoHyphens/>
      <w:spacing w:line="1" w:lineRule="atLeast"/>
      <w:ind w:leftChars="-1" w:left="-1" w:hangingChars="1" w:hanging="1"/>
      <w:textDirection w:val="btLr"/>
      <w:textAlignment w:val="top"/>
      <w:outlineLvl w:val="0"/>
    </w:pPr>
    <w:rPr>
      <w:rFonts w:ascii="Courier New" w:eastAsia="Times New Roman" w:hAnsi="Courier New" w:cs="Times New Roman"/>
      <w:position w:val="-1"/>
      <w:sz w:val="20"/>
      <w:szCs w:val="20"/>
    </w:rPr>
  </w:style>
  <w:style w:type="character" w:customStyle="1" w:styleId="HTMLPreformattedChar">
    <w:name w:val="HTML Preformatted Char"/>
    <w:rPr>
      <w:rFonts w:ascii="Courier New" w:eastAsia="Times New Roman" w:hAnsi="Courier New" w:cs="Times New Roman"/>
      <w:w w:val="100"/>
      <w:position w:val="-1"/>
      <w:sz w:val="20"/>
      <w:szCs w:val="20"/>
      <w:effect w:val="none"/>
      <w:vertAlign w:val="baseline"/>
      <w:cs w:val="0"/>
      <w:em w:val="none"/>
    </w:rPr>
  </w:style>
  <w:style w:type="character" w:styleId="HTMLTypewriter">
    <w:name w:val="HTML Typewriter"/>
    <w:rPr>
      <w:rFonts w:ascii="Courier New" w:eastAsia="Times New Roman" w:hAnsi="Courier New" w:cs="Courier New"/>
      <w:w w:val="100"/>
      <w:position w:val="-1"/>
      <w:sz w:val="20"/>
      <w:szCs w:val="20"/>
      <w:effect w:val="none"/>
      <w:vertAlign w:val="baseline"/>
      <w:cs w:val="0"/>
      <w:em w:val="none"/>
    </w:rPr>
  </w:style>
  <w:style w:type="paragraph" w:customStyle="1" w:styleId="ColorfulList-Accent11">
    <w:name w:val="Colorful List - Accent 11"/>
    <w:basedOn w:val="Normal"/>
    <w:pPr>
      <w:suppressAutoHyphens/>
      <w:spacing w:line="1" w:lineRule="atLeast"/>
      <w:ind w:leftChars="-1" w:left="720" w:hangingChars="1" w:hanging="1"/>
      <w:contextualSpacing/>
      <w:textDirection w:val="btLr"/>
      <w:textAlignment w:val="top"/>
      <w:outlineLvl w:val="0"/>
    </w:pPr>
    <w:rPr>
      <w:rFonts w:ascii="Times New Roman" w:hAnsi="Times New Roman" w:cs="Times New Roman"/>
      <w:position w:val="-1"/>
      <w:szCs w:val="22"/>
      <w:lang w:val="en-US"/>
    </w:rPr>
  </w:style>
  <w:style w:type="character" w:customStyle="1" w:styleId="BodyCharItal">
    <w:name w:val="Body Char Ital"/>
    <w:rPr>
      <w:i/>
      <w:iCs/>
      <w:w w:val="100"/>
      <w:position w:val="-1"/>
      <w:effect w:val="none"/>
      <w:vertAlign w:val="baseline"/>
      <w:cs w:val="0"/>
      <w:em w:val="none"/>
    </w:rPr>
  </w:style>
  <w:style w:type="paragraph" w:styleId="EndnoteText">
    <w:name w:val="endnote text"/>
    <w:basedOn w:val="Normal"/>
    <w:qFormat/>
    <w:pPr>
      <w:suppressAutoHyphens/>
      <w:spacing w:line="1" w:lineRule="atLeast"/>
      <w:ind w:leftChars="-1" w:left="-1" w:hangingChars="1" w:hanging="1"/>
      <w:textDirection w:val="btLr"/>
      <w:textAlignment w:val="top"/>
      <w:outlineLvl w:val="0"/>
    </w:pPr>
    <w:rPr>
      <w:rFonts w:ascii="Times New Roman" w:hAnsi="Times New Roman" w:cs="Times New Roman"/>
      <w:position w:val="-1"/>
      <w:sz w:val="20"/>
      <w:szCs w:val="20"/>
      <w:lang w:val="en-US"/>
    </w:rPr>
  </w:style>
  <w:style w:type="character" w:customStyle="1" w:styleId="EndnoteTextChar">
    <w:name w:val="Endnote Text Char"/>
    <w:rPr>
      <w:rFonts w:ascii="Times New Roman" w:eastAsia="Calibri" w:hAnsi="Times New Roman" w:cs="Times New Roman"/>
      <w:w w:val="100"/>
      <w:position w:val="-1"/>
      <w:sz w:val="20"/>
      <w:szCs w:val="20"/>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paragraph" w:customStyle="1" w:styleId="PTableText">
    <w:name w:val="P.Table Text"/>
    <w:pPr>
      <w:suppressAutoHyphens/>
      <w:spacing w:line="260" w:lineRule="atLeast"/>
      <w:ind w:leftChars="-1" w:left="-1" w:hangingChars="1" w:hanging="1"/>
      <w:textDirection w:val="btLr"/>
      <w:textAlignment w:val="top"/>
      <w:outlineLvl w:val="0"/>
    </w:pPr>
    <w:rPr>
      <w:position w:val="-1"/>
      <w:lang w:val="en-US"/>
    </w:rPr>
  </w:style>
  <w:style w:type="paragraph" w:customStyle="1" w:styleId="PBodyText">
    <w:name w:val="P.Body Text"/>
    <w:basedOn w:val="Normal"/>
    <w:pPr>
      <w:suppressAutoHyphens/>
      <w:spacing w:line="480" w:lineRule="auto"/>
      <w:ind w:leftChars="-1" w:left="-1" w:hangingChars="1" w:hanging="1"/>
      <w:textDirection w:val="btLr"/>
      <w:textAlignment w:val="top"/>
      <w:outlineLvl w:val="0"/>
    </w:pPr>
    <w:rPr>
      <w:rFonts w:ascii="Times New Roman" w:eastAsia="Times New Roman" w:hAnsi="Times New Roman" w:cs="Arial"/>
      <w:color w:val="333333"/>
      <w:position w:val="-1"/>
      <w:szCs w:val="22"/>
      <w:lang w:val="en-US"/>
    </w:rPr>
  </w:style>
  <w:style w:type="character" w:customStyle="1" w:styleId="PBodyTextChar">
    <w:name w:val="P.Body Text Char"/>
    <w:rPr>
      <w:rFonts w:ascii="Times New Roman" w:eastAsia="Times New Roman" w:hAnsi="Times New Roman" w:cs="Arial"/>
      <w:color w:val="333333"/>
      <w:w w:val="100"/>
      <w:position w:val="-1"/>
      <w:sz w:val="24"/>
      <w:effect w:val="none"/>
      <w:vertAlign w:val="baseline"/>
      <w:cs w:val="0"/>
      <w:em w:val="none"/>
    </w:rPr>
  </w:style>
  <w:style w:type="paragraph" w:customStyle="1" w:styleId="TOCHeading1">
    <w:name w:val="TOC Heading1"/>
    <w:basedOn w:val="Heading11"/>
    <w:next w:val="Normal"/>
    <w:qFormat/>
    <w:pPr>
      <w:keepNext w:val="0"/>
      <w:keepLines w:val="0"/>
      <w:spacing w:before="480" w:after="240"/>
      <w:ind w:left="2434"/>
      <w:jc w:val="center"/>
      <w:outlineLvl w:val="9"/>
    </w:pPr>
    <w:rPr>
      <w:rFonts w:ascii="Times New Roman Bold" w:eastAsia="Perpetua" w:hAnsi="Times New Roman Bold" w:cs="Times New Roman"/>
      <w:b w:val="0"/>
      <w:bCs w:val="0"/>
      <w:color w:val="365F91"/>
      <w:sz w:val="28"/>
      <w:szCs w:val="28"/>
    </w:rPr>
  </w:style>
  <w:style w:type="paragraph" w:customStyle="1" w:styleId="MediumGrid21">
    <w:name w:val="Medium Grid 21"/>
    <w:pPr>
      <w:suppressAutoHyphens/>
      <w:spacing w:line="1" w:lineRule="atLeast"/>
      <w:ind w:leftChars="-1" w:left="-1" w:hangingChars="1" w:hanging="1"/>
      <w:textDirection w:val="btLr"/>
      <w:textAlignment w:val="top"/>
      <w:outlineLvl w:val="0"/>
    </w:pPr>
    <w:rPr>
      <w:rFonts w:eastAsia="Times New Roman"/>
      <w:position w:val="-1"/>
      <w:sz w:val="22"/>
      <w:szCs w:val="22"/>
      <w:lang w:val="en-US"/>
    </w:rPr>
  </w:style>
  <w:style w:type="character" w:customStyle="1" w:styleId="MediumGrid2Char">
    <w:name w:val="Medium Grid 2 Char"/>
    <w:rPr>
      <w:rFonts w:ascii="Calibri" w:eastAsia="Times New Roman" w:hAnsi="Calibri" w:cs="Times New Roman"/>
      <w:w w:val="100"/>
      <w:position w:val="-1"/>
      <w:effect w:val="none"/>
      <w:vertAlign w:val="baseline"/>
      <w:cs w:val="0"/>
      <w:em w:val="none"/>
    </w:rPr>
  </w:style>
  <w:style w:type="paragraph" w:customStyle="1" w:styleId="ColorfulShading-Accent11">
    <w:name w:val="Colorful Shading - Accent 11"/>
    <w:pPr>
      <w:suppressAutoHyphens/>
      <w:spacing w:line="1" w:lineRule="atLeast"/>
      <w:ind w:leftChars="-1" w:left="-1" w:hangingChars="1" w:hanging="1"/>
      <w:textDirection w:val="btLr"/>
      <w:textAlignment w:val="top"/>
      <w:outlineLvl w:val="0"/>
    </w:pPr>
    <w:rPr>
      <w:position w:val="-1"/>
      <w:sz w:val="22"/>
      <w:szCs w:val="22"/>
      <w:lang w:val="en-US"/>
    </w:rPr>
  </w:style>
  <w:style w:type="character" w:customStyle="1" w:styleId="ColorfulList-Accent1Char">
    <w:name w:val="Colorful List - Accent 1 Char"/>
    <w:rPr>
      <w:rFonts w:ascii="Times New Roman" w:eastAsia="Calibri" w:hAnsi="Times New Roman" w:cs="Times New Roman"/>
      <w:w w:val="100"/>
      <w:position w:val="-1"/>
      <w:sz w:val="24"/>
      <w:effect w:val="none"/>
      <w:vertAlign w:val="baseline"/>
      <w:cs w:val="0"/>
      <w:em w:val="none"/>
    </w:rPr>
  </w:style>
  <w:style w:type="character" w:customStyle="1" w:styleId="PTableTextChar">
    <w:name w:val="P.Table Text Char"/>
    <w:rPr>
      <w:rFonts w:ascii="Times New Roman" w:eastAsia="Times New Roman" w:hAnsi="Times New Roman" w:cs="Arial"/>
      <w:w w:val="100"/>
      <w:position w:val="-1"/>
      <w:sz w:val="24"/>
      <w:szCs w:val="20"/>
      <w:effect w:val="none"/>
      <w:vertAlign w:val="baseline"/>
      <w:cs w:val="0"/>
      <w:em w:val="none"/>
    </w:rPr>
  </w:style>
  <w:style w:type="paragraph" w:customStyle="1" w:styleId="Head1">
    <w:name w:val="Head 1"/>
    <w:basedOn w:val="Heading11"/>
    <w:pPr>
      <w:keepNext w:val="0"/>
      <w:keepLines w:val="0"/>
      <w:spacing w:before="280" w:after="320"/>
      <w:ind w:left="2434"/>
      <w:jc w:val="center"/>
    </w:pPr>
    <w:rPr>
      <w:rFonts w:ascii="Arial Bold" w:eastAsia="Perpetua" w:hAnsi="Arial Bold"/>
      <w:b w:val="0"/>
      <w:bCs w:val="0"/>
      <w:color w:val="002C5F"/>
      <w:sz w:val="50"/>
      <w:szCs w:val="28"/>
    </w:rPr>
  </w:style>
  <w:style w:type="paragraph" w:customStyle="1" w:styleId="Head2">
    <w:name w:val="Head 2"/>
    <w:basedOn w:val="Heading21"/>
    <w:pPr>
      <w:keepNext w:val="0"/>
      <w:keepLines w:val="0"/>
      <w:spacing w:after="60"/>
    </w:pPr>
    <w:rPr>
      <w:rFonts w:eastAsia="Times New Roman"/>
      <w:i/>
      <w:color w:val="002C5F"/>
      <w:sz w:val="36"/>
      <w:szCs w:val="20"/>
    </w:rPr>
  </w:style>
  <w:style w:type="paragraph" w:customStyle="1" w:styleId="RExhibitTitle">
    <w:name w:val="R.Exhibit Title"/>
    <w:basedOn w:val="Normal"/>
    <w:pPr>
      <w:keepNext/>
      <w:keepLines/>
      <w:suppressAutoHyphens/>
      <w:spacing w:line="1" w:lineRule="atLeast"/>
      <w:ind w:leftChars="-1" w:left="-1" w:hangingChars="1" w:hanging="1"/>
      <w:textDirection w:val="btLr"/>
      <w:textAlignment w:val="top"/>
      <w:outlineLvl w:val="0"/>
    </w:pPr>
    <w:rPr>
      <w:rFonts w:ascii="Times New Roman" w:eastAsia="Times New Roman" w:hAnsi="Times New Roman" w:cs="Times"/>
      <w:b/>
      <w:bCs/>
      <w:color w:val="002C5F"/>
      <w:position w:val="-1"/>
      <w:szCs w:val="20"/>
      <w:lang w:val="en-US" w:eastAsia="en-GB"/>
    </w:rPr>
  </w:style>
  <w:style w:type="paragraph" w:styleId="TOC5">
    <w:name w:val="toc 5"/>
    <w:basedOn w:val="Normal"/>
    <w:next w:val="Normal"/>
    <w:qFormat/>
    <w:pPr>
      <w:suppressAutoHyphens/>
      <w:spacing w:line="1" w:lineRule="atLeast"/>
      <w:ind w:leftChars="-1" w:left="960" w:hangingChars="1" w:hanging="1"/>
      <w:textDirection w:val="btLr"/>
      <w:textAlignment w:val="top"/>
      <w:outlineLvl w:val="0"/>
    </w:pPr>
    <w:rPr>
      <w:rFonts w:ascii="Cambria" w:hAnsi="Cambria" w:cs="Times New Roman"/>
      <w:position w:val="-1"/>
      <w:sz w:val="18"/>
      <w:szCs w:val="18"/>
      <w:lang w:val="en-US"/>
    </w:rPr>
  </w:style>
  <w:style w:type="paragraph" w:styleId="TOC6">
    <w:name w:val="toc 6"/>
    <w:basedOn w:val="Normal"/>
    <w:next w:val="Normal"/>
    <w:qFormat/>
    <w:pPr>
      <w:suppressAutoHyphens/>
      <w:spacing w:line="1" w:lineRule="atLeast"/>
      <w:ind w:leftChars="-1" w:left="1200" w:hangingChars="1" w:hanging="1"/>
      <w:textDirection w:val="btLr"/>
      <w:textAlignment w:val="top"/>
      <w:outlineLvl w:val="0"/>
    </w:pPr>
    <w:rPr>
      <w:rFonts w:ascii="Cambria" w:hAnsi="Cambria" w:cs="Times New Roman"/>
      <w:position w:val="-1"/>
      <w:sz w:val="18"/>
      <w:szCs w:val="18"/>
      <w:lang w:val="en-US"/>
    </w:rPr>
  </w:style>
  <w:style w:type="paragraph" w:styleId="TOC7">
    <w:name w:val="toc 7"/>
    <w:basedOn w:val="Normal"/>
    <w:next w:val="Normal"/>
    <w:qFormat/>
    <w:pPr>
      <w:suppressAutoHyphens/>
      <w:spacing w:line="1" w:lineRule="atLeast"/>
      <w:ind w:leftChars="-1" w:left="1440" w:hangingChars="1" w:hanging="1"/>
      <w:textDirection w:val="btLr"/>
      <w:textAlignment w:val="top"/>
      <w:outlineLvl w:val="0"/>
    </w:pPr>
    <w:rPr>
      <w:rFonts w:ascii="Cambria" w:hAnsi="Cambria" w:cs="Times New Roman"/>
      <w:position w:val="-1"/>
      <w:sz w:val="18"/>
      <w:szCs w:val="18"/>
      <w:lang w:val="en-US"/>
    </w:rPr>
  </w:style>
  <w:style w:type="paragraph" w:styleId="TOC8">
    <w:name w:val="toc 8"/>
    <w:basedOn w:val="Normal"/>
    <w:next w:val="Normal"/>
    <w:qFormat/>
    <w:pPr>
      <w:suppressAutoHyphens/>
      <w:spacing w:line="1" w:lineRule="atLeast"/>
      <w:ind w:leftChars="-1" w:left="1680" w:hangingChars="1" w:hanging="1"/>
      <w:textDirection w:val="btLr"/>
      <w:textAlignment w:val="top"/>
      <w:outlineLvl w:val="0"/>
    </w:pPr>
    <w:rPr>
      <w:rFonts w:ascii="Cambria" w:hAnsi="Cambria" w:cs="Times New Roman"/>
      <w:position w:val="-1"/>
      <w:sz w:val="18"/>
      <w:szCs w:val="18"/>
      <w:lang w:val="en-US"/>
    </w:rPr>
  </w:style>
  <w:style w:type="paragraph" w:styleId="TOC9">
    <w:name w:val="toc 9"/>
    <w:basedOn w:val="Normal"/>
    <w:next w:val="Normal"/>
    <w:qFormat/>
    <w:pPr>
      <w:suppressAutoHyphens/>
      <w:spacing w:line="1" w:lineRule="atLeast"/>
      <w:ind w:leftChars="-1" w:left="1920" w:hangingChars="1" w:hanging="1"/>
      <w:textDirection w:val="btLr"/>
      <w:textAlignment w:val="top"/>
      <w:outlineLvl w:val="0"/>
    </w:pPr>
    <w:rPr>
      <w:rFonts w:ascii="Cambria" w:hAnsi="Cambria" w:cs="Times New Roman"/>
      <w:position w:val="-1"/>
      <w:sz w:val="18"/>
      <w:szCs w:val="18"/>
      <w:lang w:val="en-US"/>
    </w:rPr>
  </w:style>
  <w:style w:type="character" w:customStyle="1" w:styleId="ListParagraphChar">
    <w:name w:val="List Paragraph Char"/>
    <w:rPr>
      <w:w w:val="100"/>
      <w:position w:val="-1"/>
      <w:effect w:val="none"/>
      <w:vertAlign w:val="baseline"/>
      <w:cs w:val="0"/>
      <w:em w:val="none"/>
    </w:rPr>
  </w:style>
  <w:style w:type="table" w:customStyle="1" w:styleId="TableGrid2">
    <w:name w:val="Table Grid2"/>
    <w:basedOn w:val="TableNormal"/>
    <w:next w:val="TableGrid"/>
    <w:pPr>
      <w:suppressAutoHyphens/>
      <w:spacing w:line="1" w:lineRule="atLeast"/>
      <w:ind w:leftChars="-1" w:left="-1" w:hangingChars="1" w:hanging="1"/>
      <w:textDirection w:val="btLr"/>
      <w:textAlignment w:val="top"/>
      <w:outlineLvl w:val="0"/>
    </w:pPr>
    <w:rPr>
      <w:rFonts w:cs="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pPr>
      <w:suppressAutoHyphens/>
      <w:spacing w:line="1" w:lineRule="atLeast"/>
      <w:ind w:leftChars="-1" w:left="-1" w:hangingChars="1" w:hanging="1"/>
      <w:textDirection w:val="btLr"/>
      <w:textAlignment w:val="top"/>
      <w:outlineLvl w:val="0"/>
    </w:pPr>
    <w:rPr>
      <w:rFonts w:cs="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pPr>
      <w:suppressAutoHyphens/>
      <w:spacing w:line="1" w:lineRule="atLeast"/>
      <w:ind w:leftChars="-1" w:left="-1" w:hangingChars="1" w:hanging="1"/>
      <w:textDirection w:val="btLr"/>
      <w:textAlignment w:val="top"/>
      <w:outlineLvl w:val="0"/>
    </w:pPr>
    <w:rPr>
      <w:rFonts w:cs="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pPr>
      <w:suppressAutoHyphens/>
      <w:spacing w:line="1" w:lineRule="atLeast"/>
      <w:ind w:leftChars="-1" w:left="-1" w:hangingChars="1" w:hanging="1"/>
      <w:textDirection w:val="btLr"/>
      <w:textAlignment w:val="top"/>
      <w:outlineLvl w:val="0"/>
    </w:pPr>
    <w:rPr>
      <w:rFonts w:cs="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pPr>
      <w:suppressAutoHyphens/>
      <w:spacing w:line="1" w:lineRule="atLeast"/>
      <w:ind w:leftChars="-1" w:left="-1" w:hangingChars="1" w:hanging="1"/>
      <w:textDirection w:val="btLr"/>
      <w:textAlignment w:val="top"/>
      <w:outlineLvl w:val="0"/>
    </w:pPr>
    <w:rPr>
      <w:rFonts w:cs="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pPr>
      <w:suppressAutoHyphens/>
      <w:spacing w:line="1" w:lineRule="atLeast"/>
      <w:ind w:leftChars="-1" w:left="-1" w:hangingChars="1" w:hanging="1"/>
      <w:textDirection w:val="btLr"/>
      <w:textAlignment w:val="top"/>
      <w:outlineLvl w:val="0"/>
    </w:pPr>
    <w:rPr>
      <w:rFonts w:cs="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pPr>
      <w:suppressAutoHyphens/>
      <w:spacing w:line="1" w:lineRule="atLeast"/>
      <w:ind w:leftChars="-1" w:left="-1" w:hangingChars="1" w:hanging="1"/>
      <w:textDirection w:val="btLr"/>
      <w:textAlignment w:val="top"/>
      <w:outlineLvl w:val="0"/>
    </w:pPr>
    <w:rPr>
      <w:rFonts w:cs="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pPr>
      <w:suppressAutoHyphens/>
      <w:spacing w:line="1" w:lineRule="atLeast"/>
      <w:ind w:leftChars="-1" w:left="-1" w:hangingChars="1" w:hanging="1"/>
      <w:textDirection w:val="btLr"/>
      <w:textAlignment w:val="top"/>
      <w:outlineLvl w:val="0"/>
    </w:pPr>
    <w:rPr>
      <w:rFonts w:cs="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pPr>
      <w:suppressAutoHyphens/>
      <w:spacing w:line="1" w:lineRule="atLeast"/>
      <w:ind w:leftChars="-1" w:left="-1" w:hangingChars="1" w:hanging="1"/>
      <w:textDirection w:val="btLr"/>
      <w:textAlignment w:val="top"/>
      <w:outlineLvl w:val="0"/>
    </w:pPr>
    <w:rPr>
      <w:rFonts w:cs="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pPr>
      <w:suppressAutoHyphens/>
      <w:spacing w:line="1" w:lineRule="atLeast"/>
      <w:ind w:leftChars="-1" w:left="-1" w:hangingChars="1" w:hanging="1"/>
      <w:textDirection w:val="btLr"/>
      <w:textAlignment w:val="top"/>
      <w:outlineLvl w:val="0"/>
    </w:pPr>
    <w:rPr>
      <w:rFonts w:cs="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pPr>
      <w:suppressAutoHyphens/>
      <w:spacing w:line="1" w:lineRule="atLeast"/>
      <w:ind w:leftChars="-1" w:left="-1" w:hangingChars="1" w:hanging="1"/>
      <w:textDirection w:val="btLr"/>
      <w:textAlignment w:val="top"/>
      <w:outlineLvl w:val="0"/>
    </w:pPr>
    <w:rPr>
      <w:rFonts w:cs="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pPr>
      <w:suppressAutoHyphens/>
      <w:spacing w:line="1" w:lineRule="atLeast"/>
      <w:ind w:leftChars="-1" w:left="-1" w:hangingChars="1" w:hanging="1"/>
      <w:textDirection w:val="btLr"/>
      <w:textAlignment w:val="top"/>
      <w:outlineLvl w:val="0"/>
    </w:pPr>
    <w:rPr>
      <w:rFonts w:cs="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pPr>
      <w:suppressAutoHyphens/>
      <w:spacing w:line="1" w:lineRule="atLeast"/>
      <w:ind w:leftChars="-1" w:left="-1" w:hangingChars="1" w:hanging="1"/>
      <w:textDirection w:val="btLr"/>
      <w:textAlignment w:val="top"/>
      <w:outlineLvl w:val="0"/>
    </w:pPr>
    <w:rPr>
      <w:rFonts w:cs="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pPr>
      <w:suppressAutoHyphens/>
      <w:spacing w:line="1" w:lineRule="atLeast"/>
      <w:ind w:leftChars="-1" w:left="-1" w:hangingChars="1" w:hanging="1"/>
      <w:textDirection w:val="btLr"/>
      <w:textAlignment w:val="top"/>
      <w:outlineLvl w:val="0"/>
    </w:pPr>
    <w:rPr>
      <w:rFonts w:cs="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pPr>
      <w:suppressAutoHyphens/>
      <w:spacing w:line="1" w:lineRule="atLeast"/>
      <w:ind w:leftChars="-1" w:left="-1" w:hangingChars="1" w:hanging="1"/>
      <w:textDirection w:val="btLr"/>
      <w:textAlignment w:val="top"/>
      <w:outlineLvl w:val="0"/>
    </w:pPr>
    <w:rPr>
      <w:rFonts w:cs="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pPr>
      <w:suppressAutoHyphens/>
      <w:spacing w:line="1" w:lineRule="atLeast"/>
      <w:ind w:leftChars="-1" w:left="-1" w:hangingChars="1" w:hanging="1"/>
      <w:textDirection w:val="btLr"/>
      <w:textAlignment w:val="top"/>
      <w:outlineLvl w:val="0"/>
    </w:pPr>
    <w:rPr>
      <w:rFonts w:cs="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rPr>
      <w:i/>
      <w:iCs/>
      <w:w w:val="100"/>
      <w:position w:val="-1"/>
      <w:effect w:val="none"/>
      <w:vertAlign w:val="baseline"/>
      <w:cs w:val="0"/>
      <w:em w:val="none"/>
    </w:rPr>
  </w:style>
  <w:style w:type="paragraph" w:customStyle="1" w:styleId="PTEBullet1">
    <w:name w:val="PTE Bullet 1"/>
    <w:basedOn w:val="ListParagraph"/>
    <w:next w:val="Normal"/>
    <w:pPr>
      <w:widowControl/>
      <w:tabs>
        <w:tab w:val="num" w:pos="720"/>
      </w:tabs>
      <w:spacing w:after="120"/>
    </w:pPr>
    <w:rPr>
      <w:rFonts w:ascii="Times New Roman" w:hAnsi="Times New Roman" w:cs="Times New Roman"/>
      <w:sz w:val="24"/>
      <w:szCs w:val="24"/>
    </w:rPr>
  </w:style>
  <w:style w:type="paragraph" w:customStyle="1" w:styleId="PTEBodyText">
    <w:name w:val="PTE Body Text"/>
    <w:pPr>
      <w:suppressAutoHyphens/>
      <w:spacing w:after="240" w:line="1" w:lineRule="atLeast"/>
      <w:ind w:leftChars="-1" w:left="-1" w:hangingChars="1" w:hanging="1"/>
      <w:textDirection w:val="btLr"/>
      <w:textAlignment w:val="top"/>
      <w:outlineLvl w:val="0"/>
    </w:pPr>
    <w:rPr>
      <w:position w:val="-1"/>
      <w:lang w:val="en-US"/>
    </w:rPr>
  </w:style>
  <w:style w:type="character" w:customStyle="1" w:styleId="Bullet1Char">
    <w:name w:val="Bullet 1 Char"/>
    <w:rPr>
      <w:w w:val="100"/>
      <w:position w:val="-1"/>
      <w:sz w:val="24"/>
      <w:szCs w:val="24"/>
      <w:effect w:val="none"/>
      <w:vertAlign w:val="baseline"/>
      <w:cs w:val="0"/>
      <w:em w:val="none"/>
    </w:rPr>
  </w:style>
  <w:style w:type="paragraph" w:customStyle="1" w:styleId="TOCPageNumberheading">
    <w:name w:val="TOC Page Number heading"/>
    <w:pPr>
      <w:suppressAutoHyphens/>
      <w:spacing w:after="120" w:line="1" w:lineRule="atLeast"/>
      <w:ind w:leftChars="-1" w:left="-1" w:hangingChars="1" w:hanging="1"/>
      <w:jc w:val="right"/>
      <w:textDirection w:val="btLr"/>
      <w:textAlignment w:val="top"/>
      <w:outlineLvl w:val="0"/>
    </w:pPr>
    <w:rPr>
      <w:b/>
      <w:bCs/>
      <w:position w:val="-1"/>
      <w:lang w:val="en-US"/>
    </w:rPr>
  </w:style>
  <w:style w:type="table" w:customStyle="1" w:styleId="LINCSTable1">
    <w:name w:val="LINCS Table 1"/>
    <w:basedOn w:val="TableGrid18"/>
    <w:tblPr>
      <w:tblStyleRowBandSize w:val="1"/>
      <w:tblInd w:w="115" w:type="dxa"/>
    </w:tblPr>
  </w:style>
  <w:style w:type="paragraph" w:customStyle="1" w:styleId="BodyTextpre-table">
    <w:name w:val="Body Text pre-table"/>
    <w:basedOn w:val="BodyText"/>
    <w:pPr>
      <w:keepNext/>
      <w:keepLines/>
      <w:spacing w:after="240"/>
    </w:pPr>
  </w:style>
  <w:style w:type="table" w:styleId="TableGrid18">
    <w:name w:val="Table Grid 1"/>
    <w:basedOn w:val="TableNormal"/>
    <w:qFormat/>
    <w:pPr>
      <w:suppressAutoHyphens/>
      <w:spacing w:line="1" w:lineRule="atLeast"/>
      <w:ind w:leftChars="-1" w:left="-1" w:hangingChars="1" w:hanging="1"/>
      <w:textDirection w:val="btLr"/>
      <w:textAlignment w:val="top"/>
      <w:outlineLvl w:val="0"/>
    </w:pPr>
    <w:rPr>
      <w:position w:val="-1"/>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paragraph" w:customStyle="1" w:styleId="TableBoxedTextTitle">
    <w:name w:val="Table Boxed Text Title"/>
    <w:pPr>
      <w:keepNext/>
      <w:suppressAutoHyphens/>
      <w:spacing w:before="80" w:after="80" w:line="1" w:lineRule="atLeast"/>
      <w:ind w:leftChars="-1" w:left="-1" w:hangingChars="1" w:hanging="1"/>
      <w:jc w:val="center"/>
      <w:textDirection w:val="btLr"/>
      <w:textAlignment w:val="top"/>
      <w:outlineLvl w:val="0"/>
    </w:pPr>
    <w:rPr>
      <w:b/>
      <w:position w:val="-1"/>
      <w:sz w:val="28"/>
      <w:szCs w:val="28"/>
      <w:lang w:val="en-US"/>
    </w:rPr>
  </w:style>
  <w:style w:type="paragraph" w:customStyle="1" w:styleId="TableChecklist">
    <w:name w:val="Table Checklist"/>
    <w:pPr>
      <w:suppressAutoHyphens/>
      <w:spacing w:before="120" w:after="120" w:line="1" w:lineRule="atLeast"/>
      <w:ind w:leftChars="-1" w:left="432" w:hangingChars="1" w:hanging="432"/>
      <w:textDirection w:val="btLr"/>
      <w:textAlignment w:val="top"/>
      <w:outlineLvl w:val="0"/>
    </w:pPr>
    <w:rPr>
      <w:position w:val="-1"/>
      <w:sz w:val="22"/>
      <w:lang w:val="en-US"/>
    </w:rPr>
  </w:style>
  <w:style w:type="table" w:customStyle="1" w:styleId="CallOutBox">
    <w:name w:val="Call Out Box"/>
    <w:basedOn w:val="TableGrid18"/>
    <w:tblPr>
      <w:tblBorders>
        <w:top w:val="single" w:sz="18" w:space="0" w:color="4E76A0"/>
        <w:left w:val="none" w:sz="0" w:space="0" w:color="auto"/>
        <w:bottom w:val="single" w:sz="18" w:space="0" w:color="4E76A0"/>
        <w:right w:val="none" w:sz="0" w:space="0" w:color="auto"/>
        <w:insideH w:val="none" w:sz="0" w:space="0" w:color="auto"/>
        <w:insideV w:val="none" w:sz="0" w:space="0" w:color="auto"/>
      </w:tblBorders>
    </w:tblPr>
  </w:style>
  <w:style w:type="table" w:customStyle="1" w:styleId="LINCSTable2">
    <w:name w:val="LINCS Table 2"/>
    <w:basedOn w:val="TableGrid18"/>
    <w:tblPr/>
  </w:style>
  <w:style w:type="paragraph" w:customStyle="1" w:styleId="TableNumberedChecklist">
    <w:name w:val="Table Numbered Checklist"/>
    <w:pPr>
      <w:tabs>
        <w:tab w:val="left" w:pos="605"/>
      </w:tabs>
      <w:suppressAutoHyphens/>
      <w:spacing w:before="120" w:after="120" w:line="1" w:lineRule="atLeast"/>
      <w:ind w:leftChars="-1" w:left="605" w:hangingChars="1" w:hanging="605"/>
      <w:textDirection w:val="btLr"/>
      <w:textAlignment w:val="top"/>
      <w:outlineLvl w:val="0"/>
    </w:pPr>
    <w:rPr>
      <w:position w:val="-1"/>
      <w:sz w:val="22"/>
      <w:lang w:val="en-US"/>
    </w:rPr>
  </w:style>
  <w:style w:type="character" w:customStyle="1" w:styleId="BalloonTextChar1">
    <w:name w:val="Balloon Text Char1"/>
    <w:rPr>
      <w:rFonts w:ascii="Tahoma" w:hAnsi="Tahoma" w:cs="Tahoma"/>
      <w:bCs/>
      <w:w w:val="100"/>
      <w:position w:val="-1"/>
      <w:sz w:val="16"/>
      <w:szCs w:val="16"/>
      <w:effect w:val="none"/>
      <w:vertAlign w:val="baseline"/>
      <w:cs w:val="0"/>
      <w:em w:val="none"/>
    </w:rPr>
  </w:style>
  <w:style w:type="paragraph" w:customStyle="1" w:styleId="CoverFrontDate">
    <w:name w:val="Cover Front Date"/>
    <w:pPr>
      <w:suppressAutoHyphens/>
      <w:spacing w:line="1" w:lineRule="atLeast"/>
      <w:ind w:leftChars="-1" w:left="-1" w:hangingChars="1" w:hanging="1"/>
      <w:jc w:val="center"/>
      <w:textDirection w:val="btLr"/>
      <w:textAlignment w:val="top"/>
      <w:outlineLvl w:val="0"/>
    </w:pPr>
    <w:rPr>
      <w:rFonts w:ascii="Franklin Gothic Book" w:eastAsia="Perpetua" w:hAnsi="Franklin Gothic Book"/>
      <w:color w:val="FFFFFF"/>
      <w:spacing w:val="12"/>
      <w:position w:val="-1"/>
      <w:sz w:val="22"/>
      <w:szCs w:val="22"/>
      <w:lang w:val="en-US"/>
    </w:rPr>
  </w:style>
  <w:style w:type="paragraph" w:customStyle="1" w:styleId="CoverFrontAuthorName">
    <w:name w:val="Cover Front Author Name"/>
    <w:pPr>
      <w:suppressAutoHyphens/>
      <w:spacing w:before="240" w:after="200" w:line="1" w:lineRule="atLeast"/>
      <w:ind w:leftChars="-1" w:left="2434" w:hangingChars="1" w:hanging="1"/>
      <w:textDirection w:val="btLr"/>
      <w:textAlignment w:val="top"/>
      <w:outlineLvl w:val="0"/>
    </w:pPr>
    <w:rPr>
      <w:rFonts w:ascii="Franklin Gothic Demi" w:eastAsia="Perpetua" w:hAnsi="Franklin Gothic Demi"/>
      <w:color w:val="595959"/>
      <w:position w:val="-1"/>
      <w:sz w:val="28"/>
      <w:szCs w:val="28"/>
      <w:lang w:val="en-US"/>
    </w:rPr>
  </w:style>
  <w:style w:type="paragraph" w:customStyle="1" w:styleId="CoverFrontAffiliation">
    <w:name w:val="Cover Front Affiliation"/>
    <w:pPr>
      <w:suppressAutoHyphens/>
      <w:spacing w:after="200" w:line="1" w:lineRule="atLeast"/>
      <w:ind w:leftChars="-1" w:left="2434" w:hangingChars="1" w:hanging="1"/>
      <w:textDirection w:val="btLr"/>
      <w:textAlignment w:val="top"/>
      <w:outlineLvl w:val="0"/>
    </w:pPr>
    <w:rPr>
      <w:rFonts w:ascii="Franklin Gothic Book" w:eastAsia="Perpetua" w:hAnsi="Franklin Gothic Book"/>
      <w:color w:val="595959"/>
      <w:position w:val="-1"/>
      <w:sz w:val="28"/>
      <w:szCs w:val="28"/>
      <w:lang w:val="en-US"/>
    </w:rPr>
  </w:style>
  <w:style w:type="character" w:customStyle="1" w:styleId="CoverFrontAuthorNameChar">
    <w:name w:val="Cover Front Author Name Char"/>
    <w:rPr>
      <w:rFonts w:ascii="Franklin Gothic Demi" w:eastAsia="Perpetua" w:hAnsi="Franklin Gothic Demi" w:cs="Times New Roman"/>
      <w:color w:val="595959"/>
      <w:w w:val="100"/>
      <w:position w:val="-1"/>
      <w:sz w:val="28"/>
      <w:szCs w:val="28"/>
      <w:effect w:val="none"/>
      <w:vertAlign w:val="baseline"/>
      <w:cs w:val="0"/>
      <w:em w:val="none"/>
    </w:rPr>
  </w:style>
  <w:style w:type="character" w:customStyle="1" w:styleId="CoverFrontAffiliationChar">
    <w:name w:val="Cover Front Affiliation Char"/>
    <w:rPr>
      <w:rFonts w:ascii="Franklin Gothic Book" w:eastAsia="Perpetua" w:hAnsi="Franklin Gothic Book" w:cs="Times New Roman"/>
      <w:color w:val="595959"/>
      <w:w w:val="100"/>
      <w:position w:val="-1"/>
      <w:sz w:val="28"/>
      <w:szCs w:val="28"/>
      <w:effect w:val="none"/>
      <w:vertAlign w:val="baseline"/>
      <w:cs w:val="0"/>
      <w:em w:val="none"/>
    </w:rPr>
  </w:style>
  <w:style w:type="paragraph" w:styleId="BlockText">
    <w:name w:val="Block Text"/>
    <w:basedOn w:val="BodyText"/>
    <w:pPr>
      <w:spacing w:before="120" w:after="120"/>
      <w:ind w:left="720"/>
    </w:pPr>
  </w:style>
  <w:style w:type="paragraph" w:styleId="BodyTextIndent">
    <w:name w:val="Body Text Indent"/>
    <w:basedOn w:val="Normal"/>
    <w:qFormat/>
    <w:pPr>
      <w:suppressAutoHyphens/>
      <w:spacing w:after="120" w:line="1" w:lineRule="atLeast"/>
      <w:ind w:leftChars="-1" w:left="360" w:hangingChars="1" w:hanging="1"/>
      <w:textDirection w:val="btLr"/>
      <w:textAlignment w:val="top"/>
      <w:outlineLvl w:val="0"/>
    </w:pPr>
    <w:rPr>
      <w:bCs/>
      <w:position w:val="-1"/>
      <w:szCs w:val="22"/>
      <w:lang w:val="en-US"/>
    </w:rPr>
  </w:style>
  <w:style w:type="character" w:customStyle="1" w:styleId="BodyTextIndentChar">
    <w:name w:val="Body Text Indent Char"/>
    <w:rPr>
      <w:bCs/>
      <w:w w:val="100"/>
      <w:position w:val="-1"/>
      <w:sz w:val="24"/>
      <w:effect w:val="none"/>
      <w:vertAlign w:val="baseline"/>
      <w:cs w:val="0"/>
      <w:em w:val="none"/>
    </w:rPr>
  </w:style>
  <w:style w:type="paragraph" w:customStyle="1" w:styleId="BodyTextNoSpace">
    <w:name w:val="Body Text No Space"/>
    <w:basedOn w:val="BodyText"/>
    <w:pPr>
      <w:spacing w:before="0"/>
    </w:pPr>
  </w:style>
  <w:style w:type="paragraph" w:styleId="TableofAuthorities">
    <w:name w:val="table of authorities"/>
    <w:basedOn w:val="BodyTextNoSpace"/>
    <w:next w:val="BodyText"/>
    <w:qFormat/>
    <w:pPr>
      <w:ind w:left="240" w:hanging="240"/>
    </w:pPr>
  </w:style>
  <w:style w:type="paragraph" w:styleId="TableofFigures">
    <w:name w:val="table of figures"/>
    <w:basedOn w:val="BodyTextNoSpace"/>
    <w:next w:val="BodyText"/>
    <w:qFormat/>
  </w:style>
  <w:style w:type="paragraph" w:customStyle="1" w:styleId="Chart">
    <w:name w:val="Chart"/>
    <w:basedOn w:val="BodyText"/>
    <w:pPr>
      <w:spacing w:before="120" w:after="120"/>
    </w:pPr>
    <w:rPr>
      <w:szCs w:val="24"/>
    </w:rPr>
  </w:style>
  <w:style w:type="paragraph" w:customStyle="1" w:styleId="bullet00201">
    <w:name w:val="bullet_00201"/>
    <w:basedOn w:val="Normal"/>
    <w:pPr>
      <w:suppressAutoHyphens/>
      <w:spacing w:before="120" w:line="1" w:lineRule="atLeast"/>
      <w:ind w:leftChars="-1" w:left="720" w:hangingChars="1" w:hanging="1"/>
      <w:textDirection w:val="btLr"/>
      <w:textAlignment w:val="top"/>
      <w:outlineLvl w:val="0"/>
    </w:pPr>
    <w:rPr>
      <w:rFonts w:eastAsia="Times New Roman"/>
      <w:position w:val="-1"/>
      <w:lang w:val="en-US"/>
    </w:rPr>
  </w:style>
  <w:style w:type="paragraph" w:customStyle="1" w:styleId="FootnoteText1">
    <w:name w:val="Footnote Text1"/>
    <w:basedOn w:val="PTEBodyText"/>
    <w:pPr>
      <w:spacing w:after="120"/>
    </w:pPr>
    <w:rPr>
      <w:rFonts w:ascii="Times New Roman" w:hAnsi="Times New Roman" w:cs="Arial"/>
      <w:sz w:val="20"/>
      <w:szCs w:val="18"/>
    </w:rPr>
  </w:style>
  <w:style w:type="paragraph" w:customStyle="1" w:styleId="EduTextsingle">
    <w:name w:val="Edu Text single"/>
    <w:basedOn w:val="Normal"/>
    <w:pPr>
      <w:suppressAutoHyphens/>
      <w:spacing w:line="300" w:lineRule="atLeast"/>
      <w:ind w:leftChars="-1" w:left="-1" w:hangingChars="1" w:hanging="1"/>
      <w:textDirection w:val="btLr"/>
      <w:textAlignment w:val="top"/>
      <w:outlineLvl w:val="0"/>
    </w:pPr>
    <w:rPr>
      <w:rFonts w:ascii="Tahoma" w:eastAsia="Times New Roman" w:hAnsi="Tahoma" w:cs="Times New Roman"/>
      <w:position w:val="-1"/>
      <w:sz w:val="23"/>
      <w:szCs w:val="23"/>
      <w:lang w:val="en-AU"/>
    </w:rPr>
  </w:style>
  <w:style w:type="paragraph" w:customStyle="1" w:styleId="EduHeading4">
    <w:name w:val="Edu Heading 4"/>
    <w:basedOn w:val="Normal"/>
    <w:pPr>
      <w:keepNext/>
      <w:suppressAutoHyphens/>
      <w:spacing w:line="320" w:lineRule="atLeast"/>
      <w:ind w:leftChars="-1" w:left="-1" w:hangingChars="1" w:hanging="1"/>
      <w:textDirection w:val="btLr"/>
      <w:textAlignment w:val="top"/>
      <w:outlineLvl w:val="3"/>
    </w:pPr>
    <w:rPr>
      <w:rFonts w:ascii="Tahoma" w:eastAsia="Times New Roman" w:hAnsi="Tahoma" w:cs="Times New Roman"/>
      <w:b/>
      <w:bCs/>
      <w:position w:val="-1"/>
      <w:sz w:val="23"/>
      <w:szCs w:val="23"/>
      <w:lang w:val="en-AU"/>
    </w:rPr>
  </w:style>
  <w:style w:type="character" w:customStyle="1" w:styleId="aqj">
    <w:name w:val="aqj"/>
    <w:basedOn w:val="DefaultParagraphFont"/>
    <w:rPr>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customStyle="1" w:styleId="Heading210">
    <w:name w:val="Heading 21"/>
    <w:basedOn w:val="Normal"/>
    <w:next w:val="Normal"/>
    <w:qFormat/>
    <w:pPr>
      <w:keepNext/>
      <w:keepLines/>
      <w:suppressAutoHyphens/>
      <w:spacing w:before="200" w:line="276" w:lineRule="auto"/>
      <w:ind w:leftChars="-1" w:left="-1" w:hangingChars="1" w:hanging="1"/>
      <w:textDirection w:val="btLr"/>
      <w:textAlignment w:val="top"/>
      <w:outlineLvl w:val="1"/>
    </w:pPr>
    <w:rPr>
      <w:rFonts w:ascii="Cambria" w:eastAsia="Times New Roman" w:hAnsi="Cambria" w:cs="Times New Roman"/>
      <w:b/>
      <w:bCs/>
      <w:color w:val="4F81BD"/>
      <w:position w:val="-1"/>
      <w:sz w:val="26"/>
      <w:szCs w:val="26"/>
      <w:lang w:val="en-US" w:bidi="en-US"/>
    </w:rPr>
  </w:style>
  <w:style w:type="paragraph" w:customStyle="1" w:styleId="F">
    <w:name w:val="F"/>
    <w:basedOn w:val="Normal"/>
    <w:pPr>
      <w:autoSpaceDE w:val="0"/>
      <w:spacing w:line="220" w:lineRule="atLeast"/>
      <w:ind w:leftChars="-1" w:left="-1" w:hangingChars="1" w:hanging="1"/>
      <w:textDirection w:val="btLr"/>
      <w:textAlignment w:val="center"/>
      <w:outlineLvl w:val="0"/>
    </w:pPr>
    <w:rPr>
      <w:rFonts w:ascii="Gill Sans Std" w:eastAsia="Times New Roman" w:hAnsi="Gill Sans Std" w:cs="Gill Sans Std"/>
      <w:color w:val="000000"/>
      <w:position w:val="-1"/>
      <w:sz w:val="18"/>
      <w:szCs w:val="18"/>
      <w:lang w:val="en-US" w:eastAsia="ar-SA"/>
    </w:rPr>
  </w:style>
  <w:style w:type="paragraph" w:customStyle="1" w:styleId="Heading2NOTOC">
    <w:name w:val="Heading 2_NO TOC"/>
    <w:basedOn w:val="Heading21"/>
    <w:pPr>
      <w:keepNext w:val="0"/>
      <w:keepLines w:val="0"/>
      <w:pageBreakBefore/>
      <w:spacing w:after="120"/>
    </w:pPr>
    <w:rPr>
      <w:rFonts w:eastAsia="MS Mincho"/>
      <w:color w:val="4E76A0"/>
    </w:rPr>
  </w:style>
  <w:style w:type="character" w:customStyle="1" w:styleId="st">
    <w:name w:val="st"/>
    <w:basedOn w:val="DefaultParagraphFont"/>
    <w:rPr>
      <w:w w:val="100"/>
      <w:position w:val="-1"/>
      <w:effect w:val="none"/>
      <w:vertAlign w:val="baseline"/>
      <w:cs w:val="0"/>
      <w:em w:val="none"/>
    </w:rPr>
  </w:style>
  <w:style w:type="paragraph" w:styleId="PlainText">
    <w:name w:val="Plain Text"/>
    <w:basedOn w:val="Normal"/>
    <w:qFormat/>
    <w:pPr>
      <w:suppressAutoHyphens/>
      <w:spacing w:line="1" w:lineRule="atLeast"/>
      <w:ind w:leftChars="-1" w:left="-1" w:hangingChars="1" w:hanging="1"/>
      <w:textDirection w:val="btLr"/>
      <w:textAlignment w:val="top"/>
      <w:outlineLvl w:val="0"/>
    </w:pPr>
    <w:rPr>
      <w:rFonts w:eastAsia="Times New Roman"/>
      <w:position w:val="-1"/>
      <w:sz w:val="22"/>
      <w:szCs w:val="21"/>
      <w:lang w:val="en-US"/>
    </w:rPr>
  </w:style>
  <w:style w:type="character" w:customStyle="1" w:styleId="PlainTextChar">
    <w:name w:val="Plain Text Char"/>
    <w:rPr>
      <w:rFonts w:ascii="Calibri" w:eastAsia="Times New Roman" w:hAnsi="Calibri"/>
      <w:w w:val="100"/>
      <w:position w:val="-1"/>
      <w:szCs w:val="21"/>
      <w:effect w:val="none"/>
      <w:vertAlign w:val="baseline"/>
      <w:cs w:val="0"/>
      <w:em w:val="none"/>
    </w:rPr>
  </w:style>
  <w:style w:type="paragraph" w:customStyle="1" w:styleId="Refences">
    <w:name w:val="Refences"/>
    <w:pPr>
      <w:suppressAutoHyphens/>
      <w:spacing w:before="240" w:line="1" w:lineRule="atLeast"/>
      <w:ind w:leftChars="-1" w:left="720" w:hangingChars="1" w:hanging="720"/>
      <w:textDirection w:val="btLr"/>
      <w:textAlignment w:val="top"/>
      <w:outlineLvl w:val="0"/>
    </w:pPr>
    <w:rPr>
      <w:position w:val="-1"/>
      <w:lang w:val="en-US"/>
    </w:rPr>
  </w:style>
  <w:style w:type="table" w:styleId="LightShading">
    <w:name w:val="Light Shading"/>
    <w:basedOn w:val="TableNormal"/>
    <w:pPr>
      <w:suppressAutoHyphens/>
      <w:spacing w:line="1" w:lineRule="atLeast"/>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character" w:customStyle="1" w:styleId="bold1">
    <w:name w:val="bold1"/>
    <w:rPr>
      <w:b/>
      <w:bCs/>
      <w:w w:val="100"/>
      <w:position w:val="-1"/>
      <w:effect w:val="none"/>
      <w:vertAlign w:val="baseline"/>
      <w:cs w:val="0"/>
      <w:em w:val="none"/>
    </w:rPr>
  </w:style>
  <w:style w:type="character" w:styleId="BookTitle">
    <w:name w:val="Book Title"/>
    <w:rPr>
      <w:b/>
      <w:bCs/>
      <w:smallCaps/>
      <w:spacing w:val="5"/>
      <w:w w:val="100"/>
      <w:position w:val="-1"/>
      <w:effect w:val="none"/>
      <w:vertAlign w:val="baseline"/>
      <w:cs w:val="0"/>
      <w:em w:val="none"/>
    </w:rPr>
  </w:style>
  <w:style w:type="paragraph" w:customStyle="1" w:styleId="TableAlphaNumeric">
    <w:name w:val="Table Alpha Numeric"/>
    <w:pPr>
      <w:widowControl w:val="0"/>
      <w:tabs>
        <w:tab w:val="left" w:pos="360"/>
        <w:tab w:val="num" w:pos="720"/>
      </w:tabs>
      <w:suppressAutoHyphens/>
      <w:spacing w:before="40" w:after="40" w:line="1" w:lineRule="atLeast"/>
      <w:ind w:leftChars="-1" w:left="288" w:hangingChars="1" w:hanging="288"/>
      <w:textDirection w:val="btLr"/>
      <w:textAlignment w:val="top"/>
      <w:outlineLvl w:val="0"/>
    </w:pPr>
    <w:rPr>
      <w:position w:val="-1"/>
      <w:sz w:val="22"/>
      <w:lang w:val="en-US"/>
    </w:rPr>
  </w:style>
  <w:style w:type="paragraph" w:customStyle="1" w:styleId="TableTextIndent">
    <w:name w:val="Table Text Indent"/>
    <w:basedOn w:val="TableText"/>
    <w:pPr>
      <w:ind w:left="360"/>
    </w:pPr>
    <w:rPr>
      <w:rFonts w:ascii="Times New Roman" w:eastAsia="Times New Roman" w:hAnsi="Times New Roman" w:cs="Times New Roman"/>
      <w:szCs w:val="24"/>
    </w:rPr>
  </w:style>
  <w:style w:type="paragraph" w:customStyle="1" w:styleId="Heading-Sectionlevel2">
    <w:name w:val="Heading-Section (level 2)"/>
    <w:pPr>
      <w:keepNext/>
      <w:pageBreakBefore/>
      <w:suppressAutoHyphens/>
      <w:spacing w:before="240" w:line="1" w:lineRule="atLeast"/>
      <w:ind w:leftChars="-1" w:left="-1" w:hangingChars="1" w:hanging="1"/>
      <w:textDirection w:val="btLr"/>
      <w:textAlignment w:val="top"/>
      <w:outlineLvl w:val="0"/>
    </w:pPr>
    <w:rPr>
      <w:b/>
      <w:bCs/>
      <w:color w:val="225B8B"/>
      <w:position w:val="-1"/>
      <w:sz w:val="32"/>
      <w:szCs w:val="32"/>
      <w:lang w:val="en-US"/>
    </w:rPr>
  </w:style>
  <w:style w:type="paragraph" w:customStyle="1" w:styleId="Heading-Toolslevel3">
    <w:name w:val="Heading-Tools (level 3)"/>
    <w:pPr>
      <w:keepNext/>
      <w:keepLines/>
      <w:pageBreakBefore/>
      <w:suppressAutoHyphens/>
      <w:spacing w:before="240" w:line="1" w:lineRule="atLeast"/>
      <w:ind w:leftChars="-1" w:left="-1" w:hangingChars="1" w:hanging="1"/>
      <w:textDirection w:val="btLr"/>
      <w:textAlignment w:val="top"/>
      <w:outlineLvl w:val="0"/>
    </w:pPr>
    <w:rPr>
      <w:b/>
      <w:bCs/>
      <w:color w:val="225B8B"/>
      <w:position w:val="-1"/>
      <w:sz w:val="28"/>
      <w:szCs w:val="28"/>
      <w:lang w:val="en-US"/>
    </w:rPr>
  </w:style>
  <w:style w:type="paragraph" w:customStyle="1" w:styleId="Heading-Toolslevel4">
    <w:name w:val="Heading-Tools (level 4)"/>
    <w:pPr>
      <w:keepNext/>
      <w:keepLines/>
      <w:pageBreakBefore/>
      <w:suppressAutoHyphens/>
      <w:spacing w:line="1" w:lineRule="atLeast"/>
      <w:ind w:leftChars="-1" w:left="-1" w:hangingChars="1" w:hanging="1"/>
      <w:textDirection w:val="btLr"/>
      <w:textAlignment w:val="top"/>
      <w:outlineLvl w:val="0"/>
    </w:pPr>
    <w:rPr>
      <w:b/>
      <w:bCs/>
      <w:iCs/>
      <w:position w:val="-1"/>
      <w:sz w:val="28"/>
      <w:szCs w:val="28"/>
      <w:lang w:val="en-US"/>
    </w:rPr>
  </w:style>
  <w:style w:type="paragraph" w:customStyle="1" w:styleId="Heading-Toolslevel5">
    <w:name w:val="Heading-Tools (level 5)"/>
    <w:pPr>
      <w:keepNext/>
      <w:suppressAutoHyphens/>
      <w:spacing w:before="240" w:line="1" w:lineRule="atLeast"/>
      <w:ind w:leftChars="-1" w:left="-1" w:hangingChars="1" w:hanging="1"/>
      <w:textDirection w:val="btLr"/>
      <w:textAlignment w:val="top"/>
      <w:outlineLvl w:val="0"/>
    </w:pPr>
    <w:rPr>
      <w:b/>
      <w:bCs/>
      <w:i/>
      <w:iCs/>
      <w:position w:val="-1"/>
      <w:szCs w:val="22"/>
      <w:lang w:val="en-US"/>
    </w:rPr>
  </w:style>
  <w:style w:type="paragraph" w:customStyle="1" w:styleId="Heading-Toolslevel5pre-table">
    <w:name w:val="Heading-Tools (level 5) pre-table"/>
    <w:basedOn w:val="Heading-Toolslevel5"/>
    <w:pPr>
      <w:spacing w:after="240"/>
    </w:pPr>
  </w:style>
  <w:style w:type="paragraph" w:customStyle="1" w:styleId="TableNumbering-2ptsspace">
    <w:name w:val="Table Numbering-2pts space"/>
    <w:pPr>
      <w:tabs>
        <w:tab w:val="left" w:pos="335"/>
        <w:tab w:val="num" w:pos="720"/>
      </w:tabs>
      <w:suppressAutoHyphens/>
      <w:spacing w:before="40" w:after="40" w:line="1" w:lineRule="atLeast"/>
      <w:ind w:leftChars="-1" w:left="360" w:hangingChars="1" w:hanging="1"/>
      <w:textDirection w:val="btLr"/>
      <w:textAlignment w:val="top"/>
      <w:outlineLvl w:val="0"/>
    </w:pPr>
    <w:rPr>
      <w:position w:val="-1"/>
      <w:sz w:val="22"/>
      <w:lang w:val="en-US"/>
    </w:rPr>
  </w:style>
  <w:style w:type="paragraph" w:customStyle="1" w:styleId="TableNumberListsubbullet">
    <w:name w:val="Table Number List sub bullet"/>
    <w:pPr>
      <w:tabs>
        <w:tab w:val="num" w:pos="720"/>
      </w:tabs>
      <w:suppressAutoHyphens/>
      <w:spacing w:before="40" w:after="40" w:line="1" w:lineRule="atLeast"/>
      <w:ind w:leftChars="-1" w:left="1055" w:hangingChars="1" w:hanging="1"/>
      <w:textDirection w:val="btLr"/>
      <w:textAlignment w:val="top"/>
      <w:outlineLvl w:val="0"/>
    </w:pPr>
    <w:rPr>
      <w:position w:val="-1"/>
      <w:sz w:val="22"/>
      <w:lang w:val="en-US"/>
    </w:rPr>
  </w:style>
  <w:style w:type="table" w:customStyle="1" w:styleId="CallOutBox1">
    <w:name w:val="Call Out Box1"/>
    <w:basedOn w:val="TableGrid18"/>
    <w:tblPr>
      <w:tblBorders>
        <w:top w:val="single" w:sz="18" w:space="0" w:color="4E76A0"/>
        <w:left w:val="none" w:sz="0" w:space="0" w:color="auto"/>
        <w:bottom w:val="single" w:sz="18" w:space="0" w:color="4E76A0"/>
        <w:right w:val="none" w:sz="0" w:space="0" w:color="auto"/>
        <w:insideH w:val="none" w:sz="0" w:space="0" w:color="auto"/>
        <w:insideV w:val="none" w:sz="0" w:space="0" w:color="auto"/>
      </w:tblBorders>
    </w:tblPr>
  </w:style>
  <w:style w:type="paragraph" w:customStyle="1" w:styleId="Heading-Toolslevel412before">
    <w:name w:val="Heading-Tools (level 4) +12 before"/>
    <w:basedOn w:val="Heading-Toolslevel4"/>
    <w:pPr>
      <w:pageBreakBefore w:val="0"/>
      <w:spacing w:before="240"/>
    </w:pPr>
  </w:style>
  <w:style w:type="paragraph" w:customStyle="1" w:styleId="TableNumbering-level2-2ptsspace">
    <w:name w:val="Table Numbering-level 2-2pts space"/>
    <w:basedOn w:val="TableNumbering-2ptsspace"/>
    <w:pPr>
      <w:tabs>
        <w:tab w:val="clear" w:pos="720"/>
        <w:tab w:val="num" w:pos="1440"/>
      </w:tabs>
    </w:pPr>
  </w:style>
  <w:style w:type="paragraph" w:customStyle="1" w:styleId="BodyTextnospace0">
    <w:name w:val="Body Text no space"/>
    <w:pPr>
      <w:suppressAutoHyphens/>
      <w:spacing w:line="1" w:lineRule="atLeast"/>
      <w:ind w:leftChars="-1" w:left="-1" w:hangingChars="1" w:hanging="1"/>
      <w:textDirection w:val="btLr"/>
      <w:textAlignment w:val="top"/>
      <w:outlineLvl w:val="0"/>
    </w:pPr>
    <w:rPr>
      <w:position w:val="-1"/>
      <w:szCs w:val="22"/>
      <w:lang w:val="en-US"/>
    </w:rPr>
  </w:style>
  <w:style w:type="character" w:customStyle="1" w:styleId="highlight">
    <w:name w:val="highlight"/>
    <w:basedOn w:val="DefaultParagraphFont"/>
    <w:rPr>
      <w:w w:val="100"/>
      <w:position w:val="-1"/>
      <w:effect w:val="none"/>
      <w:vertAlign w:val="baseline"/>
      <w:cs w:val="0"/>
      <w:em w:val="none"/>
    </w:rPr>
  </w:style>
  <w:style w:type="character" w:styleId="HTMLCite">
    <w:name w:val="HTML Cite"/>
    <w:qFormat/>
    <w:rPr>
      <w:i/>
      <w:iCs/>
      <w:w w:val="100"/>
      <w:position w:val="-1"/>
      <w:effect w:val="none"/>
      <w:vertAlign w:val="baseline"/>
      <w:cs w:val="0"/>
      <w:em w:val="none"/>
    </w:rPr>
  </w:style>
  <w:style w:type="character" w:customStyle="1" w:styleId="Heading4Inline0">
    <w:name w:val="Heading 4_Inline"/>
    <w:basedOn w:val="DefaultParagraphFont"/>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1"/>
    <w:uiPriority w:val="99"/>
    <w:unhideWhenUsed/>
    <w:rsid w:val="001F26D0"/>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1F26D0"/>
  </w:style>
  <w:style w:type="paragraph" w:styleId="Footer">
    <w:name w:val="footer"/>
    <w:basedOn w:val="Normal"/>
    <w:link w:val="FooterChar1"/>
    <w:uiPriority w:val="99"/>
    <w:unhideWhenUsed/>
    <w:rsid w:val="001F26D0"/>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1F26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PVnDJE0z1SbEqNt3xR/cATPu6A==">CgMxLjAyDmguczlrZG1kbWR4Zml1Mg5oLmhuc25hMXhuN3g3ZzIOaC5zOTdqNGgzeWdpaW8yDmgucG9xOTZiaGtoNHJmMg5oLjU5azhra3E1YnFwZDIOaC54dXN0MTNld2l6OWMyDmgudzFxcm5lb2IzemxvMg1oLnNnaTNzMWtxMzc0OAByITFKUUkxZzkwXzFjN1VyRjRYUl9mRXo2OUNkS08xSTIxQg==</go:docsCustomData>
</go:gDocsCustomXmlDataStorage>
</file>

<file path=customXml/itemProps1.xml><?xml version="1.0" encoding="utf-8"?>
<ds:datastoreItem xmlns:ds="http://schemas.openxmlformats.org/officeDocument/2006/customXml" ds:itemID="{A4461968-1E0F-4926-A517-265478C6138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314</Words>
  <Characters>1790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EGE: Module 2 Example of Self-Assessment</dc:title>
  <dc:creator>SABES Program Support PD Team</dc:creator>
  <cp:lastModifiedBy>Sovanna Carnell Guyon</cp:lastModifiedBy>
  <cp:revision>11</cp:revision>
  <dcterms:created xsi:type="dcterms:W3CDTF">2020-09-27T18:11:00Z</dcterms:created>
  <dcterms:modified xsi:type="dcterms:W3CDTF">2026-04-24T15:14:00Z</dcterms:modified>
</cp:coreProperties>
</file>