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ED059" w14:textId="77777777" w:rsidR="003742C0" w:rsidRDefault="00000000" w:rsidP="00D51D6A">
      <w:pPr>
        <w:pStyle w:val="Heading1"/>
        <w:spacing w:before="0" w:after="20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bookmarkStart w:id="0" w:name="_heading=h.e8oshmupt2ne" w:colFirst="0" w:colLast="0"/>
      <w:bookmarkEnd w:id="0"/>
      <w:r>
        <w:rPr>
          <w:rFonts w:ascii="Calibri" w:eastAsia="Calibri" w:hAnsi="Calibri" w:cs="Calibri"/>
          <w:b/>
          <w:bCs/>
          <w:noProof/>
          <w:sz w:val="24"/>
          <w:szCs w:val="24"/>
        </w:rPr>
        <w:drawing>
          <wp:inline distT="0" distB="0" distL="0" distR="0" wp14:anchorId="79CC0A4F" wp14:editId="23B46FD6">
            <wp:extent cx="3828406" cy="812800"/>
            <wp:effectExtent l="0" t="0" r="0" b="0"/>
            <wp:docPr id="4" name="image2.png" descr="The SABES logo. This resource was developed by the SABES Program Support PD team, a project of World Educatio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The SABES logo. This resource was developed by the SABES Program Support PD team, a project of World Education."/>
                    <pic:cNvPicPr preferRelativeResize="0"/>
                  </pic:nvPicPr>
                  <pic:blipFill>
                    <a:blip r:embed="rId8"/>
                    <a:srcRect l="14310" t="28645" r="15194" b="41553"/>
                    <a:stretch>
                      <a:fillRect/>
                    </a:stretch>
                  </pic:blipFill>
                  <pic:spPr>
                    <a:xfrm>
                      <a:off x="0" y="0"/>
                      <a:ext cx="3828406" cy="81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ABD779" w14:textId="77777777" w:rsidR="003742C0" w:rsidRPr="00297F58" w:rsidRDefault="00000000" w:rsidP="00D51D6A">
      <w:pPr>
        <w:pStyle w:val="Heading1"/>
        <w:spacing w:before="0" w:after="200"/>
        <w:jc w:val="center"/>
        <w:rPr>
          <w:rFonts w:ascii="Century Gothic" w:eastAsia="Century Gothic" w:hAnsi="Century Gothic" w:cs="Century Gothic"/>
          <w:b/>
          <w:bCs/>
          <w:sz w:val="56"/>
          <w:szCs w:val="56"/>
        </w:rPr>
      </w:pPr>
      <w:bookmarkStart w:id="1" w:name="_heading=h.ntbo1b1nxea9" w:colFirst="0" w:colLast="0"/>
      <w:bookmarkEnd w:id="1"/>
      <w:r w:rsidRPr="00297F58">
        <w:rPr>
          <w:rFonts w:ascii="Century Gothic" w:eastAsia="Century Gothic" w:hAnsi="Century Gothic" w:cs="Century Gothic"/>
          <w:b/>
          <w:bCs/>
          <w:sz w:val="56"/>
          <w:szCs w:val="56"/>
        </w:rPr>
        <w:t>Continuous Improvement Planning Template</w:t>
      </w:r>
    </w:p>
    <w:p w14:paraId="04762171" w14:textId="77777777" w:rsidR="003742C0" w:rsidRDefault="003742C0">
      <w:pPr>
        <w:spacing w:line="240" w:lineRule="auto"/>
        <w:rPr>
          <w:rFonts w:ascii="Calibri" w:eastAsia="Calibri" w:hAnsi="Calibri" w:cs="Calibri"/>
          <w:b/>
          <w:bCs/>
        </w:rPr>
      </w:pPr>
    </w:p>
    <w:p w14:paraId="42ED8F6B" w14:textId="77777777" w:rsidR="003742C0" w:rsidRDefault="00000000">
      <w:pPr>
        <w:spacing w:after="20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Use this template to document your continuous improvement plan and progress. You may want to consider making a copy and keeping it in a place that is accessible to all planning team members and participating staff, so that everyone can use it to communicate updates, notes, and other important information. </w:t>
      </w:r>
    </w:p>
    <w:p w14:paraId="2EA3CB85" w14:textId="77777777" w:rsidR="003742C0" w:rsidRDefault="003742C0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5CC38A60" w14:textId="25F1EE43" w:rsidR="003742C0" w:rsidRDefault="00000000">
      <w:pPr>
        <w:spacing w:line="240" w:lineRule="auto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Program Name:</w:t>
      </w:r>
      <w:r w:rsidR="009A69B7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alias w:val="Program name"/>
          <w:tag w:val="Program name"/>
          <w:id w:val="-1720735104"/>
          <w:placeholder>
            <w:docPart w:val="DefaultPlaceholder_-1854013440"/>
          </w:placeholder>
          <w:showingPlcHdr/>
        </w:sdtPr>
        <w:sdtContent>
          <w:r w:rsidR="009A69B7" w:rsidRPr="00CF60F2">
            <w:rPr>
              <w:rStyle w:val="PlaceholderText"/>
            </w:rPr>
            <w:t>Click or tap here to enter text.</w:t>
          </w:r>
        </w:sdtContent>
      </w:sdt>
    </w:p>
    <w:p w14:paraId="54A075A4" w14:textId="77777777" w:rsidR="003742C0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14:paraId="2ACDFC95" w14:textId="0DB30A61" w:rsidR="003742C0" w:rsidRDefault="00000000">
      <w:pPr>
        <w:spacing w:line="240" w:lineRule="auto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Timeframe: from </w:t>
      </w:r>
      <w:sdt>
        <w:sdtPr>
          <w:rPr>
            <w:rFonts w:ascii="Calibri" w:eastAsia="Calibri" w:hAnsi="Calibri" w:cs="Calibri"/>
            <w:sz w:val="24"/>
            <w:szCs w:val="24"/>
          </w:rPr>
          <w:alias w:val="Timeframe: &quot;from&quot; date"/>
          <w:tag w:val="Timeframe: &quot;from&quot; date"/>
          <w:id w:val="370120324"/>
          <w:placeholder>
            <w:docPart w:val="39CB9883F73B4C88842248A19083E03D"/>
          </w:placeholder>
          <w:showingPlcHdr/>
        </w:sdtPr>
        <w:sdtContent>
          <w:r w:rsidR="00D51D6A" w:rsidRPr="00CF60F2">
            <w:rPr>
              <w:rStyle w:val="PlaceholderText"/>
            </w:rPr>
            <w:t>Click or tap here to enter text.</w:t>
          </w:r>
        </w:sdtContent>
      </w:sdt>
      <w:r w:rsidR="00D51D6A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to </w:t>
      </w:r>
      <w:sdt>
        <w:sdtPr>
          <w:rPr>
            <w:rFonts w:ascii="Calibri" w:eastAsia="Calibri" w:hAnsi="Calibri" w:cs="Calibri"/>
            <w:sz w:val="24"/>
            <w:szCs w:val="24"/>
          </w:rPr>
          <w:alias w:val="Timeframe: &quot;to&quot; date"/>
          <w:tag w:val="Timeframe: &quot;to&quot; date"/>
          <w:id w:val="2129498976"/>
          <w:placeholder>
            <w:docPart w:val="C83A30CA5B01454885CF6CC37DA245A4"/>
          </w:placeholder>
          <w:showingPlcHdr/>
        </w:sdtPr>
        <w:sdtContent>
          <w:r w:rsidR="00D51D6A" w:rsidRPr="00CF60F2">
            <w:rPr>
              <w:rStyle w:val="PlaceholderText"/>
            </w:rPr>
            <w:t>Click or tap here to enter text.</w:t>
          </w:r>
        </w:sdtContent>
      </w:sdt>
    </w:p>
    <w:p w14:paraId="3B5F981A" w14:textId="77777777" w:rsidR="003742C0" w:rsidRDefault="003742C0">
      <w:pPr>
        <w:spacing w:line="240" w:lineRule="auto"/>
        <w:rPr>
          <w:rFonts w:ascii="Calibri" w:eastAsia="Calibri" w:hAnsi="Calibri" w:cs="Calibri"/>
          <w:sz w:val="24"/>
          <w:szCs w:val="24"/>
          <w:u w:val="single"/>
        </w:rPr>
      </w:pPr>
    </w:p>
    <w:p w14:paraId="5D5AEB38" w14:textId="6DD6FE6B" w:rsidR="003742C0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Planning Team:</w:t>
      </w:r>
      <w:r w:rsidR="00D51D6A">
        <w:rPr>
          <w:rFonts w:ascii="Calibri" w:eastAsia="Calibri" w:hAnsi="Calibri" w:cs="Calibri"/>
          <w:sz w:val="24"/>
          <w:szCs w:val="24"/>
        </w:rPr>
        <w:t xml:space="preserve"> </w:t>
      </w:r>
      <w:sdt>
        <w:sdtPr>
          <w:rPr>
            <w:rFonts w:ascii="Calibri" w:eastAsia="Calibri" w:hAnsi="Calibri" w:cs="Calibri"/>
            <w:sz w:val="24"/>
            <w:szCs w:val="24"/>
          </w:rPr>
          <w:alias w:val="Planning team"/>
          <w:tag w:val="Planning team"/>
          <w:id w:val="1433464954"/>
          <w:placeholder>
            <w:docPart w:val="60B43791A0654B41B65BF7BE0640A9CC"/>
          </w:placeholder>
          <w:showingPlcHdr/>
        </w:sdtPr>
        <w:sdtContent>
          <w:r w:rsidR="00D51D6A" w:rsidRPr="00CF60F2">
            <w:rPr>
              <w:rStyle w:val="PlaceholderText"/>
            </w:rPr>
            <w:t>Click or tap here to enter text.</w:t>
          </w:r>
        </w:sdtContent>
      </w:sdt>
    </w:p>
    <w:p w14:paraId="03FEB204" w14:textId="77777777" w:rsidR="003742C0" w:rsidRDefault="00000000">
      <w:pPr>
        <w:pStyle w:val="Heading2"/>
        <w:spacing w:after="200" w:line="240" w:lineRule="auto"/>
        <w:rPr>
          <w:rFonts w:ascii="Calibri" w:eastAsia="Calibri" w:hAnsi="Calibri" w:cs="Calibri"/>
          <w:b/>
          <w:bCs/>
        </w:rPr>
      </w:pPr>
      <w:bookmarkStart w:id="2" w:name="_heading=h.hd6inzlw3tmy" w:colFirst="0" w:colLast="0"/>
      <w:bookmarkEnd w:id="2"/>
      <w:r>
        <w:rPr>
          <w:rFonts w:ascii="Calibri" w:eastAsia="Calibri" w:hAnsi="Calibri" w:cs="Calibri"/>
          <w:b/>
          <w:bCs/>
        </w:rPr>
        <w:t>Vision</w:t>
      </w:r>
    </w:p>
    <w:p w14:paraId="5D0001CB" w14:textId="77777777" w:rsidR="003742C0" w:rsidRDefault="00000000">
      <w:pPr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What is your program’s shared vision for student and staff success? </w:t>
      </w:r>
    </w:p>
    <w:p w14:paraId="6451A761" w14:textId="77777777" w:rsidR="003742C0" w:rsidRDefault="003742C0">
      <w:pPr>
        <w:rPr>
          <w:rFonts w:ascii="Calibri" w:eastAsia="Calibri" w:hAnsi="Calibri" w:cs="Calibri"/>
        </w:rPr>
      </w:pPr>
    </w:p>
    <w:p w14:paraId="40FE31E9" w14:textId="77777777" w:rsidR="00297F58" w:rsidRDefault="00297F58">
      <w:pPr>
        <w:rPr>
          <w:rFonts w:ascii="Calibri" w:eastAsia="Calibri" w:hAnsi="Calibri" w:cs="Calibri"/>
          <w:b/>
          <w:bCs/>
          <w:sz w:val="32"/>
          <w:szCs w:val="32"/>
        </w:rPr>
      </w:pPr>
      <w:bookmarkStart w:id="3" w:name="_heading=h.jhfma9i6boxd" w:colFirst="0" w:colLast="0"/>
      <w:bookmarkEnd w:id="3"/>
      <w:r>
        <w:rPr>
          <w:rFonts w:ascii="Calibri" w:eastAsia="Calibri" w:hAnsi="Calibri" w:cs="Calibri"/>
          <w:b/>
          <w:bCs/>
        </w:rPr>
        <w:br w:type="page"/>
      </w:r>
    </w:p>
    <w:p w14:paraId="2B8F1DE4" w14:textId="61FCF98B" w:rsidR="003742C0" w:rsidRDefault="00000000">
      <w:pPr>
        <w:pStyle w:val="Heading2"/>
        <w:spacing w:after="20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lastRenderedPageBreak/>
        <w:t>Area of Focus</w:t>
      </w:r>
    </w:p>
    <w:p w14:paraId="2C7A6BA7" w14:textId="77777777" w:rsidR="003742C0" w:rsidRDefault="00000000">
      <w:pPr>
        <w:spacing w:after="200" w:line="240" w:lineRule="auto"/>
        <w:rPr>
          <w:rFonts w:ascii="Calibri" w:eastAsia="Calibri" w:hAnsi="Calibri" w:cs="Calibri"/>
          <w:sz w:val="24"/>
          <w:szCs w:val="24"/>
        </w:rPr>
        <w:sectPr w:rsidR="003742C0">
          <w:footerReference w:type="default" r:id="rId9"/>
          <w:footerReference w:type="first" r:id="rId10"/>
          <w:pgSz w:w="15840" w:h="12240" w:orient="landscape"/>
          <w:pgMar w:top="1440" w:right="1440" w:bottom="1440" w:left="1440" w:header="720" w:footer="720" w:gutter="0"/>
          <w:pgNumType w:start="1"/>
          <w:cols w:space="720"/>
          <w:titlePg/>
        </w:sect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Which IPQ/s or other priority will you focus on in this continuous improvement cycle? </w:t>
      </w:r>
    </w:p>
    <w:p w14:paraId="6F80A581" w14:textId="77777777" w:rsidR="003742C0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1: Program Design</w:t>
      </w:r>
    </w:p>
    <w:p w14:paraId="355A3CC7" w14:textId="77777777" w:rsidR="003742C0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2: Equitable Access</w:t>
      </w:r>
    </w:p>
    <w:p w14:paraId="61DA5BF5" w14:textId="77777777" w:rsidR="003742C0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3: Career Pathways Collaboration</w:t>
      </w:r>
    </w:p>
    <w:p w14:paraId="1106B2A7" w14:textId="77777777" w:rsidR="003742C0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4: Curriculum</w:t>
      </w:r>
    </w:p>
    <w:p w14:paraId="490072AE" w14:textId="77777777" w:rsidR="003742C0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5: Instruction and Assessment</w:t>
      </w:r>
    </w:p>
    <w:p w14:paraId="313C5806" w14:textId="77777777" w:rsidR="003742C0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6: Student Progress</w:t>
      </w:r>
    </w:p>
    <w:p w14:paraId="7309BDB6" w14:textId="77777777" w:rsidR="003742C0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7: Advising &amp; Student Support Services</w:t>
      </w:r>
    </w:p>
    <w:p w14:paraId="57BFDFA9" w14:textId="77777777" w:rsidR="003742C0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8: Organizational Support</w:t>
      </w:r>
    </w:p>
    <w:p w14:paraId="76F429A3" w14:textId="77777777" w:rsidR="003742C0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9: Educational Leadership</w:t>
      </w:r>
    </w:p>
    <w:p w14:paraId="0FEE4ADA" w14:textId="77777777" w:rsidR="003742C0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10: Fiscal and Data Accountability</w:t>
      </w:r>
    </w:p>
    <w:p w14:paraId="43BA51C1" w14:textId="77777777" w:rsidR="003742C0" w:rsidRDefault="00000000">
      <w:pPr>
        <w:numPr>
          <w:ilvl w:val="0"/>
          <w:numId w:val="3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Other: Workforce Skills</w:t>
      </w:r>
    </w:p>
    <w:p w14:paraId="5DDF3AAB" w14:textId="3870D164" w:rsidR="003742C0" w:rsidRDefault="00000000">
      <w:pPr>
        <w:numPr>
          <w:ilvl w:val="0"/>
          <w:numId w:val="3"/>
        </w:numPr>
        <w:spacing w:after="200" w:line="240" w:lineRule="auto"/>
        <w:rPr>
          <w:rFonts w:ascii="Calibri" w:eastAsia="Calibri" w:hAnsi="Calibri" w:cs="Calibri"/>
          <w:sz w:val="24"/>
          <w:szCs w:val="24"/>
        </w:rPr>
        <w:sectPr w:rsidR="003742C0">
          <w:type w:val="continuous"/>
          <w:pgSz w:w="15840" w:h="12240" w:orient="landscape"/>
          <w:pgMar w:top="1440" w:right="1440" w:bottom="1440" w:left="1440" w:header="720" w:footer="720" w:gutter="0"/>
          <w:cols w:num="2" w:space="720" w:equalWidth="0">
            <w:col w:w="6120" w:space="720"/>
            <w:col w:w="6120" w:space="0"/>
          </w:cols>
        </w:sectPr>
      </w:pPr>
      <w:r>
        <w:rPr>
          <w:rFonts w:ascii="Calibri" w:eastAsia="Calibri" w:hAnsi="Calibri" w:cs="Calibri"/>
          <w:sz w:val="24"/>
          <w:szCs w:val="24"/>
        </w:rPr>
        <w:t xml:space="preserve">Other: </w:t>
      </w:r>
      <w:sdt>
        <w:sdtPr>
          <w:rPr>
            <w:rFonts w:ascii="Calibri" w:eastAsia="Calibri" w:hAnsi="Calibri" w:cs="Calibri"/>
            <w:sz w:val="24"/>
            <w:szCs w:val="24"/>
          </w:rPr>
          <w:alias w:val="Other"/>
          <w:tag w:val="Other"/>
          <w:id w:val="1350768035"/>
          <w:placeholder>
            <w:docPart w:val="DefaultPlaceholder_-1854013440"/>
          </w:placeholder>
          <w:showingPlcHdr/>
        </w:sdtPr>
        <w:sdtContent>
          <w:r w:rsidR="00D51D6A" w:rsidRPr="00CF60F2">
            <w:rPr>
              <w:rStyle w:val="PlaceholderText"/>
            </w:rPr>
            <w:t>Click or tap here to enter text.</w:t>
          </w:r>
        </w:sdtContent>
      </w:sdt>
    </w:p>
    <w:p w14:paraId="57DA9EFE" w14:textId="77777777" w:rsidR="003742C0" w:rsidRDefault="00000000">
      <w:pPr>
        <w:pStyle w:val="Heading2"/>
        <w:spacing w:after="200" w:line="240" w:lineRule="auto"/>
        <w:rPr>
          <w:rFonts w:ascii="Calibri" w:eastAsia="Calibri" w:hAnsi="Calibri" w:cs="Calibri"/>
          <w:b/>
          <w:bCs/>
        </w:rPr>
      </w:pPr>
      <w:bookmarkStart w:id="4" w:name="_heading=h.dtgjs0uncmqr" w:colFirst="0" w:colLast="0"/>
      <w:bookmarkEnd w:id="4"/>
      <w:r>
        <w:rPr>
          <w:rFonts w:ascii="Calibri" w:eastAsia="Calibri" w:hAnsi="Calibri" w:cs="Calibri"/>
          <w:b/>
          <w:bCs/>
        </w:rPr>
        <w:t>Goal Statement</w:t>
      </w:r>
    </w:p>
    <w:p w14:paraId="79124D30" w14:textId="77777777" w:rsidR="003742C0" w:rsidRDefault="00000000">
      <w:pPr>
        <w:spacing w:after="20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Duplicate this table as needed to document multiple goals. </w:t>
      </w:r>
    </w:p>
    <w:tbl>
      <w:tblPr>
        <w:tblStyle w:val="a1"/>
        <w:tblW w:w="129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80" w:firstRow="0" w:lastRow="0" w:firstColumn="1" w:lastColumn="0" w:noHBand="1" w:noVBand="1"/>
      </w:tblPr>
      <w:tblGrid>
        <w:gridCol w:w="5025"/>
        <w:gridCol w:w="7875"/>
      </w:tblGrid>
      <w:tr w:rsidR="003742C0" w14:paraId="0C68FC07" w14:textId="77777777" w:rsidTr="00297F58">
        <w:tc>
          <w:tcPr>
            <w:tcW w:w="5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81F40" w14:textId="6F22D677" w:rsidR="003742C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Student-Focused Objective</w:t>
            </w:r>
          </w:p>
          <w:p w14:paraId="7443BAFB" w14:textId="77777777" w:rsidR="003742C0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</w:rPr>
              <w:t xml:space="preserve">What specific, measurable change do you wish to see for students? Which students? </w:t>
            </w:r>
          </w:p>
        </w:tc>
        <w:tc>
          <w:tcPr>
            <w:tcW w:w="7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91C21" w14:textId="77777777" w:rsidR="003742C0" w:rsidRDefault="00374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742C0" w14:paraId="0CFFB709" w14:textId="77777777" w:rsidTr="00297F58">
        <w:tc>
          <w:tcPr>
            <w:tcW w:w="5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94A72" w14:textId="77777777" w:rsidR="003742C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Staff-Focused Strategy(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ies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)</w:t>
            </w:r>
          </w:p>
          <w:p w14:paraId="3DC9D034" w14:textId="77777777" w:rsidR="003742C0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</w:rPr>
              <w:t>What specific change(s) or initiative(s) will you implement to achieve your objective?</w:t>
            </w:r>
          </w:p>
        </w:tc>
        <w:tc>
          <w:tcPr>
            <w:tcW w:w="7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53E1A" w14:textId="77777777" w:rsidR="003742C0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356C0B71" w14:textId="77777777" w:rsidR="003742C0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3742C0" w14:paraId="163A2011" w14:textId="77777777" w:rsidTr="00297F58">
        <w:tc>
          <w:tcPr>
            <w:tcW w:w="5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D9B9A" w14:textId="77777777" w:rsidR="003742C0" w:rsidRDefault="000000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Evidence &amp; Evaluation</w:t>
            </w:r>
          </w:p>
          <w:p w14:paraId="0FE739CA" w14:textId="77777777" w:rsidR="003742C0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</w:rPr>
              <w:t xml:space="preserve">What concrete evidence (data) will you analyze to demonstrate a change in student outcomes </w:t>
            </w: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and</w:t>
            </w:r>
            <w:r>
              <w:rPr>
                <w:rFonts w:ascii="Calibri" w:eastAsia="Calibri" w:hAnsi="Calibri" w:cs="Calibri"/>
                <w:i/>
                <w:iCs/>
              </w:rPr>
              <w:t xml:space="preserve"> staff practices? When will you review this data?</w:t>
            </w:r>
          </w:p>
        </w:tc>
        <w:tc>
          <w:tcPr>
            <w:tcW w:w="7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0C1DE" w14:textId="77777777" w:rsidR="003742C0" w:rsidRDefault="00374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742C0" w14:paraId="1FFA41D9" w14:textId="77777777" w:rsidTr="00297F58">
        <w:tc>
          <w:tcPr>
            <w:tcW w:w="5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CEB6A" w14:textId="77777777" w:rsidR="003742C0" w:rsidRDefault="000000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Alignment Check &amp; Rationale </w:t>
            </w:r>
          </w:p>
          <w:p w14:paraId="72102708" w14:textId="77777777" w:rsidR="003742C0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</w:rPr>
              <w:lastRenderedPageBreak/>
              <w:t xml:space="preserve">How does your goal statement connect to your shared vision statement? </w:t>
            </w:r>
          </w:p>
        </w:tc>
        <w:tc>
          <w:tcPr>
            <w:tcW w:w="7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662D4" w14:textId="77777777" w:rsidR="003742C0" w:rsidRDefault="003742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742C0" w14:paraId="5BF03B72" w14:textId="77777777" w:rsidTr="00297F58">
        <w:tc>
          <w:tcPr>
            <w:tcW w:w="5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CEBC9" w14:textId="77777777" w:rsidR="003742C0" w:rsidRDefault="0000000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Combined Goal Statement</w:t>
            </w:r>
          </w:p>
          <w:p w14:paraId="10AE6294" w14:textId="77777777" w:rsidR="003742C0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eastAsia="Calibri" w:hAnsi="Calibri" w:cs="Calibri"/>
                <w:i/>
                <w:iCs/>
              </w:rPr>
              <w:t xml:space="preserve">Combine the above components into one goal statement using the Holcomb Template: </w:t>
            </w:r>
          </w:p>
        </w:tc>
        <w:tc>
          <w:tcPr>
            <w:tcW w:w="7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8721B" w14:textId="77777777" w:rsidR="003742C0" w:rsidRDefault="00000000">
            <w:pPr>
              <w:widowControl w:val="0"/>
              <w:spacing w:after="2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By </w:t>
            </w:r>
            <w:r>
              <w:rPr>
                <w:rFonts w:ascii="Calibri" w:eastAsia="Calibri" w:hAnsi="Calibri" w:cs="Calibri"/>
                <w:b/>
                <w:bCs/>
                <w:color w:val="5F3694"/>
                <w:sz w:val="24"/>
                <w:szCs w:val="24"/>
                <w:shd w:val="clear" w:color="auto" w:fill="EAE5EE"/>
              </w:rPr>
              <w:t>[when?]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color w:val="5F3694"/>
                <w:sz w:val="24"/>
                <w:szCs w:val="24"/>
                <w:shd w:val="clear" w:color="auto" w:fill="EAE5EE"/>
              </w:rPr>
              <w:t>[which students?]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will </w:t>
            </w:r>
            <w:r>
              <w:rPr>
                <w:rFonts w:ascii="Calibri" w:eastAsia="Calibri" w:hAnsi="Calibri" w:cs="Calibri"/>
                <w:b/>
                <w:bCs/>
                <w:color w:val="5F3694"/>
                <w:sz w:val="24"/>
                <w:szCs w:val="24"/>
                <w:shd w:val="clear" w:color="auto" w:fill="EAE5EE"/>
              </w:rPr>
              <w:t>[do what?]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as evidenced by an </w:t>
            </w:r>
            <w:r>
              <w:rPr>
                <w:rFonts w:ascii="Calibri" w:eastAsia="Calibri" w:hAnsi="Calibri" w:cs="Calibri"/>
                <w:b/>
                <w:bCs/>
                <w:color w:val="5F3694"/>
                <w:sz w:val="24"/>
                <w:szCs w:val="24"/>
                <w:shd w:val="clear" w:color="auto" w:fill="EAE5EE"/>
              </w:rPr>
              <w:t>[increase/decrease]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of </w:t>
            </w:r>
            <w:r>
              <w:rPr>
                <w:rFonts w:ascii="Calibri" w:eastAsia="Calibri" w:hAnsi="Calibri" w:cs="Calibri"/>
                <w:b/>
                <w:bCs/>
                <w:color w:val="5F3694"/>
                <w:sz w:val="24"/>
                <w:szCs w:val="24"/>
                <w:shd w:val="clear" w:color="auto" w:fill="EAE5EE"/>
              </w:rPr>
              <w:t>[what indicator?]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as demonstrated by or on </w:t>
            </w:r>
            <w:r>
              <w:rPr>
                <w:rFonts w:ascii="Calibri" w:eastAsia="Calibri" w:hAnsi="Calibri" w:cs="Calibri"/>
                <w:b/>
                <w:bCs/>
                <w:color w:val="5F3694"/>
                <w:sz w:val="24"/>
                <w:szCs w:val="24"/>
                <w:shd w:val="clear" w:color="auto" w:fill="EAE5EE"/>
              </w:rPr>
              <w:t>[what evidence?]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To achieve this, we will: </w:t>
            </w:r>
          </w:p>
          <w:p w14:paraId="180E1AFA" w14:textId="77777777" w:rsidR="003742C0" w:rsidRDefault="00000000">
            <w:pPr>
              <w:widowControl w:val="0"/>
              <w:numPr>
                <w:ilvl w:val="0"/>
                <w:numId w:val="1"/>
              </w:numPr>
              <w:spacing w:before="200"/>
              <w:ind w:left="7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5F3694"/>
                <w:sz w:val="24"/>
                <w:szCs w:val="24"/>
                <w:shd w:val="clear" w:color="auto" w:fill="EAE5EE"/>
              </w:rPr>
              <w:t>[strategy A]</w:t>
            </w:r>
          </w:p>
          <w:p w14:paraId="702D9FE4" w14:textId="77777777" w:rsidR="003742C0" w:rsidRDefault="00000000">
            <w:pPr>
              <w:widowControl w:val="0"/>
              <w:numPr>
                <w:ilvl w:val="0"/>
                <w:numId w:val="1"/>
              </w:numPr>
              <w:spacing w:after="200"/>
              <w:ind w:left="7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5F3694"/>
                <w:sz w:val="24"/>
                <w:szCs w:val="24"/>
                <w:shd w:val="clear" w:color="auto" w:fill="EAE5EE"/>
              </w:rPr>
              <w:t>[strategy B]</w:t>
            </w:r>
          </w:p>
          <w:p w14:paraId="215BDB13" w14:textId="5967688D" w:rsidR="003742C0" w:rsidRDefault="00000000">
            <w:pPr>
              <w:widowControl w:val="0"/>
              <w:spacing w:after="200"/>
            </w:pPr>
            <w:r>
              <w:rPr>
                <w:rFonts w:ascii="Calibri" w:eastAsia="Calibri" w:hAnsi="Calibri" w:cs="Calibri"/>
                <w:sz w:val="24"/>
                <w:szCs w:val="24"/>
              </w:rPr>
              <w:t>This will move us towards our vision by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5F3694"/>
                <w:sz w:val="24"/>
                <w:szCs w:val="24"/>
                <w:shd w:val="clear" w:color="auto" w:fill="EAE5EE"/>
              </w:rPr>
              <w:t>[rationale]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2A25728F" w14:textId="77777777" w:rsidR="003742C0" w:rsidRDefault="00000000">
      <w:pPr>
        <w:pStyle w:val="Heading2"/>
        <w:spacing w:before="200" w:after="200" w:line="240" w:lineRule="auto"/>
        <w:rPr>
          <w:rFonts w:ascii="Century Gothic" w:eastAsia="Century Gothic" w:hAnsi="Century Gothic" w:cs="Century Gothic"/>
          <w:b/>
          <w:bCs/>
        </w:rPr>
      </w:pPr>
      <w:bookmarkStart w:id="5" w:name="_heading=h.fefzg2n7ikea" w:colFirst="0" w:colLast="0"/>
      <w:bookmarkEnd w:id="5"/>
      <w:r>
        <w:br w:type="page"/>
      </w:r>
    </w:p>
    <w:p w14:paraId="79A8B23C" w14:textId="77777777" w:rsidR="003742C0" w:rsidRDefault="00000000">
      <w:pPr>
        <w:pStyle w:val="Heading2"/>
        <w:spacing w:before="200" w:after="200" w:line="240" w:lineRule="auto"/>
        <w:rPr>
          <w:rFonts w:ascii="Century Gothic" w:eastAsia="Century Gothic" w:hAnsi="Century Gothic" w:cs="Century Gothic"/>
          <w:b/>
          <w:bCs/>
        </w:rPr>
      </w:pPr>
      <w:bookmarkStart w:id="6" w:name="_heading=h.icr7bzyrd967" w:colFirst="0" w:colLast="0"/>
      <w:bookmarkEnd w:id="6"/>
      <w:r>
        <w:rPr>
          <w:rFonts w:ascii="Century Gothic" w:eastAsia="Century Gothic" w:hAnsi="Century Gothic" w:cs="Century Gothic"/>
          <w:b/>
          <w:bCs/>
        </w:rPr>
        <w:lastRenderedPageBreak/>
        <w:t>Action Plan</w:t>
      </w:r>
    </w:p>
    <w:p w14:paraId="57CAA347" w14:textId="77777777" w:rsidR="003742C0" w:rsidRDefault="00000000">
      <w:pPr>
        <w:spacing w:before="200" w:after="200" w:line="240" w:lineRule="auto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Use this template to name specific action steps for each strategy and goal. Duplicate or delete tables as needed. </w:t>
      </w:r>
    </w:p>
    <w:p w14:paraId="13E6C1D3" w14:textId="77777777" w:rsidR="003742C0" w:rsidRDefault="00000000">
      <w:pPr>
        <w:pStyle w:val="Heading3"/>
        <w:spacing w:line="240" w:lineRule="auto"/>
        <w:rPr>
          <w:rFonts w:ascii="Calibri" w:eastAsia="Calibri" w:hAnsi="Calibri" w:cs="Calibri"/>
          <w:b/>
          <w:bCs/>
        </w:rPr>
      </w:pPr>
      <w:bookmarkStart w:id="7" w:name="_heading=h.yaa9ey1wlh5b" w:colFirst="0" w:colLast="0"/>
      <w:bookmarkEnd w:id="7"/>
      <w:r>
        <w:rPr>
          <w:rFonts w:ascii="Calibri" w:eastAsia="Calibri" w:hAnsi="Calibri" w:cs="Calibri"/>
          <w:b/>
          <w:bCs/>
        </w:rPr>
        <w:t>Goal 1</w:t>
      </w:r>
    </w:p>
    <w:p w14:paraId="16A665C4" w14:textId="77777777" w:rsidR="003742C0" w:rsidRDefault="00000000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color w:val="5F3694"/>
          <w:sz w:val="24"/>
          <w:szCs w:val="24"/>
          <w:shd w:val="clear" w:color="auto" w:fill="EAE5EE"/>
        </w:rPr>
        <w:t>[Goal 1]</w:t>
      </w:r>
    </w:p>
    <w:p w14:paraId="089AC6D4" w14:textId="77777777" w:rsidR="003742C0" w:rsidRDefault="00000000">
      <w:pPr>
        <w:pStyle w:val="Heading4"/>
        <w:spacing w:line="240" w:lineRule="auto"/>
        <w:rPr>
          <w:rFonts w:ascii="Calibri" w:eastAsia="Calibri" w:hAnsi="Calibri" w:cs="Calibri"/>
        </w:rPr>
      </w:pPr>
      <w:bookmarkStart w:id="8" w:name="_heading=h.f4cq0c2gkdy9" w:colFirst="0" w:colLast="0"/>
      <w:bookmarkEnd w:id="8"/>
      <w:r>
        <w:rPr>
          <w:rFonts w:ascii="Calibri" w:eastAsia="Calibri" w:hAnsi="Calibri" w:cs="Calibri"/>
          <w:b/>
          <w:bCs/>
        </w:rPr>
        <w:t xml:space="preserve">Strategy 1(A): </w:t>
      </w:r>
      <w:r>
        <w:rPr>
          <w:rFonts w:ascii="Calibri" w:eastAsia="Calibri" w:hAnsi="Calibri" w:cs="Calibri"/>
          <w:b/>
          <w:bCs/>
          <w:color w:val="5F3694"/>
          <w:shd w:val="clear" w:color="auto" w:fill="EAE5EE"/>
        </w:rPr>
        <w:t>[Strategy 1(A)]</w:t>
      </w:r>
    </w:p>
    <w:tbl>
      <w:tblPr>
        <w:tblStyle w:val="a2"/>
        <w:tblW w:w="12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3060"/>
        <w:gridCol w:w="1860"/>
        <w:gridCol w:w="1860"/>
        <w:gridCol w:w="1860"/>
        <w:gridCol w:w="4200"/>
      </w:tblGrid>
      <w:tr w:rsidR="003742C0" w14:paraId="56974B73" w14:textId="77777777" w:rsidTr="00297F58">
        <w:tc>
          <w:tcPr>
            <w:tcW w:w="30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A7674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Action Step</w:t>
            </w:r>
          </w:p>
        </w:tc>
        <w:tc>
          <w:tcPr>
            <w:tcW w:w="18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F05E6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Person Responsible</w:t>
            </w:r>
          </w:p>
        </w:tc>
        <w:tc>
          <w:tcPr>
            <w:tcW w:w="18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22683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</w:rPr>
              <w:t>Date Range</w:t>
            </w:r>
          </w:p>
          <w:p w14:paraId="1E8C6741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color w:val="FFFFFF"/>
              </w:rPr>
              <w:t>Start and end</w:t>
            </w:r>
          </w:p>
        </w:tc>
        <w:tc>
          <w:tcPr>
            <w:tcW w:w="18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1DF2A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Resources &amp; PD Needed</w:t>
            </w:r>
          </w:p>
        </w:tc>
        <w:tc>
          <w:tcPr>
            <w:tcW w:w="420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B0ABA" w14:textId="77777777" w:rsidR="003742C0" w:rsidRDefault="00000000">
            <w:pPr>
              <w:rPr>
                <w:rFonts w:ascii="Century Gothic" w:eastAsia="Century Gothic" w:hAnsi="Century Gothic" w:cs="Century Gothic"/>
                <w:i/>
                <w:i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Progress Updates</w:t>
            </w:r>
          </w:p>
        </w:tc>
      </w:tr>
      <w:tr w:rsidR="003742C0" w14:paraId="5C296499" w14:textId="77777777" w:rsidTr="00297F58">
        <w:trPr>
          <w:trHeight w:val="456"/>
        </w:trPr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6585E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8BC9B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85176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9FCD3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50624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3742C0" w14:paraId="50754A0D" w14:textId="77777777" w:rsidTr="00297F58">
        <w:trPr>
          <w:trHeight w:val="456"/>
        </w:trPr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53366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1A685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E2DAE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B6598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55BF2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3742C0" w14:paraId="449D733A" w14:textId="77777777" w:rsidTr="00297F58">
        <w:trPr>
          <w:trHeight w:val="456"/>
        </w:trPr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6A738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9E8A9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F62A6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8708B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2503F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75A58F3" w14:textId="77777777" w:rsidR="003742C0" w:rsidRDefault="00000000">
      <w:pPr>
        <w:pStyle w:val="Heading4"/>
        <w:spacing w:line="240" w:lineRule="auto"/>
        <w:rPr>
          <w:rFonts w:ascii="Calibri" w:eastAsia="Calibri" w:hAnsi="Calibri" w:cs="Calibri"/>
        </w:rPr>
      </w:pPr>
      <w:bookmarkStart w:id="9" w:name="_heading=h.fna8f6m0pc6l" w:colFirst="0" w:colLast="0"/>
      <w:bookmarkEnd w:id="9"/>
      <w:r>
        <w:rPr>
          <w:rFonts w:ascii="Calibri" w:eastAsia="Calibri" w:hAnsi="Calibri" w:cs="Calibri"/>
          <w:b/>
          <w:bCs/>
        </w:rPr>
        <w:t xml:space="preserve">Strategy 1(B): </w:t>
      </w:r>
      <w:r>
        <w:rPr>
          <w:rFonts w:ascii="Calibri" w:eastAsia="Calibri" w:hAnsi="Calibri" w:cs="Calibri"/>
          <w:b/>
          <w:bCs/>
          <w:color w:val="5F3694"/>
          <w:shd w:val="clear" w:color="auto" w:fill="EAE5EE"/>
        </w:rPr>
        <w:t>[Strategy 1(B)]</w:t>
      </w:r>
    </w:p>
    <w:tbl>
      <w:tblPr>
        <w:tblStyle w:val="a3"/>
        <w:tblW w:w="12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3060"/>
        <w:gridCol w:w="1860"/>
        <w:gridCol w:w="1860"/>
        <w:gridCol w:w="1860"/>
        <w:gridCol w:w="4200"/>
      </w:tblGrid>
      <w:tr w:rsidR="003742C0" w14:paraId="08E14B4B" w14:textId="77777777" w:rsidTr="00297F58">
        <w:tc>
          <w:tcPr>
            <w:tcW w:w="30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35D2A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Action Step</w:t>
            </w:r>
          </w:p>
        </w:tc>
        <w:tc>
          <w:tcPr>
            <w:tcW w:w="18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9C389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Person Responsible</w:t>
            </w:r>
          </w:p>
        </w:tc>
        <w:tc>
          <w:tcPr>
            <w:tcW w:w="18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F5037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</w:rPr>
              <w:t>Date Range</w:t>
            </w:r>
          </w:p>
          <w:p w14:paraId="50B5019B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color w:val="FFFFFF"/>
              </w:rPr>
              <w:t>Start and end</w:t>
            </w:r>
          </w:p>
        </w:tc>
        <w:tc>
          <w:tcPr>
            <w:tcW w:w="18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B76EB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Resources &amp; PD Needed</w:t>
            </w:r>
          </w:p>
        </w:tc>
        <w:tc>
          <w:tcPr>
            <w:tcW w:w="420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DE686" w14:textId="77777777" w:rsidR="003742C0" w:rsidRDefault="00000000">
            <w:pPr>
              <w:rPr>
                <w:rFonts w:ascii="Century Gothic" w:eastAsia="Century Gothic" w:hAnsi="Century Gothic" w:cs="Century Gothic"/>
                <w:i/>
                <w:i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Progress Updates</w:t>
            </w:r>
          </w:p>
        </w:tc>
      </w:tr>
      <w:tr w:rsidR="003742C0" w14:paraId="0BDC1BC2" w14:textId="77777777" w:rsidTr="00297F58">
        <w:trPr>
          <w:trHeight w:val="456"/>
        </w:trPr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240F5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2C022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1BCFC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BC0D9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329A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3742C0" w14:paraId="2A5D7323" w14:textId="77777777" w:rsidTr="00297F58">
        <w:trPr>
          <w:trHeight w:val="456"/>
        </w:trPr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1A4D7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D8AE6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65546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22F59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F7021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3742C0" w14:paraId="434D4E08" w14:textId="77777777" w:rsidTr="00297F58">
        <w:trPr>
          <w:trHeight w:val="456"/>
        </w:trPr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6D4B0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A4F03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5EF39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71BFA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8F71F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3136DEF" w14:textId="77777777" w:rsidR="003742C0" w:rsidRDefault="00000000">
      <w:pPr>
        <w:pStyle w:val="Heading3"/>
        <w:spacing w:line="240" w:lineRule="auto"/>
        <w:rPr>
          <w:rFonts w:ascii="Calibri" w:eastAsia="Calibri" w:hAnsi="Calibri" w:cs="Calibri"/>
          <w:b/>
          <w:bCs/>
        </w:rPr>
      </w:pPr>
      <w:bookmarkStart w:id="10" w:name="_heading=h.8h941jhsf9zt" w:colFirst="0" w:colLast="0"/>
      <w:bookmarkStart w:id="11" w:name="_heading=h.1qe9sm36y1rc" w:colFirst="0" w:colLast="0"/>
      <w:bookmarkEnd w:id="10"/>
      <w:bookmarkEnd w:id="11"/>
      <w:r>
        <w:rPr>
          <w:rFonts w:ascii="Calibri" w:eastAsia="Calibri" w:hAnsi="Calibri" w:cs="Calibri"/>
          <w:b/>
          <w:bCs/>
        </w:rPr>
        <w:t>Goal 2</w:t>
      </w:r>
    </w:p>
    <w:p w14:paraId="4B6D4C48" w14:textId="77777777" w:rsidR="003742C0" w:rsidRDefault="00000000">
      <w:pPr>
        <w:rPr>
          <w:rFonts w:ascii="Calibri" w:eastAsia="Calibri" w:hAnsi="Calibri" w:cs="Calibri"/>
          <w:b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/>
          <w:bCs/>
          <w:color w:val="5F3694"/>
          <w:sz w:val="24"/>
          <w:szCs w:val="24"/>
          <w:shd w:val="clear" w:color="auto" w:fill="EAE5EE"/>
        </w:rPr>
        <w:t>[Goal 2]</w:t>
      </w:r>
    </w:p>
    <w:p w14:paraId="3B1433B5" w14:textId="77777777" w:rsidR="003742C0" w:rsidRDefault="00000000">
      <w:pPr>
        <w:pStyle w:val="Heading4"/>
        <w:spacing w:line="240" w:lineRule="auto"/>
        <w:rPr>
          <w:rFonts w:ascii="Calibri" w:eastAsia="Calibri" w:hAnsi="Calibri" w:cs="Calibri"/>
        </w:rPr>
      </w:pPr>
      <w:bookmarkStart w:id="12" w:name="_heading=h.kafcjtszcbp1" w:colFirst="0" w:colLast="0"/>
      <w:bookmarkEnd w:id="12"/>
      <w:r>
        <w:rPr>
          <w:rFonts w:ascii="Calibri" w:eastAsia="Calibri" w:hAnsi="Calibri" w:cs="Calibri"/>
          <w:b/>
          <w:bCs/>
        </w:rPr>
        <w:t xml:space="preserve">Strategy 2(A): </w:t>
      </w:r>
      <w:r>
        <w:rPr>
          <w:rFonts w:ascii="Calibri" w:eastAsia="Calibri" w:hAnsi="Calibri" w:cs="Calibri"/>
          <w:b/>
          <w:bCs/>
          <w:color w:val="5F3694"/>
          <w:shd w:val="clear" w:color="auto" w:fill="EAE5EE"/>
        </w:rPr>
        <w:t>[Strategy 2(A)]</w:t>
      </w:r>
    </w:p>
    <w:tbl>
      <w:tblPr>
        <w:tblStyle w:val="a4"/>
        <w:tblW w:w="12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3060"/>
        <w:gridCol w:w="1860"/>
        <w:gridCol w:w="1860"/>
        <w:gridCol w:w="1860"/>
        <w:gridCol w:w="4200"/>
      </w:tblGrid>
      <w:tr w:rsidR="003742C0" w14:paraId="32CE56F0" w14:textId="77777777" w:rsidTr="00297F58">
        <w:tc>
          <w:tcPr>
            <w:tcW w:w="30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08085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Action Step</w:t>
            </w:r>
          </w:p>
        </w:tc>
        <w:tc>
          <w:tcPr>
            <w:tcW w:w="18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F3905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Person Responsible</w:t>
            </w:r>
          </w:p>
        </w:tc>
        <w:tc>
          <w:tcPr>
            <w:tcW w:w="18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B5253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</w:rPr>
              <w:t>Date Range</w:t>
            </w:r>
          </w:p>
          <w:p w14:paraId="29F22E5E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color w:val="FFFFFF"/>
              </w:rPr>
              <w:t>Start and end</w:t>
            </w:r>
          </w:p>
        </w:tc>
        <w:tc>
          <w:tcPr>
            <w:tcW w:w="18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99B6C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Resources &amp; PD Needed</w:t>
            </w:r>
          </w:p>
        </w:tc>
        <w:tc>
          <w:tcPr>
            <w:tcW w:w="420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C5ED0" w14:textId="77777777" w:rsidR="003742C0" w:rsidRDefault="00000000">
            <w:pPr>
              <w:rPr>
                <w:rFonts w:ascii="Century Gothic" w:eastAsia="Century Gothic" w:hAnsi="Century Gothic" w:cs="Century Gothic"/>
                <w:i/>
                <w:i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Progress Updates</w:t>
            </w:r>
          </w:p>
        </w:tc>
      </w:tr>
      <w:tr w:rsidR="003742C0" w14:paraId="1BD40F0C" w14:textId="77777777" w:rsidTr="00297F58">
        <w:trPr>
          <w:trHeight w:val="456"/>
        </w:trPr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9F4F4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6FE39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3926A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4F82C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1A001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3742C0" w14:paraId="4F2889F4" w14:textId="77777777" w:rsidTr="00297F58">
        <w:trPr>
          <w:trHeight w:val="456"/>
        </w:trPr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1FA2E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780BE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BE2F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6DDA7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21B92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3742C0" w14:paraId="3FC90F5F" w14:textId="77777777" w:rsidTr="00297F58">
        <w:trPr>
          <w:trHeight w:val="456"/>
        </w:trPr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12E47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9556D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F0533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73DC2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91937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1F5F98CA" w14:textId="77777777" w:rsidR="003742C0" w:rsidRDefault="00000000">
      <w:pPr>
        <w:pStyle w:val="Heading4"/>
        <w:spacing w:line="240" w:lineRule="auto"/>
        <w:rPr>
          <w:rFonts w:ascii="Calibri" w:eastAsia="Calibri" w:hAnsi="Calibri" w:cs="Calibri"/>
        </w:rPr>
      </w:pPr>
      <w:bookmarkStart w:id="13" w:name="_heading=h.v6p0fbtmi56h" w:colFirst="0" w:colLast="0"/>
      <w:bookmarkEnd w:id="13"/>
      <w:r>
        <w:rPr>
          <w:rFonts w:ascii="Calibri" w:eastAsia="Calibri" w:hAnsi="Calibri" w:cs="Calibri"/>
          <w:b/>
          <w:bCs/>
        </w:rPr>
        <w:t xml:space="preserve">Strategy 2(B): </w:t>
      </w:r>
      <w:r>
        <w:rPr>
          <w:rFonts w:ascii="Calibri" w:eastAsia="Calibri" w:hAnsi="Calibri" w:cs="Calibri"/>
          <w:b/>
          <w:bCs/>
          <w:color w:val="5F3694"/>
          <w:shd w:val="clear" w:color="auto" w:fill="EAE5EE"/>
        </w:rPr>
        <w:t>[Strategy 2(B)]</w:t>
      </w:r>
    </w:p>
    <w:tbl>
      <w:tblPr>
        <w:tblStyle w:val="a5"/>
        <w:tblW w:w="12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3060"/>
        <w:gridCol w:w="1860"/>
        <w:gridCol w:w="1860"/>
        <w:gridCol w:w="1860"/>
        <w:gridCol w:w="4200"/>
      </w:tblGrid>
      <w:tr w:rsidR="003742C0" w14:paraId="6C5EFE5A" w14:textId="77777777" w:rsidTr="00297F58">
        <w:tc>
          <w:tcPr>
            <w:tcW w:w="30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538BA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Action Step</w:t>
            </w:r>
          </w:p>
        </w:tc>
        <w:tc>
          <w:tcPr>
            <w:tcW w:w="18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E0C03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Person Responsible</w:t>
            </w:r>
          </w:p>
        </w:tc>
        <w:tc>
          <w:tcPr>
            <w:tcW w:w="18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FC421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</w:rPr>
              <w:t>Date Range</w:t>
            </w:r>
          </w:p>
          <w:p w14:paraId="4B43F556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iCs/>
                <w:color w:val="FFFFFF"/>
              </w:rPr>
              <w:t>Start and end</w:t>
            </w:r>
          </w:p>
        </w:tc>
        <w:tc>
          <w:tcPr>
            <w:tcW w:w="186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7CBCC" w14:textId="77777777" w:rsidR="003742C0" w:rsidRDefault="00000000">
            <w:pP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Resources &amp; PD Needed</w:t>
            </w:r>
          </w:p>
        </w:tc>
        <w:tc>
          <w:tcPr>
            <w:tcW w:w="4200" w:type="dxa"/>
            <w:shd w:val="clear" w:color="auto" w:fill="6671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205A2" w14:textId="77777777" w:rsidR="003742C0" w:rsidRDefault="00000000">
            <w:pPr>
              <w:rPr>
                <w:rFonts w:ascii="Century Gothic" w:eastAsia="Century Gothic" w:hAnsi="Century Gothic" w:cs="Century Gothic"/>
                <w:i/>
                <w:i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Progress Updates</w:t>
            </w:r>
          </w:p>
        </w:tc>
      </w:tr>
      <w:tr w:rsidR="003742C0" w14:paraId="49C12401" w14:textId="77777777" w:rsidTr="00297F58">
        <w:trPr>
          <w:trHeight w:val="456"/>
        </w:trPr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0AF1F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AE572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10E32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A6E74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C2D42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3742C0" w14:paraId="0F7770D3" w14:textId="77777777" w:rsidTr="00297F58">
        <w:trPr>
          <w:trHeight w:val="456"/>
        </w:trPr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F0AEA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2709A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68342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66778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C6765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</w:tc>
      </w:tr>
      <w:tr w:rsidR="003742C0" w14:paraId="6BE271C5" w14:textId="77777777" w:rsidTr="00297F58">
        <w:trPr>
          <w:trHeight w:val="456"/>
        </w:trPr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00E0A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78918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35A7A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2BE6D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06012" w14:textId="77777777" w:rsidR="003742C0" w:rsidRDefault="003742C0">
            <w:pPr>
              <w:widowControl w:val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9338D99" w14:textId="77777777" w:rsidR="003742C0" w:rsidRDefault="003742C0">
      <w:pPr>
        <w:pStyle w:val="Heading4"/>
        <w:spacing w:line="240" w:lineRule="auto"/>
      </w:pPr>
      <w:bookmarkStart w:id="14" w:name="_heading=h.qc7hsrlfrhk6" w:colFirst="0" w:colLast="0"/>
      <w:bookmarkEnd w:id="14"/>
    </w:p>
    <w:sectPr w:rsidR="003742C0">
      <w:type w:val="continuous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3817B" w14:textId="77777777" w:rsidR="0024780D" w:rsidRDefault="0024780D">
      <w:pPr>
        <w:spacing w:line="240" w:lineRule="auto"/>
      </w:pPr>
      <w:r>
        <w:separator/>
      </w:r>
    </w:p>
  </w:endnote>
  <w:endnote w:type="continuationSeparator" w:id="0">
    <w:p w14:paraId="4008FA03" w14:textId="77777777" w:rsidR="0024780D" w:rsidRDefault="002478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34841AE-CDC5-43C7-B289-7F91CA64F832}"/>
    <w:embedBold r:id="rId2" w:fontKey="{1AADBE2B-1F08-4DDB-9F46-AB650F732FBD}"/>
    <w:embedItalic r:id="rId3" w:fontKey="{8F340672-FFAE-4167-B3B1-8DE79273DD28}"/>
    <w:embedBoldItalic r:id="rId4" w:fontKey="{4D3DFC0F-51C0-4B02-B5A0-58A70F3057DD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5" w:fontKey="{68333F40-F62B-49EE-94BF-63973BF83554}"/>
    <w:embedItalic r:id="rId6" w:fontKey="{4089501E-8900-4D15-9BFA-E9137BD1C4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F666736-1ABA-4314-87E9-855627812A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78B35" w14:textId="65D57515" w:rsidR="003742C0" w:rsidRDefault="00000000">
    <w:pPr>
      <w:rPr>
        <w:rFonts w:ascii="Calibri" w:eastAsia="Calibri" w:hAnsi="Calibri" w:cs="Calibri"/>
      </w:rPr>
    </w:pPr>
    <w:r>
      <w:rPr>
        <w:noProof/>
      </w:rPr>
      <w:drawing>
        <wp:inline distT="0" distB="0" distL="0" distR="0" wp14:anchorId="67F44BB1" wp14:editId="48F99FCA">
          <wp:extent cx="728663" cy="460649"/>
          <wp:effectExtent l="0" t="0" r="0" b="0"/>
          <wp:docPr id="3" name="image1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663" cy="4606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7D44D8A" w14:textId="77777777" w:rsidR="003742C0" w:rsidRPr="00D51D6A" w:rsidRDefault="00000000">
    <w:pPr>
      <w:tabs>
        <w:tab w:val="right" w:pos="12960"/>
      </w:tabs>
      <w:rPr>
        <w:rFonts w:ascii="Calibri" w:eastAsia="Calibri" w:hAnsi="Calibri" w:cs="Calibri"/>
        <w:sz w:val="20"/>
        <w:szCs w:val="20"/>
      </w:rPr>
    </w:pPr>
    <w:r w:rsidRPr="00D51D6A">
      <w:rPr>
        <w:rFonts w:ascii="Calibri" w:eastAsia="Calibri" w:hAnsi="Calibri" w:cs="Calibri"/>
        <w:sz w:val="20"/>
        <w:szCs w:val="20"/>
      </w:rPr>
      <w:t>Continuous Improvement Planning Toolkit - Planning Template</w:t>
    </w:r>
    <w:r w:rsidRPr="00D51D6A">
      <w:rPr>
        <w:rFonts w:ascii="Calibri" w:eastAsia="Calibri" w:hAnsi="Calibri" w:cs="Calibri"/>
        <w:sz w:val="20"/>
        <w:szCs w:val="20"/>
      </w:rPr>
      <w:tab/>
    </w:r>
    <w:r w:rsidRPr="00D51D6A">
      <w:rPr>
        <w:rFonts w:ascii="Calibri" w:eastAsia="Calibri" w:hAnsi="Calibri" w:cs="Calibri"/>
        <w:sz w:val="20"/>
        <w:szCs w:val="20"/>
      </w:rPr>
      <w:fldChar w:fldCharType="begin"/>
    </w:r>
    <w:r w:rsidRPr="00D51D6A">
      <w:rPr>
        <w:rFonts w:ascii="Calibri" w:eastAsia="Calibri" w:hAnsi="Calibri" w:cs="Calibri"/>
        <w:sz w:val="20"/>
        <w:szCs w:val="20"/>
      </w:rPr>
      <w:instrText>PAGE</w:instrText>
    </w:r>
    <w:r w:rsidRPr="00D51D6A">
      <w:rPr>
        <w:rFonts w:ascii="Calibri" w:eastAsia="Calibri" w:hAnsi="Calibri" w:cs="Calibri"/>
        <w:sz w:val="20"/>
        <w:szCs w:val="20"/>
      </w:rPr>
      <w:fldChar w:fldCharType="separate"/>
    </w:r>
    <w:r w:rsidR="00297F58" w:rsidRPr="00D51D6A">
      <w:rPr>
        <w:rFonts w:ascii="Calibri" w:eastAsia="Calibri" w:hAnsi="Calibri" w:cs="Calibri"/>
        <w:noProof/>
        <w:sz w:val="20"/>
        <w:szCs w:val="20"/>
      </w:rPr>
      <w:t>2</w:t>
    </w:r>
    <w:r w:rsidRPr="00D51D6A">
      <w:rPr>
        <w:rFonts w:ascii="Calibri" w:eastAsia="Calibri" w:hAnsi="Calibri" w:cs="Calibri"/>
        <w:sz w:val="20"/>
        <w:szCs w:val="20"/>
      </w:rPr>
      <w:fldChar w:fldCharType="end"/>
    </w:r>
  </w:p>
  <w:p w14:paraId="36AF8671" w14:textId="77777777" w:rsidR="003742C0" w:rsidRPr="00D51D6A" w:rsidRDefault="00000000">
    <w:pPr>
      <w:tabs>
        <w:tab w:val="right" w:pos="12960"/>
      </w:tabs>
      <w:rPr>
        <w:rFonts w:ascii="Calibri" w:eastAsia="Calibri" w:hAnsi="Calibri" w:cs="Calibri"/>
        <w:sz w:val="20"/>
        <w:szCs w:val="20"/>
      </w:rPr>
    </w:pPr>
    <w:r w:rsidRPr="00D51D6A">
      <w:rPr>
        <w:rFonts w:ascii="Calibri" w:eastAsia="Calibri" w:hAnsi="Calibri" w:cs="Calibri"/>
        <w:sz w:val="20"/>
        <w:szCs w:val="20"/>
      </w:rPr>
      <w:t>SABES Program Support PD Team | Fall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3D765" w14:textId="77777777" w:rsidR="003742C0" w:rsidRDefault="00000000" w:rsidP="00D51D6A">
    <w:pPr>
      <w:tabs>
        <w:tab w:val="right" w:pos="12870"/>
      </w:tabs>
      <w:spacing w:before="200"/>
    </w:pPr>
    <w:r w:rsidRPr="00297F58">
      <w:rPr>
        <w:rFonts w:ascii="Calibri" w:eastAsia="Calibri" w:hAnsi="Calibri" w:cs="Calibri"/>
        <w:i/>
        <w:iCs/>
        <w:color w:val="747474"/>
        <w:sz w:val="20"/>
        <w:szCs w:val="20"/>
      </w:rPr>
      <w:t>This resource was developed by the SABES Program Support PD Team, a project of World Education, a JSI Initiative. Funding for SABES is provided by the MA Department of Elementary and Secondary Education.</w:t>
    </w:r>
    <w:r w:rsidRPr="00297F58">
      <w:rPr>
        <w:rFonts w:ascii="Calibri" w:eastAsia="Calibri" w:hAnsi="Calibri" w:cs="Calibri"/>
        <w:i/>
        <w:iCs/>
        <w:color w:val="747474"/>
        <w:sz w:val="20"/>
        <w:szCs w:val="20"/>
      </w:rPr>
      <w:tab/>
    </w:r>
    <w:r w:rsidRPr="00297F58">
      <w:rPr>
        <w:rFonts w:ascii="Calibri" w:eastAsia="Calibri" w:hAnsi="Calibri" w:cs="Calibri"/>
        <w:color w:val="747474"/>
        <w:sz w:val="20"/>
        <w:szCs w:val="20"/>
      </w:rPr>
      <w:fldChar w:fldCharType="begin"/>
    </w:r>
    <w:r w:rsidRPr="00297F58">
      <w:rPr>
        <w:rFonts w:ascii="Calibri" w:eastAsia="Calibri" w:hAnsi="Calibri" w:cs="Calibri"/>
        <w:color w:val="747474"/>
        <w:sz w:val="20"/>
        <w:szCs w:val="20"/>
      </w:rPr>
      <w:instrText>PAGE</w:instrText>
    </w:r>
    <w:r w:rsidRPr="00297F58">
      <w:rPr>
        <w:rFonts w:ascii="Calibri" w:eastAsia="Calibri" w:hAnsi="Calibri" w:cs="Calibri"/>
        <w:color w:val="747474"/>
        <w:sz w:val="20"/>
        <w:szCs w:val="20"/>
      </w:rPr>
      <w:fldChar w:fldCharType="separate"/>
    </w:r>
    <w:r w:rsidR="00297F58" w:rsidRPr="00297F58">
      <w:rPr>
        <w:rFonts w:ascii="Calibri" w:eastAsia="Calibri" w:hAnsi="Calibri" w:cs="Calibri"/>
        <w:noProof/>
        <w:color w:val="747474"/>
        <w:sz w:val="20"/>
        <w:szCs w:val="20"/>
      </w:rPr>
      <w:t>1</w:t>
    </w:r>
    <w:r w:rsidRPr="00297F58">
      <w:rPr>
        <w:rFonts w:ascii="Calibri" w:eastAsia="Calibri" w:hAnsi="Calibri" w:cs="Calibri"/>
        <w:color w:val="747474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7F69E" w14:textId="77777777" w:rsidR="0024780D" w:rsidRDefault="0024780D">
      <w:pPr>
        <w:spacing w:line="240" w:lineRule="auto"/>
      </w:pPr>
      <w:r>
        <w:separator/>
      </w:r>
    </w:p>
  </w:footnote>
  <w:footnote w:type="continuationSeparator" w:id="0">
    <w:p w14:paraId="255D1013" w14:textId="77777777" w:rsidR="0024780D" w:rsidRDefault="0024780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A7560"/>
    <w:multiLevelType w:val="multilevel"/>
    <w:tmpl w:val="703ABB9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50D7977"/>
    <w:multiLevelType w:val="multilevel"/>
    <w:tmpl w:val="54DCD26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6E16390"/>
    <w:multiLevelType w:val="multilevel"/>
    <w:tmpl w:val="6E30973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1236013297">
    <w:abstractNumId w:val="2"/>
  </w:num>
  <w:num w:numId="2" w16cid:durableId="1403678203">
    <w:abstractNumId w:val="0"/>
  </w:num>
  <w:num w:numId="3" w16cid:durableId="793408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2C0"/>
    <w:rsid w:val="00115FEF"/>
    <w:rsid w:val="001B5BE1"/>
    <w:rsid w:val="0024780D"/>
    <w:rsid w:val="00274E65"/>
    <w:rsid w:val="00297F58"/>
    <w:rsid w:val="003742C0"/>
    <w:rsid w:val="00482F6A"/>
    <w:rsid w:val="009A69B7"/>
    <w:rsid w:val="00BC3E89"/>
    <w:rsid w:val="00D51D6A"/>
    <w:rsid w:val="00D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7ED6A"/>
  <w15:docId w15:val="{AC198065-163A-4BEC-9582-6ADAEABC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1"/>
    <w:pPr>
      <w:spacing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CE247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479"/>
  </w:style>
  <w:style w:type="paragraph" w:styleId="Footer">
    <w:name w:val="footer"/>
    <w:basedOn w:val="Normal"/>
    <w:link w:val="FooterChar"/>
    <w:uiPriority w:val="99"/>
    <w:unhideWhenUsed/>
    <w:rsid w:val="00CE247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479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D51D6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6FD6E-B52C-45D2-ADBD-E63D72ECE5CD}"/>
      </w:docPartPr>
      <w:docPartBody>
        <w:p w:rsidR="007D60FC" w:rsidRDefault="00EC0294">
          <w:r w:rsidRPr="00CF60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CB9883F73B4C88842248A19083E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A5146-3547-45A5-B0F3-8505C7FD0061}"/>
      </w:docPartPr>
      <w:docPartBody>
        <w:p w:rsidR="007D60FC" w:rsidRDefault="00EC0294" w:rsidP="00EC0294">
          <w:pPr>
            <w:pStyle w:val="39CB9883F73B4C88842248A19083E03D"/>
          </w:pPr>
          <w:r w:rsidRPr="00CF60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3A30CA5B01454885CF6CC37DA24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B7216-6F2B-435E-A187-173472B0E54D}"/>
      </w:docPartPr>
      <w:docPartBody>
        <w:p w:rsidR="007D60FC" w:rsidRDefault="00EC0294" w:rsidP="00EC0294">
          <w:pPr>
            <w:pStyle w:val="C83A30CA5B01454885CF6CC37DA245A4"/>
          </w:pPr>
          <w:r w:rsidRPr="00CF60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B43791A0654B41B65BF7BE0640A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B6DF6-74B5-4251-BCBC-907C5D742E28}"/>
      </w:docPartPr>
      <w:docPartBody>
        <w:p w:rsidR="007D60FC" w:rsidRDefault="00EC0294" w:rsidP="00EC0294">
          <w:pPr>
            <w:pStyle w:val="60B43791A0654B41B65BF7BE0640A9CC"/>
          </w:pPr>
          <w:r w:rsidRPr="00CF60F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94"/>
    <w:rsid w:val="000512CA"/>
    <w:rsid w:val="00274E65"/>
    <w:rsid w:val="007D60FC"/>
    <w:rsid w:val="00A53BCE"/>
    <w:rsid w:val="00DE382D"/>
    <w:rsid w:val="00EC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0294"/>
    <w:rPr>
      <w:color w:val="666666"/>
    </w:rPr>
  </w:style>
  <w:style w:type="paragraph" w:customStyle="1" w:styleId="39CB9883F73B4C88842248A19083E03D">
    <w:name w:val="39CB9883F73B4C88842248A19083E03D"/>
    <w:rsid w:val="00EC029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C83A30CA5B01454885CF6CC37DA245A4">
    <w:name w:val="C83A30CA5B01454885CF6CC37DA245A4"/>
    <w:rsid w:val="00EC029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customStyle="1" w:styleId="60B43791A0654B41B65BF7BE0640A9CC">
    <w:name w:val="60B43791A0654B41B65BF7BE0640A9CC"/>
    <w:rsid w:val="00EC0294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+CjMginfGGcoiCVqWtJhd6hluQ==">CgMxLjAaHwoBMBIaChgICVIUChJ0YWJsZS5jbmRlbGd0bXpwZjcyDmguZThvc2htdXB0Mm5lMg5oLm50Ym8xYjFueGVhOTIOaC5oZDZpbnpsdzN0bXkyDmguamhmbWE5aTZib3hkMg5oLmR0Z2pzMHVuY21xcjIOaC5mZWZ6ZzJuN2lrZWEyDmguaWNyN2J6eXJkOTY3Mg5oLnlhYTlleTF3bGg1YjIOaC5mNGNxMGMyZ2tkeTkyDmguZm5hOGY2bTBwYzZsMg5oLjhoOTQxamhzZjl6dDIOaC4xcWU5c20zNnkxcmMyDmgua2FmY2p0c3pjYnAxMg5oLnY2cDBmYnRtaTU2aDIOaC5xYzdoc3JsZnJoazY4AHIhMTBEd0pYWm1KUjlBRllTNEdUdlRrd1BlSmtpODEtM0t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Continuous Improvement Planning Template</dc:title>
  <dc:creator>Alexandra Papagno</dc:creator>
  <cp:lastModifiedBy>Sovanna Carnell Guyon</cp:lastModifiedBy>
  <cp:revision>5</cp:revision>
  <dcterms:created xsi:type="dcterms:W3CDTF">2026-01-14T05:29:00Z</dcterms:created>
  <dcterms:modified xsi:type="dcterms:W3CDTF">2026-10-01T15:07:00Z</dcterms:modified>
</cp:coreProperties>
</file>