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5AB08" w14:textId="77777777" w:rsidR="00440B80" w:rsidRDefault="00C70804">
      <w:pPr>
        <w:pStyle w:val="Heading1"/>
        <w:spacing w:before="0" w:after="200"/>
        <w:rPr>
          <w:rFonts w:ascii="Century Gothic" w:eastAsia="Century Gothic" w:hAnsi="Century Gothic" w:cs="Century Gothic"/>
          <w:b/>
          <w:bCs/>
          <w:sz w:val="64"/>
          <w:szCs w:val="64"/>
        </w:rPr>
      </w:pPr>
      <w:bookmarkStart w:id="0" w:name="_l2wlsiuzy6zt" w:colFirst="0" w:colLast="0"/>
      <w:bookmarkEnd w:id="0"/>
      <w:r>
        <w:rPr>
          <w:rFonts w:ascii="Century Gothic" w:eastAsia="Century Gothic" w:hAnsi="Century Gothic" w:cs="Century Gothic"/>
          <w:b/>
          <w:bCs/>
          <w:sz w:val="64"/>
          <w:szCs w:val="64"/>
        </w:rPr>
        <w:t>Shared Vision Worksheet</w:t>
      </w:r>
    </w:p>
    <w:p w14:paraId="2DFF06CF" w14:textId="77777777" w:rsidR="00440B80" w:rsidRDefault="00C70804">
      <w:pPr>
        <w:spacing w:after="200" w:line="240" w:lineRule="auto"/>
        <w:rPr>
          <w:rFonts w:ascii="Calibri" w:eastAsia="Calibri" w:hAnsi="Calibri" w:cs="Calibri"/>
        </w:rPr>
      </w:pPr>
      <w:r>
        <w:rPr>
          <w:rFonts w:ascii="Calibri" w:eastAsia="Calibri" w:hAnsi="Calibri" w:cs="Calibri"/>
        </w:rPr>
        <w:t xml:space="preserve">Adapted from </w:t>
      </w:r>
      <w:hyperlink r:id="rId7">
        <w:r>
          <w:rPr>
            <w:rFonts w:ascii="Calibri" w:eastAsia="Calibri" w:hAnsi="Calibri" w:cs="Calibri"/>
            <w:i/>
            <w:iCs/>
            <w:color w:val="1155CC"/>
            <w:u w:val="single"/>
          </w:rPr>
          <w:t>Comprehensive Needs Assessment</w:t>
        </w:r>
      </w:hyperlink>
      <w:r>
        <w:rPr>
          <w:rFonts w:ascii="Calibri" w:eastAsia="Calibri" w:hAnsi="Calibri" w:cs="Calibri"/>
        </w:rPr>
        <w:t xml:space="preserve"> from the Vermont Agency of Education. </w:t>
      </w:r>
    </w:p>
    <w:p w14:paraId="2BB4EFD1" w14:textId="77777777" w:rsidR="00440B80" w:rsidRDefault="00440B80">
      <w:pPr>
        <w:pStyle w:val="Heading3"/>
        <w:keepLines w:val="0"/>
        <w:spacing w:before="0" w:after="120"/>
        <w:rPr>
          <w:rFonts w:ascii="Raleway" w:eastAsia="Raleway" w:hAnsi="Raleway" w:cs="Raleway"/>
          <w:b/>
          <w:bCs/>
          <w:color w:val="000000"/>
          <w:sz w:val="24"/>
          <w:szCs w:val="24"/>
        </w:rPr>
      </w:pPr>
      <w:bookmarkStart w:id="1" w:name="_mvmpuqxmtk29" w:colFirst="0" w:colLast="0"/>
      <w:bookmarkEnd w:id="1"/>
    </w:p>
    <w:p w14:paraId="5760FCBE" w14:textId="77777777" w:rsidR="00440B80" w:rsidRDefault="00C70804">
      <w:pPr>
        <w:pStyle w:val="Heading2"/>
        <w:keepLines w:val="0"/>
        <w:spacing w:before="0"/>
        <w:rPr>
          <w:rFonts w:ascii="Century Gothic" w:eastAsia="Century Gothic" w:hAnsi="Century Gothic" w:cs="Century Gothic"/>
          <w:b/>
          <w:bCs/>
          <w:sz w:val="24"/>
          <w:szCs w:val="24"/>
        </w:rPr>
      </w:pPr>
      <w:bookmarkStart w:id="2" w:name="_un63pwknzjpr" w:colFirst="0" w:colLast="0"/>
      <w:bookmarkEnd w:id="2"/>
      <w:r>
        <w:rPr>
          <w:rFonts w:ascii="Century Gothic" w:eastAsia="Century Gothic" w:hAnsi="Century Gothic" w:cs="Century Gothic"/>
          <w:b/>
          <w:bCs/>
          <w:sz w:val="24"/>
          <w:szCs w:val="24"/>
        </w:rPr>
        <w:t>Purpose</w:t>
      </w:r>
    </w:p>
    <w:p w14:paraId="3ECCDA5E" w14:textId="77777777" w:rsidR="00440B80" w:rsidRDefault="00C70804">
      <w:pPr>
        <w:widowControl w:val="0"/>
        <w:spacing w:after="200" w:line="240" w:lineRule="auto"/>
        <w:rPr>
          <w:rFonts w:ascii="Calibri" w:eastAsia="Calibri" w:hAnsi="Calibri" w:cs="Calibri"/>
          <w:sz w:val="24"/>
          <w:szCs w:val="24"/>
        </w:rPr>
      </w:pPr>
      <w:r>
        <w:rPr>
          <w:rFonts w:ascii="Calibri" w:eastAsia="Calibri" w:hAnsi="Calibri" w:cs="Calibri"/>
          <w:sz w:val="24"/>
          <w:szCs w:val="24"/>
        </w:rPr>
        <w:t xml:space="preserve">To develop or revise a shared vision representing the common beliefs, values, and goals of all stakeholders (including students, staff, and partners). </w:t>
      </w:r>
    </w:p>
    <w:p w14:paraId="53E21DB7" w14:textId="77777777" w:rsidR="00440B80" w:rsidRDefault="00C70804">
      <w:pPr>
        <w:pStyle w:val="Heading2"/>
        <w:keepLines w:val="0"/>
        <w:spacing w:before="0"/>
        <w:rPr>
          <w:rFonts w:ascii="Century Gothic" w:eastAsia="Century Gothic" w:hAnsi="Century Gothic" w:cs="Century Gothic"/>
          <w:b/>
          <w:bCs/>
          <w:sz w:val="24"/>
          <w:szCs w:val="24"/>
        </w:rPr>
      </w:pPr>
      <w:bookmarkStart w:id="3" w:name="_cvt9qbq6n8ja" w:colFirst="0" w:colLast="0"/>
      <w:bookmarkEnd w:id="3"/>
      <w:r>
        <w:rPr>
          <w:rFonts w:ascii="Century Gothic" w:eastAsia="Century Gothic" w:hAnsi="Century Gothic" w:cs="Century Gothic"/>
          <w:b/>
          <w:bCs/>
          <w:sz w:val="24"/>
          <w:szCs w:val="24"/>
        </w:rPr>
        <w:t xml:space="preserve">What is a shared vision? </w:t>
      </w:r>
    </w:p>
    <w:p w14:paraId="249ADFF5" w14:textId="77777777" w:rsidR="00440B80" w:rsidRDefault="00C70804">
      <w:pPr>
        <w:spacing w:after="200"/>
        <w:rPr>
          <w:rFonts w:ascii="Calibri" w:eastAsia="Calibri" w:hAnsi="Calibri" w:cs="Calibri"/>
          <w:sz w:val="24"/>
          <w:szCs w:val="24"/>
        </w:rPr>
      </w:pPr>
      <w:r>
        <w:rPr>
          <w:rFonts w:ascii="Calibri" w:eastAsia="Calibri" w:hAnsi="Calibri" w:cs="Calibri"/>
          <w:sz w:val="24"/>
          <w:szCs w:val="24"/>
        </w:rPr>
        <w:t xml:space="preserve">A shared vision is a written statement of your team’s common beliefs and goals for program and student outcomes. </w:t>
      </w:r>
    </w:p>
    <w:p w14:paraId="648E71C0" w14:textId="77777777" w:rsidR="00440B80" w:rsidRDefault="00C70804">
      <w:pPr>
        <w:spacing w:after="200"/>
        <w:rPr>
          <w:rFonts w:ascii="Calibri" w:eastAsia="Calibri" w:hAnsi="Calibri" w:cs="Calibri"/>
          <w:sz w:val="24"/>
          <w:szCs w:val="24"/>
        </w:rPr>
      </w:pPr>
      <w:r>
        <w:rPr>
          <w:rFonts w:ascii="Calibri" w:eastAsia="Calibri" w:hAnsi="Calibri" w:cs="Calibri"/>
          <w:sz w:val="24"/>
          <w:szCs w:val="24"/>
        </w:rPr>
        <w:t xml:space="preserve">Many programs and organizations already have a shared vision or something similar, such as a mission, vision, and values statement. If a shared vision does not exist, beginning the continuous improvement planning process is a good reason to write one. The shared vision can then serve as a reference and “north star” to steer your work and decisions. </w:t>
      </w:r>
    </w:p>
    <w:p w14:paraId="47AEB1FC" w14:textId="77777777" w:rsidR="00440B80" w:rsidRDefault="00C70804">
      <w:pPr>
        <w:pStyle w:val="Heading2"/>
        <w:keepLines w:val="0"/>
        <w:spacing w:before="0"/>
        <w:rPr>
          <w:rFonts w:ascii="Calibri" w:eastAsia="Calibri" w:hAnsi="Calibri" w:cs="Calibri"/>
          <w:sz w:val="24"/>
          <w:szCs w:val="24"/>
        </w:rPr>
      </w:pPr>
      <w:bookmarkStart w:id="4" w:name="_j4uos0jnwh6n" w:colFirst="0" w:colLast="0"/>
      <w:bookmarkEnd w:id="4"/>
      <w:r>
        <w:rPr>
          <w:rFonts w:ascii="Century Gothic" w:eastAsia="Century Gothic" w:hAnsi="Century Gothic" w:cs="Century Gothic"/>
          <w:b/>
          <w:bCs/>
          <w:sz w:val="24"/>
          <w:szCs w:val="24"/>
        </w:rPr>
        <w:t xml:space="preserve">What if we already have a shared vision? </w:t>
      </w:r>
    </w:p>
    <w:p w14:paraId="13EEE538" w14:textId="77777777" w:rsidR="00440B80" w:rsidRDefault="00C70804">
      <w:pPr>
        <w:spacing w:after="200"/>
        <w:rPr>
          <w:rFonts w:ascii="Calibri" w:eastAsia="Calibri" w:hAnsi="Calibri" w:cs="Calibri"/>
          <w:sz w:val="24"/>
          <w:szCs w:val="24"/>
        </w:rPr>
      </w:pPr>
      <w:r>
        <w:rPr>
          <w:rFonts w:ascii="Calibri" w:eastAsia="Calibri" w:hAnsi="Calibri" w:cs="Calibri"/>
          <w:sz w:val="24"/>
          <w:szCs w:val="24"/>
        </w:rPr>
        <w:t xml:space="preserve">If your program already has a shared vision, this part of the process might involve introducing (or re-introducing) it to staff and students, checking for understanding and agreement, and possibly making some minor revisions. Here are some ideas that you could use individually or in combination to check for understanding and agreement: </w:t>
      </w:r>
    </w:p>
    <w:p w14:paraId="4EDC528F" w14:textId="77777777" w:rsidR="00440B80" w:rsidRDefault="00C70804">
      <w:pPr>
        <w:numPr>
          <w:ilvl w:val="0"/>
          <w:numId w:val="2"/>
        </w:numPr>
        <w:rPr>
          <w:rFonts w:ascii="Calibri" w:eastAsia="Calibri" w:hAnsi="Calibri" w:cs="Calibri"/>
          <w:sz w:val="24"/>
          <w:szCs w:val="24"/>
        </w:rPr>
      </w:pPr>
      <w:r>
        <w:rPr>
          <w:rFonts w:ascii="Calibri" w:eastAsia="Calibri" w:hAnsi="Calibri" w:cs="Calibri"/>
          <w:sz w:val="24"/>
          <w:szCs w:val="24"/>
        </w:rPr>
        <w:t xml:space="preserve">Read the shared vision together; ask participants to share words or ideas that stand out </w:t>
      </w:r>
    </w:p>
    <w:p w14:paraId="75582125" w14:textId="77777777" w:rsidR="00440B80" w:rsidRDefault="00C70804">
      <w:pPr>
        <w:numPr>
          <w:ilvl w:val="0"/>
          <w:numId w:val="2"/>
        </w:numPr>
        <w:rPr>
          <w:rFonts w:ascii="Calibri" w:eastAsia="Calibri" w:hAnsi="Calibri" w:cs="Calibri"/>
          <w:sz w:val="24"/>
          <w:szCs w:val="24"/>
        </w:rPr>
      </w:pPr>
      <w:r>
        <w:rPr>
          <w:rFonts w:ascii="Calibri" w:eastAsia="Calibri" w:hAnsi="Calibri" w:cs="Calibri"/>
          <w:sz w:val="24"/>
          <w:szCs w:val="24"/>
        </w:rPr>
        <w:t xml:space="preserve">Ask individuals or small groups to give an example of a time when they witnessed the shared vision in action, or a time when they experienced a conflict with it </w:t>
      </w:r>
    </w:p>
    <w:p w14:paraId="50FC898B" w14:textId="77777777" w:rsidR="00440B80" w:rsidRDefault="00C70804">
      <w:pPr>
        <w:numPr>
          <w:ilvl w:val="0"/>
          <w:numId w:val="2"/>
        </w:numPr>
        <w:spacing w:after="200"/>
        <w:rPr>
          <w:rFonts w:ascii="Calibri" w:eastAsia="Calibri" w:hAnsi="Calibri" w:cs="Calibri"/>
          <w:sz w:val="24"/>
          <w:szCs w:val="24"/>
        </w:rPr>
      </w:pPr>
      <w:r>
        <w:rPr>
          <w:rFonts w:ascii="Calibri" w:eastAsia="Calibri" w:hAnsi="Calibri" w:cs="Calibri"/>
          <w:sz w:val="24"/>
          <w:szCs w:val="24"/>
        </w:rPr>
        <w:t>Use this worksheet to elaborate on the shared vision (e.g., “What values, purposes, or goals are communicated by our shared vision?”)</w:t>
      </w:r>
    </w:p>
    <w:p w14:paraId="03357224" w14:textId="77777777" w:rsidR="00440B80" w:rsidRDefault="00C70804">
      <w:pPr>
        <w:pStyle w:val="Heading2"/>
        <w:keepLines w:val="0"/>
        <w:spacing w:before="0"/>
        <w:rPr>
          <w:rFonts w:ascii="Century Gothic" w:eastAsia="Century Gothic" w:hAnsi="Century Gothic" w:cs="Century Gothic"/>
          <w:b/>
          <w:bCs/>
          <w:sz w:val="24"/>
          <w:szCs w:val="24"/>
        </w:rPr>
      </w:pPr>
      <w:bookmarkStart w:id="5" w:name="_jbzktxr858j4" w:colFirst="0" w:colLast="0"/>
      <w:bookmarkEnd w:id="5"/>
      <w:r>
        <w:rPr>
          <w:rFonts w:ascii="Century Gothic" w:eastAsia="Century Gothic" w:hAnsi="Century Gothic" w:cs="Century Gothic"/>
          <w:b/>
          <w:bCs/>
          <w:sz w:val="24"/>
          <w:szCs w:val="24"/>
        </w:rPr>
        <w:t>Resource Instructions</w:t>
      </w:r>
    </w:p>
    <w:p w14:paraId="34687DFC" w14:textId="77777777" w:rsidR="00440B80" w:rsidRDefault="00C70804">
      <w:pPr>
        <w:widowControl w:val="0"/>
        <w:spacing w:after="200" w:line="240" w:lineRule="auto"/>
        <w:rPr>
          <w:rFonts w:ascii="Calibri" w:eastAsia="Calibri" w:hAnsi="Calibri" w:cs="Calibri"/>
          <w:sz w:val="24"/>
          <w:szCs w:val="24"/>
        </w:rPr>
      </w:pPr>
      <w:r>
        <w:rPr>
          <w:rFonts w:ascii="Calibri" w:eastAsia="Calibri" w:hAnsi="Calibri" w:cs="Calibri"/>
          <w:sz w:val="24"/>
          <w:szCs w:val="24"/>
        </w:rPr>
        <w:t>Use this activity during a meeting or gathering to develop or revisit a shared vision. Start by explaining the purpose of a shared vision and its role in your continuous improvement planning process. You may also want to review the questions and examples before beginning.</w:t>
      </w:r>
    </w:p>
    <w:p w14:paraId="27B5FB27" w14:textId="77777777" w:rsidR="00440B80" w:rsidRDefault="00C70804">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Individuals reflect on the questions in the chart and write their responses on the “Individual Response” sheet. </w:t>
      </w:r>
    </w:p>
    <w:p w14:paraId="0B70C00B" w14:textId="77777777" w:rsidR="00440B80" w:rsidRDefault="00C70804">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Small groups gather and use their individual responses to develop a shared response </w:t>
      </w:r>
      <w:r>
        <w:rPr>
          <w:rFonts w:ascii="Calibri" w:eastAsia="Calibri" w:hAnsi="Calibri" w:cs="Calibri"/>
          <w:sz w:val="24"/>
          <w:szCs w:val="24"/>
        </w:rPr>
        <w:lastRenderedPageBreak/>
        <w:t xml:space="preserve">using the “Small Group Response” sheet. </w:t>
      </w:r>
    </w:p>
    <w:p w14:paraId="7F84144C" w14:textId="77777777" w:rsidR="00440B80" w:rsidRDefault="00C70804">
      <w:pPr>
        <w:widowControl w:val="0"/>
        <w:numPr>
          <w:ilvl w:val="0"/>
          <w:numId w:val="5"/>
        </w:numPr>
        <w:spacing w:after="200" w:line="240" w:lineRule="auto"/>
        <w:rPr>
          <w:rFonts w:ascii="Calibri" w:eastAsia="Calibri" w:hAnsi="Calibri" w:cs="Calibri"/>
          <w:sz w:val="24"/>
          <w:szCs w:val="24"/>
        </w:rPr>
      </w:pPr>
      <w:r>
        <w:rPr>
          <w:rFonts w:ascii="Calibri" w:eastAsia="Calibri" w:hAnsi="Calibri" w:cs="Calibri"/>
          <w:sz w:val="24"/>
          <w:szCs w:val="24"/>
        </w:rPr>
        <w:t xml:space="preserve">The full group reassembles and merges their small group responses into a single, unified shared vision statement using the “Collective Response” sheet. This statement should be written in the present tense. </w:t>
      </w:r>
    </w:p>
    <w:p w14:paraId="090BB18E" w14:textId="77777777" w:rsidR="00440B80" w:rsidRDefault="00C70804">
      <w:pPr>
        <w:pStyle w:val="Heading2"/>
        <w:widowControl w:val="0"/>
        <w:spacing w:line="240" w:lineRule="auto"/>
        <w:rPr>
          <w:rFonts w:ascii="Century Gothic" w:eastAsia="Century Gothic" w:hAnsi="Century Gothic" w:cs="Century Gothic"/>
          <w:b/>
          <w:bCs/>
          <w:sz w:val="24"/>
          <w:szCs w:val="24"/>
        </w:rPr>
      </w:pPr>
      <w:bookmarkStart w:id="6" w:name="_uhztn91mjjpi" w:colFirst="0" w:colLast="0"/>
      <w:bookmarkEnd w:id="6"/>
      <w:r>
        <w:rPr>
          <w:rFonts w:ascii="Century Gothic" w:eastAsia="Century Gothic" w:hAnsi="Century Gothic" w:cs="Century Gothic"/>
          <w:b/>
          <w:bCs/>
          <w:sz w:val="24"/>
          <w:szCs w:val="24"/>
        </w:rPr>
        <w:t>Examples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440B80" w14:paraId="49F926EA" w14:textId="77777777" w:rsidTr="0090019B">
        <w:trPr>
          <w:tblHeader/>
        </w:trPr>
        <w:tc>
          <w:tcPr>
            <w:tcW w:w="4680" w:type="dxa"/>
            <w:shd w:val="clear" w:color="auto" w:fill="6671AF"/>
            <w:tcMar>
              <w:top w:w="100" w:type="dxa"/>
              <w:left w:w="100" w:type="dxa"/>
              <w:bottom w:w="100" w:type="dxa"/>
              <w:right w:w="100" w:type="dxa"/>
            </w:tcMar>
          </w:tcPr>
          <w:p w14:paraId="20A75780" w14:textId="77777777" w:rsidR="00440B80" w:rsidRDefault="00C70804">
            <w:pPr>
              <w:widowControl w:val="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Guiding Questions</w:t>
            </w:r>
          </w:p>
        </w:tc>
        <w:tc>
          <w:tcPr>
            <w:tcW w:w="4680" w:type="dxa"/>
            <w:shd w:val="clear" w:color="auto" w:fill="6671AF"/>
            <w:tcMar>
              <w:top w:w="100" w:type="dxa"/>
              <w:left w:w="100" w:type="dxa"/>
              <w:bottom w:w="100" w:type="dxa"/>
              <w:right w:w="100" w:type="dxa"/>
            </w:tcMar>
          </w:tcPr>
          <w:p w14:paraId="4ED484D8" w14:textId="77777777" w:rsidR="00440B80" w:rsidRDefault="00C70804">
            <w:pPr>
              <w:widowControl w:val="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Ideas and Responses</w:t>
            </w:r>
          </w:p>
        </w:tc>
      </w:tr>
      <w:tr w:rsidR="00440B80" w14:paraId="25F03AF0" w14:textId="77777777" w:rsidTr="00831563">
        <w:tc>
          <w:tcPr>
            <w:tcW w:w="4680" w:type="dxa"/>
            <w:shd w:val="clear" w:color="auto" w:fill="auto"/>
            <w:tcMar>
              <w:top w:w="100" w:type="dxa"/>
              <w:left w:w="100" w:type="dxa"/>
              <w:bottom w:w="100" w:type="dxa"/>
              <w:right w:w="100" w:type="dxa"/>
            </w:tcMar>
          </w:tcPr>
          <w:p w14:paraId="7656ADAE"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Core Values &amp; Beliefs</w:t>
            </w:r>
          </w:p>
          <w:p w14:paraId="7651E1C5" w14:textId="77777777" w:rsidR="00440B80" w:rsidRDefault="00C70804">
            <w:pPr>
              <w:widowControl w:val="0"/>
              <w:numPr>
                <w:ilvl w:val="0"/>
                <w:numId w:val="3"/>
              </w:numPr>
              <w:rPr>
                <w:rFonts w:ascii="Calibri" w:eastAsia="Calibri" w:hAnsi="Calibri" w:cs="Calibri"/>
                <w:sz w:val="24"/>
                <w:szCs w:val="24"/>
              </w:rPr>
            </w:pPr>
            <w:r>
              <w:rPr>
                <w:rFonts w:ascii="Calibri" w:eastAsia="Calibri" w:hAnsi="Calibri" w:cs="Calibri"/>
                <w:sz w:val="24"/>
                <w:szCs w:val="24"/>
              </w:rPr>
              <w:t xml:space="preserve">What do we value in our students, our schools, our communities, and ourselves? </w:t>
            </w:r>
          </w:p>
          <w:p w14:paraId="3E4F429F" w14:textId="77777777" w:rsidR="00440B80" w:rsidRDefault="00C70804">
            <w:pPr>
              <w:widowControl w:val="0"/>
              <w:numPr>
                <w:ilvl w:val="0"/>
                <w:numId w:val="3"/>
              </w:numPr>
              <w:rPr>
                <w:rFonts w:ascii="Calibri" w:eastAsia="Calibri" w:hAnsi="Calibri" w:cs="Calibri"/>
                <w:sz w:val="24"/>
                <w:szCs w:val="24"/>
              </w:rPr>
            </w:pPr>
            <w:r>
              <w:rPr>
                <w:rFonts w:ascii="Calibri" w:eastAsia="Calibri" w:hAnsi="Calibri" w:cs="Calibri"/>
                <w:sz w:val="24"/>
                <w:szCs w:val="24"/>
              </w:rPr>
              <w:t xml:space="preserve">What do we believe are the factors that support effective learning and positive outcomes for all? </w:t>
            </w:r>
          </w:p>
        </w:tc>
        <w:tc>
          <w:tcPr>
            <w:tcW w:w="4680" w:type="dxa"/>
            <w:shd w:val="clear" w:color="auto" w:fill="auto"/>
            <w:tcMar>
              <w:top w:w="100" w:type="dxa"/>
              <w:left w:w="100" w:type="dxa"/>
              <w:bottom w:w="100" w:type="dxa"/>
              <w:right w:w="100" w:type="dxa"/>
            </w:tcMar>
          </w:tcPr>
          <w:p w14:paraId="01BB9193" w14:textId="77777777" w:rsidR="00440B80" w:rsidRDefault="00C70804">
            <w:pPr>
              <w:widowControl w:val="0"/>
              <w:rPr>
                <w:rFonts w:ascii="Calibri" w:eastAsia="Calibri" w:hAnsi="Calibri" w:cs="Calibri"/>
                <w:i/>
                <w:iCs/>
                <w:sz w:val="24"/>
                <w:szCs w:val="24"/>
              </w:rPr>
            </w:pPr>
            <w:r>
              <w:rPr>
                <w:rFonts w:ascii="Calibri" w:eastAsia="Calibri" w:hAnsi="Calibri" w:cs="Calibri"/>
                <w:b/>
                <w:bCs/>
                <w:i/>
                <w:iCs/>
                <w:sz w:val="24"/>
                <w:szCs w:val="24"/>
              </w:rPr>
              <w:t xml:space="preserve">Examples: </w:t>
            </w:r>
            <w:r>
              <w:rPr>
                <w:rFonts w:ascii="Calibri" w:eastAsia="Calibri" w:hAnsi="Calibri" w:cs="Calibri"/>
                <w:i/>
                <w:iCs/>
                <w:sz w:val="24"/>
                <w:szCs w:val="24"/>
              </w:rPr>
              <w:t xml:space="preserve">curiosity, diversity, problem-solving, independence, citizenship, lifelong learning </w:t>
            </w:r>
          </w:p>
          <w:p w14:paraId="13CC76A4" w14:textId="77777777" w:rsidR="00440B80" w:rsidRDefault="00440B80">
            <w:pPr>
              <w:widowControl w:val="0"/>
              <w:rPr>
                <w:rFonts w:ascii="Calibri" w:eastAsia="Calibri" w:hAnsi="Calibri" w:cs="Calibri"/>
                <w:sz w:val="24"/>
                <w:szCs w:val="24"/>
              </w:rPr>
            </w:pPr>
          </w:p>
        </w:tc>
      </w:tr>
      <w:tr w:rsidR="00440B80" w14:paraId="1CF56FFE" w14:textId="77777777" w:rsidTr="00831563">
        <w:tc>
          <w:tcPr>
            <w:tcW w:w="4680" w:type="dxa"/>
            <w:shd w:val="clear" w:color="auto" w:fill="auto"/>
            <w:tcMar>
              <w:top w:w="100" w:type="dxa"/>
              <w:left w:w="100" w:type="dxa"/>
              <w:bottom w:w="100" w:type="dxa"/>
              <w:right w:w="100" w:type="dxa"/>
            </w:tcMar>
          </w:tcPr>
          <w:p w14:paraId="0C11CD00"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Core Purposes</w:t>
            </w:r>
          </w:p>
          <w:p w14:paraId="21F23B3D" w14:textId="77777777" w:rsidR="00440B80" w:rsidRDefault="00C70804">
            <w:pPr>
              <w:widowControl w:val="0"/>
              <w:numPr>
                <w:ilvl w:val="0"/>
                <w:numId w:val="1"/>
              </w:numPr>
              <w:rPr>
                <w:rFonts w:ascii="Calibri" w:eastAsia="Calibri" w:hAnsi="Calibri" w:cs="Calibri"/>
                <w:sz w:val="24"/>
                <w:szCs w:val="24"/>
              </w:rPr>
            </w:pPr>
            <w:r>
              <w:rPr>
                <w:rFonts w:ascii="Calibri" w:eastAsia="Calibri" w:hAnsi="Calibri" w:cs="Calibri"/>
                <w:sz w:val="24"/>
                <w:szCs w:val="24"/>
              </w:rPr>
              <w:t xml:space="preserve">What is the purpose of our work with and on behalf of students? </w:t>
            </w:r>
          </w:p>
          <w:p w14:paraId="64D75C83" w14:textId="77777777" w:rsidR="00440B80" w:rsidRDefault="00C70804">
            <w:pPr>
              <w:widowControl w:val="0"/>
              <w:numPr>
                <w:ilvl w:val="0"/>
                <w:numId w:val="1"/>
              </w:numPr>
              <w:rPr>
                <w:rFonts w:ascii="Calibri" w:eastAsia="Calibri" w:hAnsi="Calibri" w:cs="Calibri"/>
                <w:sz w:val="24"/>
                <w:szCs w:val="24"/>
              </w:rPr>
            </w:pPr>
            <w:r>
              <w:rPr>
                <w:rFonts w:ascii="Calibri" w:eastAsia="Calibri" w:hAnsi="Calibri" w:cs="Calibri"/>
                <w:sz w:val="24"/>
                <w:szCs w:val="24"/>
              </w:rPr>
              <w:t xml:space="preserve">What are we committed to providing to our students and partners? </w:t>
            </w:r>
          </w:p>
        </w:tc>
        <w:tc>
          <w:tcPr>
            <w:tcW w:w="4680" w:type="dxa"/>
            <w:shd w:val="clear" w:color="auto" w:fill="auto"/>
            <w:tcMar>
              <w:top w:w="100" w:type="dxa"/>
              <w:left w:w="100" w:type="dxa"/>
              <w:bottom w:w="100" w:type="dxa"/>
              <w:right w:w="100" w:type="dxa"/>
            </w:tcMar>
          </w:tcPr>
          <w:p w14:paraId="35050720" w14:textId="77777777" w:rsidR="00440B80" w:rsidRDefault="00C70804">
            <w:pPr>
              <w:widowControl w:val="0"/>
              <w:rPr>
                <w:rFonts w:ascii="Calibri" w:eastAsia="Calibri" w:hAnsi="Calibri" w:cs="Calibri"/>
                <w:i/>
                <w:iCs/>
                <w:sz w:val="24"/>
                <w:szCs w:val="24"/>
              </w:rPr>
            </w:pPr>
            <w:r>
              <w:rPr>
                <w:rFonts w:ascii="Calibri" w:eastAsia="Calibri" w:hAnsi="Calibri" w:cs="Calibri"/>
                <w:b/>
                <w:bCs/>
                <w:i/>
                <w:iCs/>
                <w:sz w:val="24"/>
                <w:szCs w:val="24"/>
              </w:rPr>
              <w:t xml:space="preserve">Examples: </w:t>
            </w:r>
            <w:r>
              <w:rPr>
                <w:rFonts w:ascii="Calibri" w:eastAsia="Calibri" w:hAnsi="Calibri" w:cs="Calibri"/>
                <w:i/>
                <w:iCs/>
                <w:sz w:val="24"/>
                <w:szCs w:val="24"/>
              </w:rPr>
              <w:t xml:space="preserve">high-quality instruction, challenging curriculum, opportunities for personalized differentiated learning, equity </w:t>
            </w:r>
          </w:p>
          <w:p w14:paraId="1CEF21EE" w14:textId="77777777" w:rsidR="00440B80" w:rsidRDefault="00440B80">
            <w:pPr>
              <w:widowControl w:val="0"/>
              <w:rPr>
                <w:rFonts w:ascii="Calibri" w:eastAsia="Calibri" w:hAnsi="Calibri" w:cs="Calibri"/>
                <w:sz w:val="24"/>
                <w:szCs w:val="24"/>
              </w:rPr>
            </w:pPr>
          </w:p>
        </w:tc>
      </w:tr>
      <w:tr w:rsidR="00440B80" w14:paraId="7222D515" w14:textId="77777777" w:rsidTr="00831563">
        <w:tc>
          <w:tcPr>
            <w:tcW w:w="4680" w:type="dxa"/>
            <w:shd w:val="clear" w:color="auto" w:fill="auto"/>
            <w:tcMar>
              <w:top w:w="100" w:type="dxa"/>
              <w:left w:w="100" w:type="dxa"/>
              <w:bottom w:w="100" w:type="dxa"/>
              <w:right w:w="100" w:type="dxa"/>
            </w:tcMar>
          </w:tcPr>
          <w:p w14:paraId="0ED63686"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 xml:space="preserve">Goals </w:t>
            </w:r>
          </w:p>
          <w:p w14:paraId="4AF65E96" w14:textId="77777777" w:rsidR="00440B80" w:rsidRDefault="00C70804">
            <w:pPr>
              <w:widowControl w:val="0"/>
              <w:numPr>
                <w:ilvl w:val="0"/>
                <w:numId w:val="4"/>
              </w:numPr>
              <w:rPr>
                <w:rFonts w:ascii="Calibri" w:eastAsia="Calibri" w:hAnsi="Calibri" w:cs="Calibri"/>
                <w:sz w:val="24"/>
                <w:szCs w:val="24"/>
              </w:rPr>
            </w:pPr>
            <w:r>
              <w:rPr>
                <w:rFonts w:ascii="Calibri" w:eastAsia="Calibri" w:hAnsi="Calibri" w:cs="Calibri"/>
                <w:sz w:val="24"/>
                <w:szCs w:val="24"/>
              </w:rPr>
              <w:t>Based on our core values, beliefs and purposes, what are our goals for our students and program?</w:t>
            </w:r>
          </w:p>
          <w:p w14:paraId="68978B43" w14:textId="77777777" w:rsidR="00440B80" w:rsidRDefault="00C70804">
            <w:pPr>
              <w:widowControl w:val="0"/>
              <w:numPr>
                <w:ilvl w:val="0"/>
                <w:numId w:val="4"/>
              </w:numPr>
              <w:rPr>
                <w:rFonts w:ascii="Calibri" w:eastAsia="Calibri" w:hAnsi="Calibri" w:cs="Calibri"/>
                <w:sz w:val="24"/>
                <w:szCs w:val="24"/>
              </w:rPr>
            </w:pPr>
            <w:r>
              <w:rPr>
                <w:rFonts w:ascii="Calibri" w:eastAsia="Calibri" w:hAnsi="Calibri" w:cs="Calibri"/>
                <w:sz w:val="24"/>
                <w:szCs w:val="24"/>
              </w:rPr>
              <w:t xml:space="preserve">What would the successful implementation of our core values, beliefs and purposes look like? Or, what would the outcomes be for our students? </w:t>
            </w:r>
          </w:p>
        </w:tc>
        <w:tc>
          <w:tcPr>
            <w:tcW w:w="4680" w:type="dxa"/>
            <w:shd w:val="clear" w:color="auto" w:fill="auto"/>
            <w:tcMar>
              <w:top w:w="100" w:type="dxa"/>
              <w:left w:w="100" w:type="dxa"/>
              <w:bottom w:w="100" w:type="dxa"/>
              <w:right w:w="100" w:type="dxa"/>
            </w:tcMar>
          </w:tcPr>
          <w:p w14:paraId="18C68353" w14:textId="77777777" w:rsidR="00440B80" w:rsidRDefault="00C70804">
            <w:pPr>
              <w:widowControl w:val="0"/>
              <w:rPr>
                <w:rFonts w:ascii="Calibri" w:eastAsia="Calibri" w:hAnsi="Calibri" w:cs="Calibri"/>
                <w:i/>
                <w:iCs/>
                <w:sz w:val="24"/>
                <w:szCs w:val="24"/>
              </w:rPr>
            </w:pPr>
            <w:r>
              <w:rPr>
                <w:rFonts w:ascii="Calibri" w:eastAsia="Calibri" w:hAnsi="Calibri" w:cs="Calibri"/>
                <w:b/>
                <w:bCs/>
                <w:i/>
                <w:iCs/>
                <w:sz w:val="24"/>
                <w:szCs w:val="24"/>
              </w:rPr>
              <w:t xml:space="preserve">Examples: </w:t>
            </w:r>
            <w:r>
              <w:rPr>
                <w:rFonts w:ascii="Calibri" w:eastAsia="Calibri" w:hAnsi="Calibri" w:cs="Calibri"/>
                <w:i/>
                <w:iCs/>
                <w:sz w:val="24"/>
                <w:szCs w:val="24"/>
              </w:rPr>
              <w:t>every student achieves the goals they set for themselves, their families, and their communities; thriving students and communities</w:t>
            </w:r>
          </w:p>
          <w:p w14:paraId="12A8D5E8" w14:textId="77777777" w:rsidR="00440B80" w:rsidRDefault="00440B80">
            <w:pPr>
              <w:widowControl w:val="0"/>
              <w:rPr>
                <w:rFonts w:ascii="Calibri" w:eastAsia="Calibri" w:hAnsi="Calibri" w:cs="Calibri"/>
                <w:sz w:val="24"/>
                <w:szCs w:val="24"/>
              </w:rPr>
            </w:pPr>
          </w:p>
        </w:tc>
      </w:tr>
      <w:tr w:rsidR="00440B80" w14:paraId="26BA83E4" w14:textId="77777777" w:rsidTr="00831563">
        <w:tc>
          <w:tcPr>
            <w:tcW w:w="4680" w:type="dxa"/>
            <w:shd w:val="clear" w:color="auto" w:fill="auto"/>
            <w:tcMar>
              <w:top w:w="100" w:type="dxa"/>
              <w:left w:w="100" w:type="dxa"/>
              <w:bottom w:w="100" w:type="dxa"/>
              <w:right w:w="100" w:type="dxa"/>
            </w:tcMar>
          </w:tcPr>
          <w:p w14:paraId="3D55827C"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Draft a Vision Statement</w:t>
            </w:r>
          </w:p>
          <w:p w14:paraId="147BB2A1" w14:textId="77777777" w:rsidR="00440B80" w:rsidRDefault="00C70804">
            <w:pPr>
              <w:widowControl w:val="0"/>
              <w:numPr>
                <w:ilvl w:val="0"/>
                <w:numId w:val="6"/>
              </w:numPr>
              <w:rPr>
                <w:rFonts w:ascii="Calibri" w:eastAsia="Calibri" w:hAnsi="Calibri" w:cs="Calibri"/>
                <w:sz w:val="24"/>
                <w:szCs w:val="24"/>
              </w:rPr>
            </w:pPr>
            <w:r>
              <w:rPr>
                <w:rFonts w:ascii="Calibri" w:eastAsia="Calibri" w:hAnsi="Calibri" w:cs="Calibri"/>
                <w:sz w:val="24"/>
                <w:szCs w:val="24"/>
              </w:rPr>
              <w:t xml:space="preserve">With consideration for your team’s shared core values and beliefs, core purposes and common goals, write a narrative or statement(s) that captures your vision for your students and school(s). </w:t>
            </w:r>
          </w:p>
        </w:tc>
        <w:tc>
          <w:tcPr>
            <w:tcW w:w="4680" w:type="dxa"/>
            <w:shd w:val="clear" w:color="auto" w:fill="auto"/>
            <w:tcMar>
              <w:top w:w="100" w:type="dxa"/>
              <w:left w:w="100" w:type="dxa"/>
              <w:bottom w:w="100" w:type="dxa"/>
              <w:right w:w="100" w:type="dxa"/>
            </w:tcMar>
          </w:tcPr>
          <w:p w14:paraId="68808D52" w14:textId="77777777" w:rsidR="00440B80" w:rsidRDefault="00C70804">
            <w:pPr>
              <w:widowControl w:val="0"/>
              <w:rPr>
                <w:rFonts w:ascii="Calibri" w:eastAsia="Calibri" w:hAnsi="Calibri" w:cs="Calibri"/>
                <w:sz w:val="24"/>
                <w:szCs w:val="24"/>
              </w:rPr>
            </w:pPr>
            <w:r>
              <w:rPr>
                <w:rFonts w:ascii="Calibri" w:eastAsia="Calibri" w:hAnsi="Calibri" w:cs="Calibri"/>
                <w:b/>
                <w:bCs/>
                <w:i/>
                <w:iCs/>
                <w:sz w:val="24"/>
                <w:szCs w:val="24"/>
              </w:rPr>
              <w:t xml:space="preserve">Example: </w:t>
            </w:r>
            <w:r>
              <w:rPr>
                <w:rFonts w:ascii="Calibri" w:eastAsia="Calibri" w:hAnsi="Calibri" w:cs="Calibri"/>
                <w:i/>
                <w:iCs/>
                <w:sz w:val="24"/>
                <w:szCs w:val="24"/>
              </w:rPr>
              <w:t>Wayne Township Adult Education’s vision is to see all learners reach their personal, educational, and career goals with the support of Wayne Township Adult Education’s staff and resources, breaking down the barriers that stand in the way of students having hope of a better future.</w:t>
            </w:r>
          </w:p>
        </w:tc>
      </w:tr>
    </w:tbl>
    <w:p w14:paraId="5C629A64" w14:textId="77777777" w:rsidR="00440B80" w:rsidRDefault="00C70804">
      <w:pPr>
        <w:pStyle w:val="Heading2"/>
        <w:widowControl w:val="0"/>
        <w:spacing w:after="200" w:line="240" w:lineRule="auto"/>
        <w:rPr>
          <w:rFonts w:ascii="Century Gothic" w:eastAsia="Century Gothic" w:hAnsi="Century Gothic" w:cs="Century Gothic"/>
          <w:b/>
          <w:bCs/>
        </w:rPr>
      </w:pPr>
      <w:bookmarkStart w:id="7" w:name="_e8nzhlhcyt3g" w:colFirst="0" w:colLast="0"/>
      <w:bookmarkEnd w:id="7"/>
      <w:r>
        <w:rPr>
          <w:rFonts w:ascii="Century Gothic" w:eastAsia="Century Gothic" w:hAnsi="Century Gothic" w:cs="Century Gothic"/>
          <w:b/>
          <w:bCs/>
        </w:rPr>
        <w:lastRenderedPageBreak/>
        <w:t>Individual Response</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440B80" w14:paraId="47978A7E" w14:textId="77777777" w:rsidTr="0090019B">
        <w:trPr>
          <w:tblHeader/>
        </w:trPr>
        <w:tc>
          <w:tcPr>
            <w:tcW w:w="4680" w:type="dxa"/>
            <w:shd w:val="clear" w:color="auto" w:fill="6671AF"/>
            <w:tcMar>
              <w:top w:w="100" w:type="dxa"/>
              <w:left w:w="100" w:type="dxa"/>
              <w:bottom w:w="100" w:type="dxa"/>
              <w:right w:w="100" w:type="dxa"/>
            </w:tcMar>
          </w:tcPr>
          <w:p w14:paraId="4DC9E2FE" w14:textId="77777777" w:rsidR="00440B80" w:rsidRDefault="00C70804">
            <w:pPr>
              <w:widowControl w:val="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Guiding Questions</w:t>
            </w:r>
          </w:p>
        </w:tc>
        <w:tc>
          <w:tcPr>
            <w:tcW w:w="4680" w:type="dxa"/>
            <w:shd w:val="clear" w:color="auto" w:fill="6671AF"/>
            <w:tcMar>
              <w:top w:w="100" w:type="dxa"/>
              <w:left w:w="100" w:type="dxa"/>
              <w:bottom w:w="100" w:type="dxa"/>
              <w:right w:w="100" w:type="dxa"/>
            </w:tcMar>
          </w:tcPr>
          <w:p w14:paraId="5515FCFE" w14:textId="77777777" w:rsidR="00440B80" w:rsidRDefault="00C70804">
            <w:pPr>
              <w:widowControl w:val="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Your Responses</w:t>
            </w:r>
          </w:p>
        </w:tc>
      </w:tr>
      <w:tr w:rsidR="00440B80" w14:paraId="70AEB067" w14:textId="77777777" w:rsidTr="00831563">
        <w:tc>
          <w:tcPr>
            <w:tcW w:w="4680" w:type="dxa"/>
            <w:shd w:val="clear" w:color="auto" w:fill="auto"/>
            <w:tcMar>
              <w:top w:w="100" w:type="dxa"/>
              <w:left w:w="100" w:type="dxa"/>
              <w:bottom w:w="100" w:type="dxa"/>
              <w:right w:w="100" w:type="dxa"/>
            </w:tcMar>
          </w:tcPr>
          <w:p w14:paraId="1BA8E508"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Core Values &amp; Beliefs</w:t>
            </w:r>
          </w:p>
          <w:p w14:paraId="396734E8" w14:textId="77777777" w:rsidR="00440B80" w:rsidRDefault="00C70804">
            <w:pPr>
              <w:widowControl w:val="0"/>
              <w:numPr>
                <w:ilvl w:val="0"/>
                <w:numId w:val="3"/>
              </w:numPr>
              <w:rPr>
                <w:rFonts w:ascii="Calibri" w:eastAsia="Calibri" w:hAnsi="Calibri" w:cs="Calibri"/>
                <w:sz w:val="24"/>
                <w:szCs w:val="24"/>
              </w:rPr>
            </w:pPr>
            <w:r>
              <w:rPr>
                <w:rFonts w:ascii="Calibri" w:eastAsia="Calibri" w:hAnsi="Calibri" w:cs="Calibri"/>
                <w:sz w:val="24"/>
                <w:szCs w:val="24"/>
              </w:rPr>
              <w:t xml:space="preserve">What do we value in our students, our schools, our communities, and ourselves? </w:t>
            </w:r>
          </w:p>
          <w:p w14:paraId="47656952" w14:textId="77777777" w:rsidR="00440B80" w:rsidRDefault="00C70804">
            <w:pPr>
              <w:widowControl w:val="0"/>
              <w:numPr>
                <w:ilvl w:val="0"/>
                <w:numId w:val="3"/>
              </w:numPr>
              <w:rPr>
                <w:rFonts w:ascii="Calibri" w:eastAsia="Calibri" w:hAnsi="Calibri" w:cs="Calibri"/>
                <w:sz w:val="24"/>
                <w:szCs w:val="24"/>
              </w:rPr>
            </w:pPr>
            <w:r>
              <w:rPr>
                <w:rFonts w:ascii="Calibri" w:eastAsia="Calibri" w:hAnsi="Calibri" w:cs="Calibri"/>
                <w:sz w:val="24"/>
                <w:szCs w:val="24"/>
              </w:rPr>
              <w:t xml:space="preserve">What do we believe are the factors that support effective learning and positive outcomes for all? </w:t>
            </w:r>
          </w:p>
        </w:tc>
        <w:tc>
          <w:tcPr>
            <w:tcW w:w="4680" w:type="dxa"/>
            <w:shd w:val="clear" w:color="auto" w:fill="auto"/>
            <w:tcMar>
              <w:top w:w="100" w:type="dxa"/>
              <w:left w:w="100" w:type="dxa"/>
              <w:bottom w:w="100" w:type="dxa"/>
              <w:right w:w="100" w:type="dxa"/>
            </w:tcMar>
          </w:tcPr>
          <w:p w14:paraId="18863BBE" w14:textId="77777777" w:rsidR="00440B80" w:rsidRDefault="00440B80">
            <w:pPr>
              <w:widowControl w:val="0"/>
              <w:rPr>
                <w:rFonts w:ascii="Calibri" w:eastAsia="Calibri" w:hAnsi="Calibri" w:cs="Calibri"/>
                <w:sz w:val="24"/>
                <w:szCs w:val="24"/>
              </w:rPr>
            </w:pPr>
          </w:p>
        </w:tc>
      </w:tr>
      <w:tr w:rsidR="00440B80" w14:paraId="733C6F5D" w14:textId="77777777" w:rsidTr="00831563">
        <w:tc>
          <w:tcPr>
            <w:tcW w:w="4680" w:type="dxa"/>
            <w:shd w:val="clear" w:color="auto" w:fill="auto"/>
            <w:tcMar>
              <w:top w:w="100" w:type="dxa"/>
              <w:left w:w="100" w:type="dxa"/>
              <w:bottom w:w="100" w:type="dxa"/>
              <w:right w:w="100" w:type="dxa"/>
            </w:tcMar>
          </w:tcPr>
          <w:p w14:paraId="78B24B16"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Core Purposes</w:t>
            </w:r>
          </w:p>
          <w:p w14:paraId="6AF78BF1" w14:textId="77777777" w:rsidR="00440B80" w:rsidRDefault="00C70804">
            <w:pPr>
              <w:widowControl w:val="0"/>
              <w:numPr>
                <w:ilvl w:val="0"/>
                <w:numId w:val="1"/>
              </w:numPr>
              <w:rPr>
                <w:rFonts w:ascii="Calibri" w:eastAsia="Calibri" w:hAnsi="Calibri" w:cs="Calibri"/>
                <w:sz w:val="24"/>
                <w:szCs w:val="24"/>
              </w:rPr>
            </w:pPr>
            <w:r>
              <w:rPr>
                <w:rFonts w:ascii="Calibri" w:eastAsia="Calibri" w:hAnsi="Calibri" w:cs="Calibri"/>
                <w:sz w:val="24"/>
                <w:szCs w:val="24"/>
              </w:rPr>
              <w:t xml:space="preserve">What is the purpose of our work with and on behalf of students? </w:t>
            </w:r>
          </w:p>
          <w:p w14:paraId="35C08D9E" w14:textId="77777777" w:rsidR="00440B80" w:rsidRDefault="00C70804">
            <w:pPr>
              <w:widowControl w:val="0"/>
              <w:numPr>
                <w:ilvl w:val="0"/>
                <w:numId w:val="1"/>
              </w:numPr>
              <w:rPr>
                <w:rFonts w:ascii="Calibri" w:eastAsia="Calibri" w:hAnsi="Calibri" w:cs="Calibri"/>
                <w:sz w:val="24"/>
                <w:szCs w:val="24"/>
              </w:rPr>
            </w:pPr>
            <w:r>
              <w:rPr>
                <w:rFonts w:ascii="Calibri" w:eastAsia="Calibri" w:hAnsi="Calibri" w:cs="Calibri"/>
                <w:sz w:val="24"/>
                <w:szCs w:val="24"/>
              </w:rPr>
              <w:t xml:space="preserve">What are we committed to providing to our students and partners? </w:t>
            </w:r>
          </w:p>
        </w:tc>
        <w:tc>
          <w:tcPr>
            <w:tcW w:w="4680" w:type="dxa"/>
            <w:shd w:val="clear" w:color="auto" w:fill="auto"/>
            <w:tcMar>
              <w:top w:w="100" w:type="dxa"/>
              <w:left w:w="100" w:type="dxa"/>
              <w:bottom w:w="100" w:type="dxa"/>
              <w:right w:w="100" w:type="dxa"/>
            </w:tcMar>
          </w:tcPr>
          <w:p w14:paraId="3705C3FC" w14:textId="77777777" w:rsidR="00440B80" w:rsidRDefault="00440B80">
            <w:pPr>
              <w:widowControl w:val="0"/>
              <w:rPr>
                <w:rFonts w:ascii="Calibri" w:eastAsia="Calibri" w:hAnsi="Calibri" w:cs="Calibri"/>
                <w:sz w:val="24"/>
                <w:szCs w:val="24"/>
              </w:rPr>
            </w:pPr>
          </w:p>
        </w:tc>
      </w:tr>
      <w:tr w:rsidR="00440B80" w14:paraId="2EE5A005" w14:textId="77777777" w:rsidTr="00831563">
        <w:tc>
          <w:tcPr>
            <w:tcW w:w="4680" w:type="dxa"/>
            <w:shd w:val="clear" w:color="auto" w:fill="auto"/>
            <w:tcMar>
              <w:top w:w="100" w:type="dxa"/>
              <w:left w:w="100" w:type="dxa"/>
              <w:bottom w:w="100" w:type="dxa"/>
              <w:right w:w="100" w:type="dxa"/>
            </w:tcMar>
          </w:tcPr>
          <w:p w14:paraId="7089344D"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 xml:space="preserve">Goals </w:t>
            </w:r>
          </w:p>
          <w:p w14:paraId="5AA84F01" w14:textId="77777777" w:rsidR="00440B80" w:rsidRDefault="00C70804">
            <w:pPr>
              <w:widowControl w:val="0"/>
              <w:numPr>
                <w:ilvl w:val="0"/>
                <w:numId w:val="4"/>
              </w:numPr>
              <w:rPr>
                <w:rFonts w:ascii="Calibri" w:eastAsia="Calibri" w:hAnsi="Calibri" w:cs="Calibri"/>
                <w:sz w:val="24"/>
                <w:szCs w:val="24"/>
              </w:rPr>
            </w:pPr>
            <w:r>
              <w:rPr>
                <w:rFonts w:ascii="Calibri" w:eastAsia="Calibri" w:hAnsi="Calibri" w:cs="Calibri"/>
                <w:sz w:val="24"/>
                <w:szCs w:val="24"/>
              </w:rPr>
              <w:t>Based on our core values, beliefs and purposes, what are our goals for our students and program?</w:t>
            </w:r>
          </w:p>
          <w:p w14:paraId="05EBBBE6" w14:textId="77777777" w:rsidR="00440B80" w:rsidRDefault="00C70804">
            <w:pPr>
              <w:widowControl w:val="0"/>
              <w:numPr>
                <w:ilvl w:val="0"/>
                <w:numId w:val="4"/>
              </w:numPr>
              <w:rPr>
                <w:rFonts w:ascii="Calibri" w:eastAsia="Calibri" w:hAnsi="Calibri" w:cs="Calibri"/>
                <w:sz w:val="24"/>
                <w:szCs w:val="24"/>
              </w:rPr>
            </w:pPr>
            <w:r>
              <w:rPr>
                <w:rFonts w:ascii="Calibri" w:eastAsia="Calibri" w:hAnsi="Calibri" w:cs="Calibri"/>
                <w:sz w:val="24"/>
                <w:szCs w:val="24"/>
              </w:rPr>
              <w:t xml:space="preserve">What would the successful implementation of our core values, beliefs and purposes look like? Or, what would the outcomes be for our students? </w:t>
            </w:r>
          </w:p>
        </w:tc>
        <w:tc>
          <w:tcPr>
            <w:tcW w:w="4680" w:type="dxa"/>
            <w:shd w:val="clear" w:color="auto" w:fill="auto"/>
            <w:tcMar>
              <w:top w:w="100" w:type="dxa"/>
              <w:left w:w="100" w:type="dxa"/>
              <w:bottom w:w="100" w:type="dxa"/>
              <w:right w:w="100" w:type="dxa"/>
            </w:tcMar>
          </w:tcPr>
          <w:p w14:paraId="3F941490" w14:textId="77777777" w:rsidR="00440B80" w:rsidRDefault="00440B80">
            <w:pPr>
              <w:widowControl w:val="0"/>
              <w:rPr>
                <w:rFonts w:ascii="Calibri" w:eastAsia="Calibri" w:hAnsi="Calibri" w:cs="Calibri"/>
                <w:sz w:val="24"/>
                <w:szCs w:val="24"/>
              </w:rPr>
            </w:pPr>
          </w:p>
        </w:tc>
      </w:tr>
      <w:tr w:rsidR="00440B80" w14:paraId="10DCDA3E" w14:textId="77777777" w:rsidTr="00831563">
        <w:tc>
          <w:tcPr>
            <w:tcW w:w="4680" w:type="dxa"/>
            <w:shd w:val="clear" w:color="auto" w:fill="auto"/>
            <w:tcMar>
              <w:top w:w="100" w:type="dxa"/>
              <w:left w:w="100" w:type="dxa"/>
              <w:bottom w:w="100" w:type="dxa"/>
              <w:right w:w="100" w:type="dxa"/>
            </w:tcMar>
          </w:tcPr>
          <w:p w14:paraId="3A38B323"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Draft a Vision Statement</w:t>
            </w:r>
          </w:p>
          <w:p w14:paraId="2C3D1EF5" w14:textId="77777777" w:rsidR="00440B80" w:rsidRDefault="00C70804">
            <w:pPr>
              <w:widowControl w:val="0"/>
              <w:numPr>
                <w:ilvl w:val="0"/>
                <w:numId w:val="6"/>
              </w:numPr>
              <w:rPr>
                <w:rFonts w:ascii="Calibri" w:eastAsia="Calibri" w:hAnsi="Calibri" w:cs="Calibri"/>
                <w:sz w:val="24"/>
                <w:szCs w:val="24"/>
              </w:rPr>
            </w:pPr>
            <w:r>
              <w:rPr>
                <w:rFonts w:ascii="Calibri" w:eastAsia="Calibri" w:hAnsi="Calibri" w:cs="Calibri"/>
                <w:sz w:val="24"/>
                <w:szCs w:val="24"/>
              </w:rPr>
              <w:t xml:space="preserve">With consideration for your team’s shared core values and beliefs, core purposes and common goals, write a narrative or statement(s) that captures your vision for your students and school(s). </w:t>
            </w:r>
          </w:p>
        </w:tc>
        <w:tc>
          <w:tcPr>
            <w:tcW w:w="4680" w:type="dxa"/>
            <w:shd w:val="clear" w:color="auto" w:fill="auto"/>
            <w:tcMar>
              <w:top w:w="100" w:type="dxa"/>
              <w:left w:w="100" w:type="dxa"/>
              <w:bottom w:w="100" w:type="dxa"/>
              <w:right w:w="100" w:type="dxa"/>
            </w:tcMar>
          </w:tcPr>
          <w:p w14:paraId="3FD95D4B" w14:textId="77777777" w:rsidR="00440B80" w:rsidRDefault="00440B80">
            <w:pPr>
              <w:widowControl w:val="0"/>
              <w:rPr>
                <w:rFonts w:ascii="Calibri" w:eastAsia="Calibri" w:hAnsi="Calibri" w:cs="Calibri"/>
                <w:sz w:val="24"/>
                <w:szCs w:val="24"/>
              </w:rPr>
            </w:pPr>
          </w:p>
        </w:tc>
      </w:tr>
    </w:tbl>
    <w:p w14:paraId="03AD47C1" w14:textId="77777777" w:rsidR="00440B80" w:rsidRDefault="00C70804">
      <w:pPr>
        <w:pStyle w:val="Heading2"/>
        <w:widowControl w:val="0"/>
        <w:spacing w:after="200" w:line="240" w:lineRule="auto"/>
        <w:rPr>
          <w:rFonts w:ascii="Century Gothic" w:eastAsia="Century Gothic" w:hAnsi="Century Gothic" w:cs="Century Gothic"/>
          <w:b/>
          <w:bCs/>
        </w:rPr>
      </w:pPr>
      <w:bookmarkStart w:id="8" w:name="_e6nptiqsf5nv" w:colFirst="0" w:colLast="0"/>
      <w:bookmarkEnd w:id="8"/>
      <w:r>
        <w:br w:type="page"/>
      </w:r>
    </w:p>
    <w:p w14:paraId="29A678AD" w14:textId="77777777" w:rsidR="00440B80" w:rsidRDefault="00C70804">
      <w:pPr>
        <w:pStyle w:val="Heading2"/>
        <w:widowControl w:val="0"/>
        <w:spacing w:after="200" w:line="240" w:lineRule="auto"/>
        <w:rPr>
          <w:rFonts w:ascii="Century Gothic" w:eastAsia="Century Gothic" w:hAnsi="Century Gothic" w:cs="Century Gothic"/>
          <w:b/>
          <w:bCs/>
        </w:rPr>
      </w:pPr>
      <w:bookmarkStart w:id="9" w:name="_azsg1qkwe5f6" w:colFirst="0" w:colLast="0"/>
      <w:bookmarkEnd w:id="9"/>
      <w:r>
        <w:rPr>
          <w:rFonts w:ascii="Century Gothic" w:eastAsia="Century Gothic" w:hAnsi="Century Gothic" w:cs="Century Gothic"/>
          <w:b/>
          <w:bCs/>
        </w:rPr>
        <w:lastRenderedPageBreak/>
        <w:t>Small Group Response</w:t>
      </w:r>
    </w:p>
    <w:p w14:paraId="72705C36" w14:textId="77777777" w:rsidR="00440B80" w:rsidRDefault="00C70804">
      <w:pPr>
        <w:widowControl w:val="0"/>
        <w:spacing w:after="200" w:line="240" w:lineRule="auto"/>
        <w:rPr>
          <w:rFonts w:ascii="Calibri" w:eastAsia="Calibri" w:hAnsi="Calibri" w:cs="Calibri"/>
          <w:i/>
          <w:iCs/>
          <w:sz w:val="24"/>
          <w:szCs w:val="24"/>
        </w:rPr>
      </w:pPr>
      <w:r>
        <w:rPr>
          <w:rFonts w:ascii="Calibri" w:eastAsia="Calibri" w:hAnsi="Calibri" w:cs="Calibri"/>
          <w:i/>
          <w:iCs/>
          <w:sz w:val="24"/>
          <w:szCs w:val="24"/>
        </w:rPr>
        <w:t xml:space="preserve">Work with your small group to create a shared response. </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440B80" w14:paraId="3A951E38" w14:textId="77777777" w:rsidTr="0090019B">
        <w:trPr>
          <w:tblHeader/>
        </w:trPr>
        <w:tc>
          <w:tcPr>
            <w:tcW w:w="4680" w:type="dxa"/>
            <w:shd w:val="clear" w:color="auto" w:fill="6671AF"/>
            <w:tcMar>
              <w:top w:w="100" w:type="dxa"/>
              <w:left w:w="100" w:type="dxa"/>
              <w:bottom w:w="100" w:type="dxa"/>
              <w:right w:w="100" w:type="dxa"/>
            </w:tcMar>
          </w:tcPr>
          <w:p w14:paraId="5B8E7BE0" w14:textId="77777777" w:rsidR="00440B80" w:rsidRDefault="00C70804">
            <w:pPr>
              <w:widowControl w:val="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Guiding Questions</w:t>
            </w:r>
          </w:p>
        </w:tc>
        <w:tc>
          <w:tcPr>
            <w:tcW w:w="4680" w:type="dxa"/>
            <w:shd w:val="clear" w:color="auto" w:fill="6671AF"/>
            <w:tcMar>
              <w:top w:w="100" w:type="dxa"/>
              <w:left w:w="100" w:type="dxa"/>
              <w:bottom w:w="100" w:type="dxa"/>
              <w:right w:w="100" w:type="dxa"/>
            </w:tcMar>
          </w:tcPr>
          <w:p w14:paraId="04332EC0" w14:textId="77777777" w:rsidR="00440B80" w:rsidRDefault="00C70804">
            <w:pPr>
              <w:widowControl w:val="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Ideas and Responses</w:t>
            </w:r>
          </w:p>
        </w:tc>
      </w:tr>
      <w:tr w:rsidR="00440B80" w14:paraId="48E5F1F0" w14:textId="77777777" w:rsidTr="00831563">
        <w:tc>
          <w:tcPr>
            <w:tcW w:w="4680" w:type="dxa"/>
            <w:shd w:val="clear" w:color="auto" w:fill="auto"/>
            <w:tcMar>
              <w:top w:w="100" w:type="dxa"/>
              <w:left w:w="100" w:type="dxa"/>
              <w:bottom w:w="100" w:type="dxa"/>
              <w:right w:w="100" w:type="dxa"/>
            </w:tcMar>
          </w:tcPr>
          <w:p w14:paraId="05B5131A"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Core Values &amp; Beliefs</w:t>
            </w:r>
          </w:p>
          <w:p w14:paraId="0EAA8E3C" w14:textId="77777777" w:rsidR="00440B80" w:rsidRDefault="00C70804">
            <w:pPr>
              <w:widowControl w:val="0"/>
              <w:numPr>
                <w:ilvl w:val="0"/>
                <w:numId w:val="3"/>
              </w:numPr>
              <w:rPr>
                <w:rFonts w:ascii="Calibri" w:eastAsia="Calibri" w:hAnsi="Calibri" w:cs="Calibri"/>
                <w:sz w:val="24"/>
                <w:szCs w:val="24"/>
              </w:rPr>
            </w:pPr>
            <w:r>
              <w:rPr>
                <w:rFonts w:ascii="Calibri" w:eastAsia="Calibri" w:hAnsi="Calibri" w:cs="Calibri"/>
                <w:sz w:val="24"/>
                <w:szCs w:val="24"/>
              </w:rPr>
              <w:t xml:space="preserve">What do we value in our students, our schools, our communities, and ourselves? </w:t>
            </w:r>
          </w:p>
          <w:p w14:paraId="401F59B5" w14:textId="77777777" w:rsidR="00440B80" w:rsidRDefault="00C70804">
            <w:pPr>
              <w:widowControl w:val="0"/>
              <w:numPr>
                <w:ilvl w:val="0"/>
                <w:numId w:val="3"/>
              </w:numPr>
              <w:rPr>
                <w:rFonts w:ascii="Calibri" w:eastAsia="Calibri" w:hAnsi="Calibri" w:cs="Calibri"/>
                <w:sz w:val="24"/>
                <w:szCs w:val="24"/>
              </w:rPr>
            </w:pPr>
            <w:r>
              <w:rPr>
                <w:rFonts w:ascii="Calibri" w:eastAsia="Calibri" w:hAnsi="Calibri" w:cs="Calibri"/>
                <w:sz w:val="24"/>
                <w:szCs w:val="24"/>
              </w:rPr>
              <w:t xml:space="preserve">What do we believe are the factors that support effective learning and positive outcomes for all? </w:t>
            </w:r>
          </w:p>
        </w:tc>
        <w:tc>
          <w:tcPr>
            <w:tcW w:w="4680" w:type="dxa"/>
            <w:shd w:val="clear" w:color="auto" w:fill="auto"/>
            <w:tcMar>
              <w:top w:w="100" w:type="dxa"/>
              <w:left w:w="100" w:type="dxa"/>
              <w:bottom w:w="100" w:type="dxa"/>
              <w:right w:w="100" w:type="dxa"/>
            </w:tcMar>
          </w:tcPr>
          <w:p w14:paraId="0DC13A4A" w14:textId="77777777" w:rsidR="00440B80" w:rsidRDefault="00440B80">
            <w:pPr>
              <w:widowControl w:val="0"/>
              <w:rPr>
                <w:rFonts w:ascii="Calibri" w:eastAsia="Calibri" w:hAnsi="Calibri" w:cs="Calibri"/>
                <w:sz w:val="24"/>
                <w:szCs w:val="24"/>
              </w:rPr>
            </w:pPr>
          </w:p>
        </w:tc>
      </w:tr>
      <w:tr w:rsidR="00440B80" w14:paraId="3D8FCB4F" w14:textId="77777777" w:rsidTr="00831563">
        <w:tc>
          <w:tcPr>
            <w:tcW w:w="4680" w:type="dxa"/>
            <w:shd w:val="clear" w:color="auto" w:fill="auto"/>
            <w:tcMar>
              <w:top w:w="100" w:type="dxa"/>
              <w:left w:w="100" w:type="dxa"/>
              <w:bottom w:w="100" w:type="dxa"/>
              <w:right w:w="100" w:type="dxa"/>
            </w:tcMar>
          </w:tcPr>
          <w:p w14:paraId="387F61D9"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Core Purposes</w:t>
            </w:r>
          </w:p>
          <w:p w14:paraId="09D99D9F" w14:textId="77777777" w:rsidR="00440B80" w:rsidRDefault="00C70804">
            <w:pPr>
              <w:widowControl w:val="0"/>
              <w:numPr>
                <w:ilvl w:val="0"/>
                <w:numId w:val="1"/>
              </w:numPr>
              <w:rPr>
                <w:rFonts w:ascii="Calibri" w:eastAsia="Calibri" w:hAnsi="Calibri" w:cs="Calibri"/>
                <w:sz w:val="24"/>
                <w:szCs w:val="24"/>
              </w:rPr>
            </w:pPr>
            <w:r>
              <w:rPr>
                <w:rFonts w:ascii="Calibri" w:eastAsia="Calibri" w:hAnsi="Calibri" w:cs="Calibri"/>
                <w:sz w:val="24"/>
                <w:szCs w:val="24"/>
              </w:rPr>
              <w:t xml:space="preserve">What is the purpose of our work with and on behalf of students? </w:t>
            </w:r>
          </w:p>
          <w:p w14:paraId="7C80A3CA" w14:textId="77777777" w:rsidR="00440B80" w:rsidRDefault="00C70804">
            <w:pPr>
              <w:widowControl w:val="0"/>
              <w:numPr>
                <w:ilvl w:val="0"/>
                <w:numId w:val="1"/>
              </w:numPr>
              <w:rPr>
                <w:rFonts w:ascii="Calibri" w:eastAsia="Calibri" w:hAnsi="Calibri" w:cs="Calibri"/>
                <w:sz w:val="24"/>
                <w:szCs w:val="24"/>
              </w:rPr>
            </w:pPr>
            <w:r>
              <w:rPr>
                <w:rFonts w:ascii="Calibri" w:eastAsia="Calibri" w:hAnsi="Calibri" w:cs="Calibri"/>
                <w:sz w:val="24"/>
                <w:szCs w:val="24"/>
              </w:rPr>
              <w:t xml:space="preserve">What are we committed to providing to our students and partners? </w:t>
            </w:r>
          </w:p>
        </w:tc>
        <w:tc>
          <w:tcPr>
            <w:tcW w:w="4680" w:type="dxa"/>
            <w:shd w:val="clear" w:color="auto" w:fill="auto"/>
            <w:tcMar>
              <w:top w:w="100" w:type="dxa"/>
              <w:left w:w="100" w:type="dxa"/>
              <w:bottom w:w="100" w:type="dxa"/>
              <w:right w:w="100" w:type="dxa"/>
            </w:tcMar>
          </w:tcPr>
          <w:p w14:paraId="6E188413" w14:textId="77777777" w:rsidR="00440B80" w:rsidRDefault="00440B80">
            <w:pPr>
              <w:widowControl w:val="0"/>
              <w:rPr>
                <w:rFonts w:ascii="Calibri" w:eastAsia="Calibri" w:hAnsi="Calibri" w:cs="Calibri"/>
                <w:sz w:val="24"/>
                <w:szCs w:val="24"/>
              </w:rPr>
            </w:pPr>
          </w:p>
        </w:tc>
      </w:tr>
      <w:tr w:rsidR="00440B80" w14:paraId="76813C9D" w14:textId="77777777" w:rsidTr="00831563">
        <w:tc>
          <w:tcPr>
            <w:tcW w:w="4680" w:type="dxa"/>
            <w:shd w:val="clear" w:color="auto" w:fill="auto"/>
            <w:tcMar>
              <w:top w:w="100" w:type="dxa"/>
              <w:left w:w="100" w:type="dxa"/>
              <w:bottom w:w="100" w:type="dxa"/>
              <w:right w:w="100" w:type="dxa"/>
            </w:tcMar>
          </w:tcPr>
          <w:p w14:paraId="507759A9"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 xml:space="preserve">Goals </w:t>
            </w:r>
          </w:p>
          <w:p w14:paraId="0DB77892" w14:textId="77777777" w:rsidR="00440B80" w:rsidRDefault="00C70804">
            <w:pPr>
              <w:widowControl w:val="0"/>
              <w:numPr>
                <w:ilvl w:val="0"/>
                <w:numId w:val="4"/>
              </w:numPr>
              <w:rPr>
                <w:rFonts w:ascii="Calibri" w:eastAsia="Calibri" w:hAnsi="Calibri" w:cs="Calibri"/>
                <w:sz w:val="24"/>
                <w:szCs w:val="24"/>
              </w:rPr>
            </w:pPr>
            <w:r>
              <w:rPr>
                <w:rFonts w:ascii="Calibri" w:eastAsia="Calibri" w:hAnsi="Calibri" w:cs="Calibri"/>
                <w:sz w:val="24"/>
                <w:szCs w:val="24"/>
              </w:rPr>
              <w:t>Based on our core values, beliefs and purposes, what are our goals for our students and program?</w:t>
            </w:r>
          </w:p>
          <w:p w14:paraId="52993A27" w14:textId="77777777" w:rsidR="00440B80" w:rsidRDefault="00C70804">
            <w:pPr>
              <w:widowControl w:val="0"/>
              <w:numPr>
                <w:ilvl w:val="0"/>
                <w:numId w:val="4"/>
              </w:numPr>
              <w:rPr>
                <w:rFonts w:ascii="Calibri" w:eastAsia="Calibri" w:hAnsi="Calibri" w:cs="Calibri"/>
                <w:sz w:val="24"/>
                <w:szCs w:val="24"/>
              </w:rPr>
            </w:pPr>
            <w:r>
              <w:rPr>
                <w:rFonts w:ascii="Calibri" w:eastAsia="Calibri" w:hAnsi="Calibri" w:cs="Calibri"/>
                <w:sz w:val="24"/>
                <w:szCs w:val="24"/>
              </w:rPr>
              <w:t xml:space="preserve">What would the successful implementation of our core values, beliefs and purposes look like? Or, what would the outcomes be for our students? </w:t>
            </w:r>
          </w:p>
        </w:tc>
        <w:tc>
          <w:tcPr>
            <w:tcW w:w="4680" w:type="dxa"/>
            <w:shd w:val="clear" w:color="auto" w:fill="auto"/>
            <w:tcMar>
              <w:top w:w="100" w:type="dxa"/>
              <w:left w:w="100" w:type="dxa"/>
              <w:bottom w:w="100" w:type="dxa"/>
              <w:right w:w="100" w:type="dxa"/>
            </w:tcMar>
          </w:tcPr>
          <w:p w14:paraId="5B58BE16" w14:textId="77777777" w:rsidR="00440B80" w:rsidRDefault="00440B80">
            <w:pPr>
              <w:widowControl w:val="0"/>
              <w:rPr>
                <w:rFonts w:ascii="Calibri" w:eastAsia="Calibri" w:hAnsi="Calibri" w:cs="Calibri"/>
                <w:sz w:val="24"/>
                <w:szCs w:val="24"/>
              </w:rPr>
            </w:pPr>
          </w:p>
        </w:tc>
      </w:tr>
      <w:tr w:rsidR="00440B80" w14:paraId="5ED51107" w14:textId="77777777" w:rsidTr="00831563">
        <w:tc>
          <w:tcPr>
            <w:tcW w:w="4680" w:type="dxa"/>
            <w:shd w:val="clear" w:color="auto" w:fill="auto"/>
            <w:tcMar>
              <w:top w:w="100" w:type="dxa"/>
              <w:left w:w="100" w:type="dxa"/>
              <w:bottom w:w="100" w:type="dxa"/>
              <w:right w:w="100" w:type="dxa"/>
            </w:tcMar>
          </w:tcPr>
          <w:p w14:paraId="56FF3F15"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Draft a Vision Statement</w:t>
            </w:r>
          </w:p>
          <w:p w14:paraId="1923DFC6" w14:textId="77777777" w:rsidR="00440B80" w:rsidRDefault="00C70804">
            <w:pPr>
              <w:widowControl w:val="0"/>
              <w:numPr>
                <w:ilvl w:val="0"/>
                <w:numId w:val="6"/>
              </w:numPr>
              <w:rPr>
                <w:rFonts w:ascii="Calibri" w:eastAsia="Calibri" w:hAnsi="Calibri" w:cs="Calibri"/>
                <w:sz w:val="24"/>
                <w:szCs w:val="24"/>
              </w:rPr>
            </w:pPr>
            <w:r>
              <w:rPr>
                <w:rFonts w:ascii="Calibri" w:eastAsia="Calibri" w:hAnsi="Calibri" w:cs="Calibri"/>
                <w:sz w:val="24"/>
                <w:szCs w:val="24"/>
              </w:rPr>
              <w:t xml:space="preserve">With consideration for your team’s shared core values and beliefs, core purposes and common goals, write a narrative or statement(s) that captures your vision for your students and school(s). </w:t>
            </w:r>
          </w:p>
        </w:tc>
        <w:tc>
          <w:tcPr>
            <w:tcW w:w="4680" w:type="dxa"/>
            <w:shd w:val="clear" w:color="auto" w:fill="auto"/>
            <w:tcMar>
              <w:top w:w="100" w:type="dxa"/>
              <w:left w:w="100" w:type="dxa"/>
              <w:bottom w:w="100" w:type="dxa"/>
              <w:right w:w="100" w:type="dxa"/>
            </w:tcMar>
          </w:tcPr>
          <w:p w14:paraId="104C6BED" w14:textId="77777777" w:rsidR="00440B80" w:rsidRDefault="00440B80">
            <w:pPr>
              <w:widowControl w:val="0"/>
              <w:rPr>
                <w:rFonts w:ascii="Calibri" w:eastAsia="Calibri" w:hAnsi="Calibri" w:cs="Calibri"/>
                <w:sz w:val="24"/>
                <w:szCs w:val="24"/>
              </w:rPr>
            </w:pPr>
          </w:p>
        </w:tc>
      </w:tr>
    </w:tbl>
    <w:p w14:paraId="2EFB20A5" w14:textId="77777777" w:rsidR="00440B80" w:rsidRDefault="00C70804">
      <w:pPr>
        <w:widowControl w:val="0"/>
        <w:spacing w:after="200" w:line="240" w:lineRule="auto"/>
        <w:rPr>
          <w:rFonts w:ascii="Raleway" w:eastAsia="Raleway" w:hAnsi="Raleway" w:cs="Raleway"/>
          <w:b/>
          <w:bCs/>
          <w:sz w:val="24"/>
          <w:szCs w:val="24"/>
        </w:rPr>
      </w:pPr>
      <w:r>
        <w:br w:type="page"/>
      </w:r>
    </w:p>
    <w:p w14:paraId="73203161" w14:textId="77777777" w:rsidR="00440B80" w:rsidRDefault="00C70804">
      <w:pPr>
        <w:pStyle w:val="Heading2"/>
        <w:widowControl w:val="0"/>
        <w:spacing w:after="200" w:line="240" w:lineRule="auto"/>
        <w:rPr>
          <w:rFonts w:ascii="Century Gothic" w:eastAsia="Century Gothic" w:hAnsi="Century Gothic" w:cs="Century Gothic"/>
          <w:b/>
          <w:bCs/>
        </w:rPr>
      </w:pPr>
      <w:bookmarkStart w:id="10" w:name="_eco80ew4kbzp" w:colFirst="0" w:colLast="0"/>
      <w:bookmarkEnd w:id="10"/>
      <w:r>
        <w:rPr>
          <w:rFonts w:ascii="Century Gothic" w:eastAsia="Century Gothic" w:hAnsi="Century Gothic" w:cs="Century Gothic"/>
          <w:b/>
          <w:bCs/>
        </w:rPr>
        <w:lastRenderedPageBreak/>
        <w:t>Collective Response</w:t>
      </w:r>
    </w:p>
    <w:p w14:paraId="35135578" w14:textId="77777777" w:rsidR="00440B80" w:rsidRDefault="00C70804">
      <w:pPr>
        <w:spacing w:after="200"/>
        <w:rPr>
          <w:rFonts w:ascii="Calibri" w:eastAsia="Calibri" w:hAnsi="Calibri" w:cs="Calibri"/>
          <w:i/>
          <w:iCs/>
          <w:sz w:val="24"/>
          <w:szCs w:val="24"/>
        </w:rPr>
      </w:pPr>
      <w:r>
        <w:rPr>
          <w:rFonts w:ascii="Calibri" w:eastAsia="Calibri" w:hAnsi="Calibri" w:cs="Calibri"/>
          <w:i/>
          <w:iCs/>
          <w:sz w:val="24"/>
          <w:szCs w:val="24"/>
        </w:rPr>
        <w:t xml:space="preserve">Combine your small group responses into a collective response, written in the present tense. </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440B80" w14:paraId="37E5F4F4" w14:textId="77777777" w:rsidTr="0090019B">
        <w:trPr>
          <w:tblHeader/>
        </w:trPr>
        <w:tc>
          <w:tcPr>
            <w:tcW w:w="4680" w:type="dxa"/>
            <w:shd w:val="clear" w:color="auto" w:fill="6671AF"/>
            <w:tcMar>
              <w:top w:w="100" w:type="dxa"/>
              <w:left w:w="100" w:type="dxa"/>
              <w:bottom w:w="100" w:type="dxa"/>
              <w:right w:w="100" w:type="dxa"/>
            </w:tcMar>
          </w:tcPr>
          <w:p w14:paraId="41C2A08E" w14:textId="77777777" w:rsidR="00440B80" w:rsidRDefault="00C70804">
            <w:pPr>
              <w:widowControl w:val="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Guiding Questions</w:t>
            </w:r>
          </w:p>
        </w:tc>
        <w:tc>
          <w:tcPr>
            <w:tcW w:w="4680" w:type="dxa"/>
            <w:shd w:val="clear" w:color="auto" w:fill="6671AF"/>
            <w:tcMar>
              <w:top w:w="100" w:type="dxa"/>
              <w:left w:w="100" w:type="dxa"/>
              <w:bottom w:w="100" w:type="dxa"/>
              <w:right w:w="100" w:type="dxa"/>
            </w:tcMar>
          </w:tcPr>
          <w:p w14:paraId="629637C2" w14:textId="77777777" w:rsidR="00440B80" w:rsidRDefault="00C70804">
            <w:pPr>
              <w:widowControl w:val="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Ideas and Responses</w:t>
            </w:r>
          </w:p>
        </w:tc>
      </w:tr>
      <w:tr w:rsidR="00440B80" w14:paraId="35D427F7" w14:textId="77777777" w:rsidTr="00831563">
        <w:tc>
          <w:tcPr>
            <w:tcW w:w="4680" w:type="dxa"/>
            <w:shd w:val="clear" w:color="auto" w:fill="auto"/>
            <w:tcMar>
              <w:top w:w="100" w:type="dxa"/>
              <w:left w:w="100" w:type="dxa"/>
              <w:bottom w:w="100" w:type="dxa"/>
              <w:right w:w="100" w:type="dxa"/>
            </w:tcMar>
          </w:tcPr>
          <w:p w14:paraId="0BF30890"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Core Values &amp; Beliefs</w:t>
            </w:r>
          </w:p>
          <w:p w14:paraId="059C4093" w14:textId="77777777" w:rsidR="00440B80" w:rsidRDefault="00C70804">
            <w:pPr>
              <w:widowControl w:val="0"/>
              <w:numPr>
                <w:ilvl w:val="0"/>
                <w:numId w:val="3"/>
              </w:numPr>
              <w:rPr>
                <w:rFonts w:ascii="Calibri" w:eastAsia="Calibri" w:hAnsi="Calibri" w:cs="Calibri"/>
                <w:sz w:val="24"/>
                <w:szCs w:val="24"/>
              </w:rPr>
            </w:pPr>
            <w:r>
              <w:rPr>
                <w:rFonts w:ascii="Calibri" w:eastAsia="Calibri" w:hAnsi="Calibri" w:cs="Calibri"/>
                <w:sz w:val="24"/>
                <w:szCs w:val="24"/>
              </w:rPr>
              <w:t xml:space="preserve">What do we value in our students, our schools, our communities, and ourselves? </w:t>
            </w:r>
          </w:p>
          <w:p w14:paraId="56660D16" w14:textId="77777777" w:rsidR="00440B80" w:rsidRDefault="00C70804">
            <w:pPr>
              <w:widowControl w:val="0"/>
              <w:numPr>
                <w:ilvl w:val="0"/>
                <w:numId w:val="3"/>
              </w:numPr>
              <w:rPr>
                <w:rFonts w:ascii="Calibri" w:eastAsia="Calibri" w:hAnsi="Calibri" w:cs="Calibri"/>
                <w:sz w:val="24"/>
                <w:szCs w:val="24"/>
              </w:rPr>
            </w:pPr>
            <w:r>
              <w:rPr>
                <w:rFonts w:ascii="Calibri" w:eastAsia="Calibri" w:hAnsi="Calibri" w:cs="Calibri"/>
                <w:sz w:val="24"/>
                <w:szCs w:val="24"/>
              </w:rPr>
              <w:t xml:space="preserve">What do we believe are the factors that support effective learning and positive outcomes for all? </w:t>
            </w:r>
          </w:p>
        </w:tc>
        <w:tc>
          <w:tcPr>
            <w:tcW w:w="4680" w:type="dxa"/>
            <w:shd w:val="clear" w:color="auto" w:fill="auto"/>
            <w:tcMar>
              <w:top w:w="100" w:type="dxa"/>
              <w:left w:w="100" w:type="dxa"/>
              <w:bottom w:w="100" w:type="dxa"/>
              <w:right w:w="100" w:type="dxa"/>
            </w:tcMar>
          </w:tcPr>
          <w:p w14:paraId="2410DBFC" w14:textId="77777777" w:rsidR="00440B80" w:rsidRDefault="00440B80">
            <w:pPr>
              <w:widowControl w:val="0"/>
              <w:rPr>
                <w:rFonts w:ascii="Calibri" w:eastAsia="Calibri" w:hAnsi="Calibri" w:cs="Calibri"/>
                <w:sz w:val="24"/>
                <w:szCs w:val="24"/>
              </w:rPr>
            </w:pPr>
          </w:p>
        </w:tc>
      </w:tr>
      <w:tr w:rsidR="00440B80" w14:paraId="221A552E" w14:textId="77777777" w:rsidTr="00831563">
        <w:tc>
          <w:tcPr>
            <w:tcW w:w="4680" w:type="dxa"/>
            <w:shd w:val="clear" w:color="auto" w:fill="auto"/>
            <w:tcMar>
              <w:top w:w="100" w:type="dxa"/>
              <w:left w:w="100" w:type="dxa"/>
              <w:bottom w:w="100" w:type="dxa"/>
              <w:right w:w="100" w:type="dxa"/>
            </w:tcMar>
          </w:tcPr>
          <w:p w14:paraId="270E0B45"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Core Purposes</w:t>
            </w:r>
          </w:p>
          <w:p w14:paraId="60D3160E" w14:textId="77777777" w:rsidR="00440B80" w:rsidRDefault="00C70804">
            <w:pPr>
              <w:widowControl w:val="0"/>
              <w:numPr>
                <w:ilvl w:val="0"/>
                <w:numId w:val="1"/>
              </w:numPr>
              <w:rPr>
                <w:rFonts w:ascii="Calibri" w:eastAsia="Calibri" w:hAnsi="Calibri" w:cs="Calibri"/>
                <w:sz w:val="24"/>
                <w:szCs w:val="24"/>
              </w:rPr>
            </w:pPr>
            <w:r>
              <w:rPr>
                <w:rFonts w:ascii="Calibri" w:eastAsia="Calibri" w:hAnsi="Calibri" w:cs="Calibri"/>
                <w:sz w:val="24"/>
                <w:szCs w:val="24"/>
              </w:rPr>
              <w:t xml:space="preserve">What is the purpose of our work with and on behalf of students? </w:t>
            </w:r>
          </w:p>
          <w:p w14:paraId="1D01F593" w14:textId="77777777" w:rsidR="00440B80" w:rsidRDefault="00C70804">
            <w:pPr>
              <w:widowControl w:val="0"/>
              <w:numPr>
                <w:ilvl w:val="0"/>
                <w:numId w:val="1"/>
              </w:numPr>
              <w:rPr>
                <w:rFonts w:ascii="Calibri" w:eastAsia="Calibri" w:hAnsi="Calibri" w:cs="Calibri"/>
                <w:sz w:val="24"/>
                <w:szCs w:val="24"/>
              </w:rPr>
            </w:pPr>
            <w:r>
              <w:rPr>
                <w:rFonts w:ascii="Calibri" w:eastAsia="Calibri" w:hAnsi="Calibri" w:cs="Calibri"/>
                <w:sz w:val="24"/>
                <w:szCs w:val="24"/>
              </w:rPr>
              <w:t xml:space="preserve">What are we committed to providing to our students and partners? </w:t>
            </w:r>
          </w:p>
        </w:tc>
        <w:tc>
          <w:tcPr>
            <w:tcW w:w="4680" w:type="dxa"/>
            <w:shd w:val="clear" w:color="auto" w:fill="auto"/>
            <w:tcMar>
              <w:top w:w="100" w:type="dxa"/>
              <w:left w:w="100" w:type="dxa"/>
              <w:bottom w:w="100" w:type="dxa"/>
              <w:right w:w="100" w:type="dxa"/>
            </w:tcMar>
          </w:tcPr>
          <w:p w14:paraId="6F36BDC0" w14:textId="77777777" w:rsidR="00440B80" w:rsidRDefault="00440B80">
            <w:pPr>
              <w:widowControl w:val="0"/>
              <w:rPr>
                <w:rFonts w:ascii="Calibri" w:eastAsia="Calibri" w:hAnsi="Calibri" w:cs="Calibri"/>
                <w:sz w:val="24"/>
                <w:szCs w:val="24"/>
              </w:rPr>
            </w:pPr>
          </w:p>
        </w:tc>
      </w:tr>
      <w:tr w:rsidR="00440B80" w14:paraId="7461AC51" w14:textId="77777777" w:rsidTr="00831563">
        <w:tc>
          <w:tcPr>
            <w:tcW w:w="4680" w:type="dxa"/>
            <w:shd w:val="clear" w:color="auto" w:fill="auto"/>
            <w:tcMar>
              <w:top w:w="100" w:type="dxa"/>
              <w:left w:w="100" w:type="dxa"/>
              <w:bottom w:w="100" w:type="dxa"/>
              <w:right w:w="100" w:type="dxa"/>
            </w:tcMar>
          </w:tcPr>
          <w:p w14:paraId="674284E0"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 xml:space="preserve">Goals </w:t>
            </w:r>
          </w:p>
          <w:p w14:paraId="7DF063EE" w14:textId="77777777" w:rsidR="00440B80" w:rsidRDefault="00C70804">
            <w:pPr>
              <w:widowControl w:val="0"/>
              <w:numPr>
                <w:ilvl w:val="0"/>
                <w:numId w:val="4"/>
              </w:numPr>
              <w:rPr>
                <w:rFonts w:ascii="Calibri" w:eastAsia="Calibri" w:hAnsi="Calibri" w:cs="Calibri"/>
                <w:sz w:val="24"/>
                <w:szCs w:val="24"/>
              </w:rPr>
            </w:pPr>
            <w:r>
              <w:rPr>
                <w:rFonts w:ascii="Calibri" w:eastAsia="Calibri" w:hAnsi="Calibri" w:cs="Calibri"/>
                <w:sz w:val="24"/>
                <w:szCs w:val="24"/>
              </w:rPr>
              <w:t>Based on our core values, beliefs and purposes, what are our goals for our students and program?</w:t>
            </w:r>
          </w:p>
          <w:p w14:paraId="0A36AA82" w14:textId="77777777" w:rsidR="00440B80" w:rsidRDefault="00C70804">
            <w:pPr>
              <w:widowControl w:val="0"/>
              <w:numPr>
                <w:ilvl w:val="0"/>
                <w:numId w:val="4"/>
              </w:numPr>
              <w:rPr>
                <w:rFonts w:ascii="Calibri" w:eastAsia="Calibri" w:hAnsi="Calibri" w:cs="Calibri"/>
                <w:sz w:val="24"/>
                <w:szCs w:val="24"/>
              </w:rPr>
            </w:pPr>
            <w:r>
              <w:rPr>
                <w:rFonts w:ascii="Calibri" w:eastAsia="Calibri" w:hAnsi="Calibri" w:cs="Calibri"/>
                <w:sz w:val="24"/>
                <w:szCs w:val="24"/>
              </w:rPr>
              <w:t xml:space="preserve">What would the successful implementation of our core values, beliefs and purposes look like? Or, what would the outcomes be for our students? </w:t>
            </w:r>
          </w:p>
        </w:tc>
        <w:tc>
          <w:tcPr>
            <w:tcW w:w="4680" w:type="dxa"/>
            <w:shd w:val="clear" w:color="auto" w:fill="auto"/>
            <w:tcMar>
              <w:top w:w="100" w:type="dxa"/>
              <w:left w:w="100" w:type="dxa"/>
              <w:bottom w:w="100" w:type="dxa"/>
              <w:right w:w="100" w:type="dxa"/>
            </w:tcMar>
          </w:tcPr>
          <w:p w14:paraId="6E37F93E" w14:textId="77777777" w:rsidR="00440B80" w:rsidRDefault="00440B80">
            <w:pPr>
              <w:widowControl w:val="0"/>
              <w:rPr>
                <w:rFonts w:ascii="Calibri" w:eastAsia="Calibri" w:hAnsi="Calibri" w:cs="Calibri"/>
                <w:sz w:val="24"/>
                <w:szCs w:val="24"/>
              </w:rPr>
            </w:pPr>
          </w:p>
        </w:tc>
      </w:tr>
      <w:tr w:rsidR="00440B80" w14:paraId="76123104" w14:textId="77777777" w:rsidTr="00831563">
        <w:tc>
          <w:tcPr>
            <w:tcW w:w="4680" w:type="dxa"/>
            <w:shd w:val="clear" w:color="auto" w:fill="auto"/>
            <w:tcMar>
              <w:top w:w="100" w:type="dxa"/>
              <w:left w:w="100" w:type="dxa"/>
              <w:bottom w:w="100" w:type="dxa"/>
              <w:right w:w="100" w:type="dxa"/>
            </w:tcMar>
          </w:tcPr>
          <w:p w14:paraId="621C95BC" w14:textId="77777777" w:rsidR="00440B80" w:rsidRDefault="00C70804">
            <w:pPr>
              <w:widowControl w:val="0"/>
              <w:rPr>
                <w:rFonts w:ascii="Calibri" w:eastAsia="Calibri" w:hAnsi="Calibri" w:cs="Calibri"/>
                <w:b/>
                <w:bCs/>
                <w:sz w:val="24"/>
                <w:szCs w:val="24"/>
              </w:rPr>
            </w:pPr>
            <w:r>
              <w:rPr>
                <w:rFonts w:ascii="Calibri" w:eastAsia="Calibri" w:hAnsi="Calibri" w:cs="Calibri"/>
                <w:b/>
                <w:bCs/>
                <w:sz w:val="24"/>
                <w:szCs w:val="24"/>
              </w:rPr>
              <w:t>Draft a Vision Statement</w:t>
            </w:r>
          </w:p>
          <w:p w14:paraId="7DA9464D" w14:textId="77777777" w:rsidR="00440B80" w:rsidRDefault="00C70804">
            <w:pPr>
              <w:widowControl w:val="0"/>
              <w:numPr>
                <w:ilvl w:val="0"/>
                <w:numId w:val="6"/>
              </w:numPr>
              <w:rPr>
                <w:rFonts w:ascii="Calibri" w:eastAsia="Calibri" w:hAnsi="Calibri" w:cs="Calibri"/>
                <w:sz w:val="24"/>
                <w:szCs w:val="24"/>
              </w:rPr>
            </w:pPr>
            <w:r>
              <w:rPr>
                <w:rFonts w:ascii="Calibri" w:eastAsia="Calibri" w:hAnsi="Calibri" w:cs="Calibri"/>
                <w:sz w:val="24"/>
                <w:szCs w:val="24"/>
              </w:rPr>
              <w:t xml:space="preserve">With consideration for your team’s shared core values and beliefs, core purposes and common goals, write a narrative or statement(s) that captures your vision for your students and school(s). </w:t>
            </w:r>
          </w:p>
        </w:tc>
        <w:tc>
          <w:tcPr>
            <w:tcW w:w="4680" w:type="dxa"/>
            <w:shd w:val="clear" w:color="auto" w:fill="auto"/>
            <w:tcMar>
              <w:top w:w="100" w:type="dxa"/>
              <w:left w:w="100" w:type="dxa"/>
              <w:bottom w:w="100" w:type="dxa"/>
              <w:right w:w="100" w:type="dxa"/>
            </w:tcMar>
          </w:tcPr>
          <w:p w14:paraId="61FB0596" w14:textId="77777777" w:rsidR="00440B80" w:rsidRDefault="00440B80">
            <w:pPr>
              <w:widowControl w:val="0"/>
              <w:rPr>
                <w:rFonts w:ascii="Calibri" w:eastAsia="Calibri" w:hAnsi="Calibri" w:cs="Calibri"/>
                <w:sz w:val="24"/>
                <w:szCs w:val="24"/>
              </w:rPr>
            </w:pPr>
          </w:p>
        </w:tc>
      </w:tr>
    </w:tbl>
    <w:p w14:paraId="32EF6B61" w14:textId="77777777" w:rsidR="00440B80" w:rsidRDefault="00440B80">
      <w:pPr>
        <w:spacing w:after="200" w:line="240" w:lineRule="auto"/>
        <w:rPr>
          <w:rFonts w:ascii="Open Sans" w:eastAsia="Open Sans" w:hAnsi="Open Sans" w:cs="Open Sans"/>
          <w:sz w:val="24"/>
          <w:szCs w:val="24"/>
        </w:rPr>
      </w:pPr>
    </w:p>
    <w:p w14:paraId="25F724B5" w14:textId="77777777" w:rsidR="00440B80" w:rsidRDefault="00440B80"/>
    <w:sectPr w:rsidR="00440B80">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381EF" w14:textId="77777777" w:rsidR="007D4A42" w:rsidRDefault="007D4A42">
      <w:pPr>
        <w:spacing w:line="240" w:lineRule="auto"/>
      </w:pPr>
      <w:r>
        <w:separator/>
      </w:r>
    </w:p>
  </w:endnote>
  <w:endnote w:type="continuationSeparator" w:id="0">
    <w:p w14:paraId="5B295871" w14:textId="77777777" w:rsidR="007D4A42" w:rsidRDefault="007D4A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6BBE0153-6BF4-445C-BF18-0782F657DCD6}"/>
  </w:font>
  <w:font w:name="Calibri">
    <w:panose1 w:val="020F0502020204030204"/>
    <w:charset w:val="00"/>
    <w:family w:val="swiss"/>
    <w:pitch w:val="variable"/>
    <w:sig w:usb0="E4002EFF" w:usb1="C200247B" w:usb2="00000009" w:usb3="00000000" w:csb0="000001FF" w:csb1="00000000"/>
    <w:embedRegular r:id="rId2" w:fontKey="{29258FA1-3777-4927-8D65-6BDE3839295E}"/>
    <w:embedBold r:id="rId3" w:fontKey="{5C399C02-5CE9-456E-A5D1-E42899479527}"/>
    <w:embedItalic r:id="rId4" w:fontKey="{58F2959B-1B9B-4AC9-A8C2-83EA8EDD13D2}"/>
    <w:embedBoldItalic r:id="rId5" w:fontKey="{BC746B3D-81AA-43CC-8A83-6C7E7F8BF16D}"/>
  </w:font>
  <w:font w:name="Raleway">
    <w:altName w:val="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embedRegular r:id="rId6" w:fontKey="{2E3F3760-92F2-467B-A49B-8BE140C271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5E14" w14:textId="77777777" w:rsidR="00440B80" w:rsidRDefault="00C70804">
    <w:pPr>
      <w:rPr>
        <w:rFonts w:ascii="Calibri" w:eastAsia="Calibri" w:hAnsi="Calibri" w:cs="Calibri"/>
      </w:rPr>
    </w:pPr>
    <w:r>
      <w:rPr>
        <w:noProof/>
      </w:rPr>
      <w:drawing>
        <wp:anchor distT="57150" distB="57150" distL="57150" distR="57150" simplePos="0" relativeHeight="251658240" behindDoc="0" locked="0" layoutInCell="1" hidden="0" allowOverlap="1" wp14:anchorId="35E29FF0" wp14:editId="3ED737E6">
          <wp:simplePos x="0" y="0"/>
          <wp:positionH relativeFrom="column">
            <wp:posOffset>3619500</wp:posOffset>
          </wp:positionH>
          <wp:positionV relativeFrom="paragraph">
            <wp:posOffset>142875</wp:posOffset>
          </wp:positionV>
          <wp:extent cx="2324100" cy="622683"/>
          <wp:effectExtent l="0" t="0" r="0" b="0"/>
          <wp:wrapSquare wrapText="bothSides" distT="57150" distB="57150" distL="57150" distR="5715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
                  <a:srcRect l="11078" t="32533" r="9581" b="25290"/>
                  <a:stretch>
                    <a:fillRect/>
                  </a:stretch>
                </pic:blipFill>
                <pic:spPr>
                  <a:xfrm>
                    <a:off x="0" y="0"/>
                    <a:ext cx="2324100" cy="622683"/>
                  </a:xfrm>
                  <a:prstGeom prst="rect">
                    <a:avLst/>
                  </a:prstGeom>
                  <a:ln/>
                </pic:spPr>
              </pic:pic>
            </a:graphicData>
          </a:graphic>
        </wp:anchor>
      </w:drawing>
    </w:r>
  </w:p>
  <w:p w14:paraId="240616A2" w14:textId="77777777" w:rsidR="00440B80" w:rsidRDefault="00C70804">
    <w:pPr>
      <w:tabs>
        <w:tab w:val="right" w:pos="12960"/>
      </w:tabs>
      <w:rPr>
        <w:rFonts w:ascii="Calibri" w:eastAsia="Calibri" w:hAnsi="Calibri" w:cs="Calibri"/>
      </w:rPr>
    </w:pPr>
    <w:r>
      <w:rPr>
        <w:rFonts w:ascii="Calibri" w:eastAsia="Calibri" w:hAnsi="Calibri" w:cs="Calibri"/>
      </w:rPr>
      <w:t>Continuous Improvement Planning Toolkit - Shared Vision</w:t>
    </w:r>
    <w:r>
      <w:rPr>
        <w:rFonts w:ascii="Calibri" w:eastAsia="Calibri" w:hAnsi="Calibri" w:cs="Calibri"/>
      </w:rPr>
      <w:tab/>
    </w:r>
  </w:p>
  <w:p w14:paraId="189F17F3" w14:textId="77777777" w:rsidR="00440B80" w:rsidRDefault="00C70804">
    <w:pPr>
      <w:tabs>
        <w:tab w:val="right" w:pos="12960"/>
      </w:tabs>
      <w:rPr>
        <w:rFonts w:ascii="Calibri" w:eastAsia="Calibri" w:hAnsi="Calibri" w:cs="Calibri"/>
      </w:rPr>
    </w:pPr>
    <w:r>
      <w:rPr>
        <w:rFonts w:ascii="Calibri" w:eastAsia="Calibri" w:hAnsi="Calibri" w:cs="Calibri"/>
      </w:rPr>
      <w:t>SABES Program Support PD Team | Winter 2025</w:t>
    </w:r>
  </w:p>
  <w:p w14:paraId="2A66899D" w14:textId="77777777" w:rsidR="00440B80" w:rsidRDefault="00440B80">
    <w:pPr>
      <w:tabs>
        <w:tab w:val="right" w:pos="12960"/>
      </w:tabs>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7673F" w14:textId="77777777" w:rsidR="007D4A42" w:rsidRDefault="007D4A42">
      <w:pPr>
        <w:spacing w:line="240" w:lineRule="auto"/>
      </w:pPr>
      <w:r>
        <w:separator/>
      </w:r>
    </w:p>
  </w:footnote>
  <w:footnote w:type="continuationSeparator" w:id="0">
    <w:p w14:paraId="10B1FA36" w14:textId="77777777" w:rsidR="007D4A42" w:rsidRDefault="007D4A4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7F85"/>
    <w:multiLevelType w:val="multilevel"/>
    <w:tmpl w:val="AD960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6304FC"/>
    <w:multiLevelType w:val="multilevel"/>
    <w:tmpl w:val="BC046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6A018B"/>
    <w:multiLevelType w:val="multilevel"/>
    <w:tmpl w:val="DDD84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FA2F8B"/>
    <w:multiLevelType w:val="multilevel"/>
    <w:tmpl w:val="2CC4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725BA8"/>
    <w:multiLevelType w:val="multilevel"/>
    <w:tmpl w:val="2736B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647920"/>
    <w:multiLevelType w:val="multilevel"/>
    <w:tmpl w:val="2BB4F4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4"/>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B80"/>
    <w:rsid w:val="00440B80"/>
    <w:rsid w:val="007D4A42"/>
    <w:rsid w:val="00831563"/>
    <w:rsid w:val="0090019B"/>
    <w:rsid w:val="00C70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33F61"/>
  <w15:docId w15:val="{1798D429-937E-4EE2-BEE1-272075FF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Pr>
  </w:style>
  <w:style w:type="table" w:customStyle="1" w:styleId="a0">
    <w:basedOn w:val="TableNormal0"/>
    <w:pPr>
      <w:spacing w:line="240" w:lineRule="auto"/>
    </w:pPr>
    <w:tblPr>
      <w:tblStyleRowBandSize w:val="1"/>
      <w:tblStyleColBandSize w:val="1"/>
    </w:tblPr>
  </w:style>
  <w:style w:type="table" w:customStyle="1" w:styleId="a1">
    <w:basedOn w:val="TableNormal0"/>
    <w:pPr>
      <w:spacing w:line="240" w:lineRule="auto"/>
    </w:pPr>
    <w:tblPr>
      <w:tblStyleRowBandSize w:val="1"/>
      <w:tblStyleColBandSize w:val="1"/>
    </w:tblPr>
  </w:style>
  <w:style w:type="table" w:customStyle="1" w:styleId="a2">
    <w:basedOn w:val="TableNormal0"/>
    <w:pPr>
      <w:spacing w:line="240" w:lineRule="auto"/>
    </w:pPr>
    <w:tblPr>
      <w:tblStyleRowBandSize w:val="1"/>
      <w:tblStyleColBandSize w:val="1"/>
    </w:tblPr>
  </w:style>
  <w:style w:type="paragraph" w:styleId="Header">
    <w:name w:val="header"/>
    <w:basedOn w:val="Normal"/>
    <w:link w:val="HeaderChar"/>
    <w:uiPriority w:val="99"/>
    <w:unhideWhenUsed/>
    <w:rsid w:val="00831563"/>
    <w:pPr>
      <w:tabs>
        <w:tab w:val="center" w:pos="4680"/>
        <w:tab w:val="right" w:pos="9360"/>
      </w:tabs>
      <w:spacing w:line="240" w:lineRule="auto"/>
    </w:pPr>
  </w:style>
  <w:style w:type="character" w:customStyle="1" w:styleId="HeaderChar">
    <w:name w:val="Header Char"/>
    <w:basedOn w:val="DefaultParagraphFont"/>
    <w:link w:val="Header"/>
    <w:uiPriority w:val="99"/>
    <w:rsid w:val="00831563"/>
  </w:style>
  <w:style w:type="paragraph" w:styleId="Footer">
    <w:name w:val="footer"/>
    <w:basedOn w:val="Normal"/>
    <w:link w:val="FooterChar"/>
    <w:uiPriority w:val="99"/>
    <w:unhideWhenUsed/>
    <w:rsid w:val="00831563"/>
    <w:pPr>
      <w:tabs>
        <w:tab w:val="center" w:pos="4680"/>
        <w:tab w:val="right" w:pos="9360"/>
      </w:tabs>
      <w:spacing w:line="240" w:lineRule="auto"/>
    </w:pPr>
  </w:style>
  <w:style w:type="character" w:customStyle="1" w:styleId="FooterChar">
    <w:name w:val="Footer Char"/>
    <w:basedOn w:val="DefaultParagraphFont"/>
    <w:link w:val="Footer"/>
    <w:uiPriority w:val="99"/>
    <w:rsid w:val="00831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ducation.vermont.gov/documents/edu-comprehensive-needs-assessment-toolkit-shared-vision-workshe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999</Words>
  <Characters>5699</Characters>
  <Application>Microsoft Office Word</Application>
  <DocSecurity>0</DocSecurity>
  <Lines>47</Lines>
  <Paragraphs>13</Paragraphs>
  <ScaleCrop>false</ScaleCrop>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Sovanna</cp:lastModifiedBy>
  <cp:revision>3</cp:revision>
  <dcterms:created xsi:type="dcterms:W3CDTF">2026-05-13T22:26:00Z</dcterms:created>
  <dcterms:modified xsi:type="dcterms:W3CDTF">2026-05-14T13:08:00Z</dcterms:modified>
</cp:coreProperties>
</file>