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4"/>
        <w:rPr/>
      </w:pPr>
      <w:bookmarkStart w:colFirst="0" w:colLast="0" w:name="_heading=h.sc2mwti6guct" w:id="0"/>
      <w:bookmarkEnd w:id="0"/>
      <w:r w:rsidDel="00000000" w:rsidR="00000000" w:rsidRPr="00000000">
        <w:rPr>
          <w:rtl w:val="0"/>
        </w:rPr>
        <w:t xml:space="preserve">Topic Tracker:</w:t>
      </w:r>
      <w:r w:rsidDel="00000000" w:rsidR="00000000" w:rsidRPr="00000000">
        <w:rPr>
          <w:rtl w:val="0"/>
        </w:rPr>
        <w:t xml:space="preserve"> Innovations &amp; Society (FOCUS: Second Industrial Revolution)</w:t>
      </w:r>
    </w:p>
    <w:tbl>
      <w:tblPr>
        <w:tblStyle w:val="Table1"/>
        <w:tblW w:w="143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85"/>
        <w:gridCol w:w="2508"/>
        <w:gridCol w:w="2508"/>
        <w:gridCol w:w="2508"/>
        <w:gridCol w:w="2508"/>
        <w:gridCol w:w="2508"/>
        <w:tblGridChange w:id="0">
          <w:tblGrid>
            <w:gridCol w:w="1785"/>
            <w:gridCol w:w="2508"/>
            <w:gridCol w:w="2508"/>
            <w:gridCol w:w="2508"/>
            <w:gridCol w:w="2508"/>
            <w:gridCol w:w="2508"/>
          </w:tblGrid>
        </w:tblGridChange>
      </w:tblGrid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1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LESSON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LESSON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LESSON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LESSON 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" w:hRule="atLeast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 Industrial Revolution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numPr>
                <w:ilvl w:val="0"/>
                <w:numId w:val="22"/>
              </w:numPr>
              <w:spacing w:after="0" w:before="4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 to Second Industrial Revolution as part of the Gilded Age [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video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]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22"/>
              </w:numPr>
              <w:spacing w:before="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Unit goals and Essential Questions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Margaret Knight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9"/>
              </w:numPr>
              <w:spacing w:before="0" w:line="240" w:lineRule="auto"/>
              <w:ind w:left="36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Issues of marginalization/ inequities faced by innovators from certain groups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numPr>
                <w:ilvl w:val="0"/>
                <w:numId w:val="17"/>
              </w:numPr>
              <w:spacing w:after="0" w:before="4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Granville Woods 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7"/>
              </w:numPr>
              <w:spacing w:before="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Continue discussion of marginalization/</w:t>
            </w:r>
          </w:p>
          <w:p w:rsidR="00000000" w:rsidDel="00000000" w:rsidP="00000000" w:rsidRDefault="00000000" w:rsidRPr="00000000" w14:paraId="0000000F">
            <w:pPr>
              <w:spacing w:before="40" w:line="240" w:lineRule="auto"/>
              <w:ind w:left="360" w:firstLine="0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inequities faced by innovators from certain groups)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23"/>
              </w:numPr>
              <w:spacing w:before="4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Overview of multiple innovations and innovators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3"/>
              </w:numPr>
              <w:spacing w:before="4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African American innovators</w:t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 Study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36"/>
              </w:numPr>
              <w:spacing w:before="40" w:line="240" w:lineRule="auto"/>
              <w:ind w:left="360" w:hanging="270"/>
              <w:rPr>
                <w:rFonts w:ascii="Calibri" w:cs="Calibri" w:eastAsia="Calibri" w:hAnsi="Calibri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Self-assessment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of unit vocabulary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31"/>
              </w:numPr>
              <w:spacing w:before="4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 to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Tier 3 vocab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8"/>
              </w:numPr>
              <w:spacing w:before="40" w:line="240" w:lineRule="auto"/>
              <w:ind w:left="360" w:hanging="270"/>
              <w:rPr>
                <w:rFonts w:ascii="Calibri" w:cs="Calibri" w:eastAsia="Calibri" w:hAnsi="Calibri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Intro to Tier 2 vocab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</w:t>
            </w: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Quadrant Charts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24"/>
              </w:numPr>
              <w:spacing w:before="40" w:line="240" w:lineRule="auto"/>
              <w:ind w:left="360" w:hanging="270"/>
              <w:rPr>
                <w:rFonts w:ascii="Calibri" w:cs="Calibri" w:eastAsia="Calibri" w:hAnsi="Calibri"/>
              </w:rPr>
            </w:pPr>
            <w:hyperlink r:id="rId12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Fill in the Blank &amp; Sentence Completion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</w:t>
            </w:r>
            <w:hyperlink r:id="rId13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Google Forms version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 / </w:t>
            </w:r>
            <w:hyperlink r:id="rId14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Answer Key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5"/>
              </w:numPr>
              <w:spacing w:after="0" w:before="4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 to -ION suffix (</w:t>
            </w:r>
            <w:hyperlink r:id="rId15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Jamboard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5"/>
              </w:numPr>
              <w:spacing w:before="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 vocab in class summary</w:t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Fluency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33"/>
              </w:numPr>
              <w:spacing w:before="4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Practice fluency with </w:t>
            </w:r>
            <w:hyperlink r:id="rId16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text overviewing the era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30"/>
              </w:numPr>
              <w:spacing w:before="4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 to </w:t>
            </w:r>
            <w:hyperlink r:id="rId17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CHECKLIST: Fluency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; Practice fluency with texts about Margaret Knight’s invention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26"/>
              </w:numPr>
              <w:spacing w:before="4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Practice fluency with text about </w:t>
            </w:r>
            <w:hyperlink r:id="rId18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Granville Woods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’ invention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34"/>
              </w:numPr>
              <w:spacing w:before="4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Practice fluency with text on </w:t>
            </w:r>
            <w:hyperlink r:id="rId19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Thomas Edison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6"/>
              </w:numPr>
              <w:spacing w:before="4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Practice fluency with </w:t>
            </w:r>
            <w:hyperlink r:id="rId20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text on African American inventors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Notetaking/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Summarizing/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Explanatory Paragraph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7"/>
              </w:numPr>
              <w:spacing w:after="0" w:before="4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DO/WE DO: How to use the </w:t>
            </w:r>
            <w:hyperlink r:id="rId21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Notetaking Form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addressing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who, what, where, when, why, how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7"/>
              </w:numPr>
              <w:spacing w:before="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DO/WE DO: How to construct an oral summary from notes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spacing w:before="4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 DO: </w:t>
            </w:r>
            <w:hyperlink r:id="rId22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Take notes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on the fluency text and construct an oral summary (in small groups/pairs)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numPr>
                <w:ilvl w:val="0"/>
                <w:numId w:val="23"/>
              </w:numPr>
              <w:spacing w:after="0" w:before="4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Add notes from Edison text to </w:t>
            </w:r>
            <w:hyperlink r:id="rId23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Notetaking Form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3"/>
              </w:numPr>
              <w:spacing w:before="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DO/WE DO/YOU DO: Use the </w:t>
            </w:r>
            <w:hyperlink r:id="rId24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notetaking process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with a </w:t>
            </w:r>
            <w:hyperlink r:id="rId25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video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overviewing multiple innovations and innovators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29"/>
              </w:numPr>
              <w:spacing w:before="4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DO/WE DO: Write a class summary using the </w:t>
            </w:r>
            <w:hyperlink r:id="rId26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notes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from one section in one text</w:t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Timeline Infographics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numPr>
                <w:ilvl w:val="0"/>
                <w:numId w:val="4"/>
              </w:numPr>
              <w:spacing w:before="4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 to timeline infographics, design issues, and </w:t>
            </w:r>
            <w:hyperlink r:id="rId27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CHECKLIST: Timeline Infographic Project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18"/>
              </w:numPr>
              <w:spacing w:before="4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 DO: </w:t>
            </w:r>
            <w:hyperlink r:id="rId28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Interpret a timeline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and place the invention from the reading on 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spacing w:before="4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 DO: </w:t>
            </w:r>
            <w:hyperlink r:id="rId29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Interpret a timeline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and place the invention from the reading on 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2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45"/>
        <w:gridCol w:w="2400"/>
        <w:gridCol w:w="2520"/>
        <w:gridCol w:w="2520"/>
        <w:gridCol w:w="2505"/>
        <w:gridCol w:w="2460"/>
        <w:tblGridChange w:id="0">
          <w:tblGrid>
            <w:gridCol w:w="1845"/>
            <w:gridCol w:w="2400"/>
            <w:gridCol w:w="2520"/>
            <w:gridCol w:w="2520"/>
            <w:gridCol w:w="2505"/>
            <w:gridCol w:w="2460"/>
          </w:tblGrid>
        </w:tblGridChange>
      </w:tblGrid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LESSON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LESSON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LESSON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LESSON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LESSON 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5.6640624999999" w:hRule="atLeast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 Industrial Revolution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8"/>
              </w:numPr>
              <w:spacing w:before="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Innovations/ Innovators of choice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numPr>
                <w:ilvl w:val="0"/>
                <w:numId w:val="8"/>
              </w:numPr>
              <w:spacing w:before="4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Innovations/ Innovators of choice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numPr>
                <w:ilvl w:val="0"/>
                <w:numId w:val="8"/>
              </w:numPr>
              <w:spacing w:before="4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Innovations/ Innovators of choice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numPr>
                <w:ilvl w:val="0"/>
                <w:numId w:val="8"/>
              </w:numPr>
              <w:spacing w:before="4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Innovations/ Innovators of choice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numPr>
                <w:ilvl w:val="0"/>
                <w:numId w:val="27"/>
              </w:numPr>
              <w:spacing w:before="40" w:line="240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Unit Reflection/Essential Questions</w:t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 Study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numPr>
                <w:ilvl w:val="0"/>
                <w:numId w:val="19"/>
              </w:numPr>
              <w:spacing w:after="0" w:before="4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Practice with -ION suffix (</w:t>
            </w:r>
            <w:hyperlink r:id="rId30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Google Slides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9"/>
              </w:numPr>
              <w:spacing w:before="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 vocab in summary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numPr>
                <w:ilvl w:val="0"/>
                <w:numId w:val="25"/>
              </w:numPr>
              <w:spacing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Practice with -TION suffix (</w:t>
            </w:r>
            <w:hyperlink r:id="rId31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worksheet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 OR </w:t>
            </w:r>
            <w:hyperlink r:id="rId32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Tier 3: Concept Sort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numPr>
                <w:ilvl w:val="0"/>
                <w:numId w:val="8"/>
              </w:numPr>
              <w:spacing w:before="4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 vocab in explanatory paragraph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numPr>
                <w:ilvl w:val="0"/>
                <w:numId w:val="8"/>
              </w:numPr>
              <w:spacing w:before="4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 vocab in presentation and explanatory paragraph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Fluency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numPr>
                <w:ilvl w:val="0"/>
                <w:numId w:val="21"/>
              </w:numPr>
              <w:spacing w:before="4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 DO: Independent reading on</w:t>
            </w:r>
            <w:hyperlink r:id="rId33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 texts/videos of choice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numPr>
                <w:ilvl w:val="0"/>
                <w:numId w:val="11"/>
              </w:numPr>
              <w:spacing w:before="4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Practice fluency with </w:t>
            </w:r>
            <w:hyperlink r:id="rId34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text on Labor Day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numPr>
                <w:ilvl w:val="0"/>
                <w:numId w:val="13"/>
              </w:numPr>
              <w:spacing w:before="4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Practice fluency w/ 2nd draft of explanatory paragraphs, guided by </w:t>
            </w:r>
            <w:hyperlink r:id="rId35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CHECKLIST: Fluency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numPr>
                <w:ilvl w:val="0"/>
                <w:numId w:val="20"/>
              </w:numPr>
              <w:spacing w:before="4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Read aloud explanatory paragraphs, self-assessing with the </w:t>
            </w:r>
            <w:hyperlink r:id="rId36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CHECKLIST: Fluency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Notetaking/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Summarizing/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Explanatory Paragraph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numPr>
                <w:ilvl w:val="0"/>
                <w:numId w:val="14"/>
              </w:numPr>
              <w:spacing w:after="0" w:before="4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 DO: Independent </w:t>
            </w:r>
            <w:hyperlink r:id="rId37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notetaking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on texts/videos of choice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4"/>
              </w:numPr>
              <w:spacing w:before="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 DO: Write an individual summary (with peer support) of a section from one source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numPr>
                <w:ilvl w:val="0"/>
                <w:numId w:val="2"/>
              </w:numPr>
              <w:spacing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(Optional) YOU DO: Finish </w:t>
            </w:r>
            <w:hyperlink r:id="rId38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notetaking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2"/>
              </w:numPr>
              <w:spacing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DO/YOU DO: Select 5 innovations and use notes to find the required info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numPr>
                <w:ilvl w:val="0"/>
                <w:numId w:val="16"/>
              </w:numPr>
              <w:spacing w:after="0" w:before="4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DO/YOU DO: Collect info about one innovation from 2 sources, using </w:t>
            </w:r>
            <w:hyperlink r:id="rId39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Pre-Writing Web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6"/>
              </w:numPr>
              <w:spacing w:before="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DO/YOU DO: Write the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1st draft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of the explanatory paragraph integrating info from at least 2 sources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numPr>
                <w:ilvl w:val="0"/>
                <w:numId w:val="10"/>
              </w:numPr>
              <w:spacing w:before="4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DO/YOU DO: Use the </w:t>
            </w:r>
            <w:hyperlink r:id="rId40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CHECKLIST: Explanatory Paragraph</w:t>
              </w:r>
            </w:hyperlink>
            <w:hyperlink r:id="rId41">
              <w:r w:rsidDel="00000000" w:rsidR="00000000" w:rsidRPr="00000000">
                <w:rPr>
                  <w:rFonts w:ascii="Calibri" w:cs="Calibri" w:eastAsia="Calibri" w:hAnsi="Calibri"/>
                  <w:color w:val="1155cc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revise writing. Make 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2nd draft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Timeline Infographic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numPr>
                <w:ilvl w:val="0"/>
                <w:numId w:val="12"/>
              </w:numPr>
              <w:spacing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DO/YOU DO: Use the </w:t>
            </w:r>
            <w:hyperlink r:id="rId42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Timeline Template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to collect and organize info 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12"/>
              </w:numPr>
              <w:spacing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DO/YOU DO: Use the online platform to start designing digital timeline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numPr>
                <w:ilvl w:val="0"/>
                <w:numId w:val="35"/>
              </w:numPr>
              <w:spacing w:before="4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 DO: Work on digital timeline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numPr>
                <w:ilvl w:val="0"/>
                <w:numId w:val="32"/>
              </w:numPr>
              <w:spacing w:before="4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 DO: Finish digital timelines, using </w:t>
            </w:r>
            <w:hyperlink r:id="rId43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CHECKLIST: Timeline Infographic Project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numPr>
                <w:ilvl w:val="0"/>
                <w:numId w:val="15"/>
              </w:numPr>
              <w:spacing w:before="4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Share digital timelines in small groups or as a class; students pose two questions to classmates</w:t>
            </w:r>
          </w:p>
        </w:tc>
      </w:tr>
    </w:tbl>
    <w:p w:rsidR="00000000" w:rsidDel="00000000" w:rsidP="00000000" w:rsidRDefault="00000000" w:rsidRPr="00000000" w14:paraId="0000005C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headerReference r:id="rId44" w:type="default"/>
      <w:pgSz w:h="12240" w:w="15840" w:orient="landscape"/>
      <w:pgMar w:bottom="288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jc w:val="lef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SABES ELA PD Center</w:t>
      <w:tab/>
      <w:tab/>
      <w:tab/>
      <w:tab/>
      <w:tab/>
      <w:t xml:space="preserve">                          Updated August 2025</w:t>
      <w:tab/>
      <w:t xml:space="preserve">   </w:t>
      <w:tab/>
      <w:tab/>
      <w:tab/>
      <w:tab/>
      <w:tab/>
      <w:tab/>
      <w:tab/>
      <w:t xml:space="preserve">         </w:t>
    </w:r>
    <w:r w:rsidDel="00000000" w:rsidR="00000000" w:rsidRPr="00000000">
      <w:rPr>
        <w:rFonts w:ascii="Calibri" w:cs="Calibri" w:eastAsia="Calibri" w:hAnsi="Calibri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docs.google.com/document/d/17e8goR309FG1uN31p7lqJ_nWsPCgSLhN/edit?usp=sharing&amp;ouid=115764045519510480189&amp;rtpof=true&amp;sd=true" TargetMode="External"/><Relationship Id="rId20" Type="http://schemas.openxmlformats.org/officeDocument/2006/relationships/hyperlink" Target="https://newsela.com/view/ck9nooi7h05dw0iqji8xd0dqa/?levelId=ck7ecwhjm0snc14p7h09hijv7" TargetMode="External"/><Relationship Id="rId42" Type="http://schemas.openxmlformats.org/officeDocument/2006/relationships/hyperlink" Target="https://docs.google.com/presentation/d/1w9dveiYDprl-6fss7h-wSfYbH7eJxpKj/edit?usp=sharing&amp;ouid=115764045519510480189&amp;rtpof=true&amp;sd=true" TargetMode="External"/><Relationship Id="rId41" Type="http://schemas.openxmlformats.org/officeDocument/2006/relationships/hyperlink" Target="https://docs.google.com/document/d/17e8goR309FG1uN31p7lqJ_nWsPCgSLhN/edit?usp=sharing&amp;ouid=115764045519510480189&amp;rtpof=true&amp;sd=true" TargetMode="External"/><Relationship Id="rId22" Type="http://schemas.openxmlformats.org/officeDocument/2006/relationships/hyperlink" Target="https://docs.google.com/document/d/11K2fKwlSPz21Gd9qyDoinrVo7ZajYGdi/edit?usp=sharing&amp;ouid=115764045519510480189&amp;rtpof=true&amp;sd=true" TargetMode="External"/><Relationship Id="rId44" Type="http://schemas.openxmlformats.org/officeDocument/2006/relationships/header" Target="header1.xml"/><Relationship Id="rId21" Type="http://schemas.openxmlformats.org/officeDocument/2006/relationships/hyperlink" Target="https://docs.google.com/document/d/11K2fKwlSPz21Gd9qyDoinrVo7ZajYGdi/edit?usp=sharing&amp;ouid=115764045519510480189&amp;rtpof=true&amp;sd=true" TargetMode="External"/><Relationship Id="rId43" Type="http://schemas.openxmlformats.org/officeDocument/2006/relationships/hyperlink" Target="https://docs.google.com/document/d/1it0xTcsZSxVbrhNb2euRa2MubQu1PJ9x/edit?usp=sharing&amp;ouid=115764045519510480189&amp;rtpof=true&amp;sd=true" TargetMode="External"/><Relationship Id="rId24" Type="http://schemas.openxmlformats.org/officeDocument/2006/relationships/hyperlink" Target="https://docs.google.com/document/d/11K2fKwlSPz21Gd9qyDoinrVo7ZajYGdi/edit?usp=sharing&amp;ouid=115764045519510480189&amp;rtpof=true&amp;sd=true" TargetMode="External"/><Relationship Id="rId23" Type="http://schemas.openxmlformats.org/officeDocument/2006/relationships/hyperlink" Target="https://docs.google.com/document/d/11K2fKwlSPz21Gd9qyDoinrVo7ZajYGdi/edit?usp=sharing&amp;ouid=115764045519510480189&amp;rtpof=true&amp;sd=tru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mKO11EGwyAULIYyr2NHlHMWwpIJu_VVe/edit?usp=sharing&amp;ouid=115764045519510480189&amp;rtpof=true&amp;sd=true" TargetMode="External"/><Relationship Id="rId26" Type="http://schemas.openxmlformats.org/officeDocument/2006/relationships/hyperlink" Target="https://docs.google.com/document/d/11K2fKwlSPz21Gd9qyDoinrVo7ZajYGdi/edit?usp=sharing&amp;ouid=115764045519510480189&amp;rtpof=true&amp;sd=true" TargetMode="External"/><Relationship Id="rId25" Type="http://schemas.openxmlformats.org/officeDocument/2006/relationships/hyperlink" Target="https://edpuzzle.com/media/5e7be9c3b505fe3efec99531" TargetMode="External"/><Relationship Id="rId28" Type="http://schemas.openxmlformats.org/officeDocument/2006/relationships/hyperlink" Target="https://docs.google.com/document/d/1q2tN2R1BaSc8ft9EzC4bP8K_o_586Zxc/edit?usp=sharing&amp;ouid=115764045519510480189&amp;rtpof=true&amp;sd=true" TargetMode="External"/><Relationship Id="rId27" Type="http://schemas.openxmlformats.org/officeDocument/2006/relationships/hyperlink" Target="https://docs.google.com/document/d/1it0xTcsZSxVbrhNb2euRa2MubQu1PJ9x/edit?usp=sharing&amp;ouid=115764045519510480189&amp;rtpof=true&amp;sd=tru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docs.google.com/document/d/1q2tN2R1BaSc8ft9EzC4bP8K_o_586Zxc/edit?usp=sharing&amp;ouid=115764045519510480189&amp;rtpof=true&amp;sd=true" TargetMode="External"/><Relationship Id="rId7" Type="http://schemas.openxmlformats.org/officeDocument/2006/relationships/hyperlink" Target="https://edpuzzle.com/media/64080d4718627942dd1e6348" TargetMode="External"/><Relationship Id="rId8" Type="http://schemas.openxmlformats.org/officeDocument/2006/relationships/hyperlink" Target="https://docs.google.com/document/d/19XKaSewcsTZdXujW_Mz6UWjYYms44PGR/edit?usp=sharing&amp;ouid=115764045519510480189&amp;rtpof=true&amp;sd=true" TargetMode="External"/><Relationship Id="rId31" Type="http://schemas.openxmlformats.org/officeDocument/2006/relationships/hyperlink" Target="https://www.k12reader.com/worksheet/spelling-rules-adding-tion/view/" TargetMode="External"/><Relationship Id="rId30" Type="http://schemas.openxmlformats.org/officeDocument/2006/relationships/hyperlink" Target="https://docs.google.com/presentation/d/11wURq8n3t6hTUjLn2vvPOUb8VDTtAOMW/edit?usp=drive_link&amp;ouid=115764045519510480189&amp;rtpof=true&amp;sd=true" TargetMode="External"/><Relationship Id="rId11" Type="http://schemas.openxmlformats.org/officeDocument/2006/relationships/hyperlink" Target="https://docs.google.com/document/d/1Tvj8QE1IBNmk2iaC2jYjf3PhNFW-pkGH/edit?usp=sharing&amp;ouid=115764045519510480189&amp;rtpof=true&amp;sd=true" TargetMode="External"/><Relationship Id="rId33" Type="http://schemas.openxmlformats.org/officeDocument/2006/relationships/hyperlink" Target="https://docs.google.com/document/d/1D9F6fFbxZ2V5EG_J2H5OVBcNVgKDcURz/edit?usp=sharing&amp;ouid=115764045519510480189&amp;rtpof=true&amp;sd=true" TargetMode="External"/><Relationship Id="rId10" Type="http://schemas.openxmlformats.org/officeDocument/2006/relationships/hyperlink" Target="https://docs.google.com/document/d/1CItaYlcxR9ksWko_2EWSvdQYv27vmIBy/edit?usp=sharing&amp;ouid=115764045519510480189&amp;rtpof=true&amp;sd=true" TargetMode="External"/><Relationship Id="rId32" Type="http://schemas.openxmlformats.org/officeDocument/2006/relationships/hyperlink" Target="https://drive.google.com/file/d/1fjsshYipbZ-NaOmRZhQFl88T3sPTddfZ/view?usp=sharing" TargetMode="External"/><Relationship Id="rId13" Type="http://schemas.openxmlformats.org/officeDocument/2006/relationships/hyperlink" Target="https://docs.google.com/document/d/1swuZPXZ8ve1nDhFatXUxbQUFGfsgssRj/edit?usp=sharing&amp;ouid=115764045519510480189&amp;rtpof=true&amp;sd=true" TargetMode="External"/><Relationship Id="rId35" Type="http://schemas.openxmlformats.org/officeDocument/2006/relationships/hyperlink" Target="https://docs.google.com/document/d/1MFBOr74wwRXJ2svaYXVvjpbQYHZZh-hB/edit?usp=sharing&amp;ouid=115764045519510480189&amp;rtpof=true&amp;sd=true" TargetMode="External"/><Relationship Id="rId12" Type="http://schemas.openxmlformats.org/officeDocument/2006/relationships/hyperlink" Target="https://docs.google.com/document/d/1swuZPXZ8ve1nDhFatXUxbQUFGfsgssRj/edit?usp=sharing&amp;ouid=115764045519510480189&amp;rtpof=true&amp;sd=true" TargetMode="External"/><Relationship Id="rId34" Type="http://schemas.openxmlformats.org/officeDocument/2006/relationships/hyperlink" Target="https://newsela.com/view/ck9noogy604mm0iqjxszem6a5/?levelId=ck7ecw3gt0ofa14p7xe6728xm" TargetMode="External"/><Relationship Id="rId15" Type="http://schemas.openxmlformats.org/officeDocument/2006/relationships/hyperlink" Target="https://drive.google.com/file/d/1wnp-oE-C8-w2G9fsSCflROofyVeKt_0M/view?usp=sharing" TargetMode="External"/><Relationship Id="rId37" Type="http://schemas.openxmlformats.org/officeDocument/2006/relationships/hyperlink" Target="https://docs.google.com/document/d/11K2fKwlSPz21Gd9qyDoinrVo7ZajYGdi/edit?usp=sharing&amp;ouid=115764045519510480189&amp;rtpof=true&amp;sd=true" TargetMode="External"/><Relationship Id="rId14" Type="http://schemas.openxmlformats.org/officeDocument/2006/relationships/hyperlink" Target="https://docs.google.com/document/d/1Yuv7T_JpdR8B7iwTnkc7Au451Y8x0kou/edit?usp=sharing&amp;ouid=115764045519510480189&amp;rtpof=true&amp;sd=true" TargetMode="External"/><Relationship Id="rId36" Type="http://schemas.openxmlformats.org/officeDocument/2006/relationships/hyperlink" Target="https://docs.google.com/document/d/1MFBOr74wwRXJ2svaYXVvjpbQYHZZh-hB/edit?usp=sharing&amp;ouid=115764045519510480189&amp;rtpof=true&amp;sd=true" TargetMode="External"/><Relationship Id="rId17" Type="http://schemas.openxmlformats.org/officeDocument/2006/relationships/hyperlink" Target="https://docs.google.com/document/d/1MFBOr74wwRXJ2svaYXVvjpbQYHZZh-hB/edit?usp=sharing&amp;ouid=115764045519510480189&amp;rtpof=true&amp;sd=true" TargetMode="External"/><Relationship Id="rId39" Type="http://schemas.openxmlformats.org/officeDocument/2006/relationships/hyperlink" Target="https://drive.google.com/file/d/1URmcGXARKzCqc2iQqJDSYI4oZyrptOjm/view?usp=sharing" TargetMode="External"/><Relationship Id="rId16" Type="http://schemas.openxmlformats.org/officeDocument/2006/relationships/hyperlink" Target="https://newsela.com/view/ck9nooe3602z50iqjsx8d6wix/?levelId=ck7ecv89b0f6y14p7tej03tib" TargetMode="External"/><Relationship Id="rId38" Type="http://schemas.openxmlformats.org/officeDocument/2006/relationships/hyperlink" Target="https://docs.google.com/document/d/11K2fKwlSPz21Gd9qyDoinrVo7ZajYGdi/edit?usp=sharing&amp;ouid=115764045519510480189&amp;rtpof=true&amp;sd=true" TargetMode="External"/><Relationship Id="rId19" Type="http://schemas.openxmlformats.org/officeDocument/2006/relationships/hyperlink" Target="https://newsela.com/view/ck9nood9402i00iqjmshjv1ho/?levelId=ck7ecuzt80com14p7umm7ykeg" TargetMode="External"/><Relationship Id="rId18" Type="http://schemas.openxmlformats.org/officeDocument/2006/relationships/hyperlink" Target="https://newsela.com/view/ck9noohs2054f0iqjioaphneu/?levelId=ck7ecwch80r4g14p79vmhaj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8zWNV+pa9SwEqoZN7rMSeiXFEw==">CgMxLjAyDmguc2MybXd0aTZndWN0OAByITFsOEhDZmlnanV2aG9qWmR1a2hvWmRmRDBPTFhOaFlYRg==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