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2C63" w14:textId="22B5E846" w:rsidR="00DB4043" w:rsidRPr="0055450B" w:rsidRDefault="00E766DB" w:rsidP="00DB4043">
      <w:pPr>
        <w:pStyle w:val="Heading1"/>
        <w:spacing w:before="120" w:beforeAutospacing="0" w:after="0" w:afterAutospacing="0"/>
        <w:rPr>
          <w:b w:val="0"/>
          <w:bCs w:val="0"/>
        </w:rPr>
      </w:pPr>
      <w:r w:rsidRPr="0055450B">
        <w:rPr>
          <w:b w:val="0"/>
          <w:bCs w:val="0"/>
        </w:rPr>
        <w:t xml:space="preserve">Transcript </w:t>
      </w:r>
    </w:p>
    <w:p w14:paraId="12D2CC9B" w14:textId="292CAF0C" w:rsidR="003E488A" w:rsidRPr="00395727" w:rsidRDefault="00DB4043" w:rsidP="00DB4043">
      <w:pPr>
        <w:pStyle w:val="Heading1"/>
        <w:spacing w:before="0" w:beforeAutospacing="0"/>
      </w:pPr>
      <w:r>
        <w:t>Instructional Routines: Wrong Answers Only</w:t>
      </w:r>
    </w:p>
    <w:p w14:paraId="473484C6" w14:textId="77777777" w:rsidR="00F73219" w:rsidRPr="008D0FB7" w:rsidRDefault="009C1ACD" w:rsidP="00F73219">
      <w:r w:rsidRPr="009C1ACD">
        <w:rPr>
          <w:b/>
        </w:rPr>
        <w:t>Background information</w:t>
      </w:r>
      <w:r w:rsidR="00311551" w:rsidRPr="009C1ACD">
        <w:rPr>
          <w:b/>
        </w:rPr>
        <w:t xml:space="preserve">: </w:t>
      </w:r>
      <w:r w:rsidR="00F73219" w:rsidRPr="008D0FB7">
        <w:rPr>
          <w:lang w:val="en"/>
        </w:rPr>
        <w:t>In this video you will see a demonstration of the </w:t>
      </w:r>
      <w:hyperlink r:id="rId7" w:tgtFrame="_blank" w:history="1">
        <w:r w:rsidR="00F73219" w:rsidRPr="008D0FB7">
          <w:rPr>
            <w:rStyle w:val="Hyperlink"/>
            <w:rFonts w:cstheme="minorHAnsi"/>
            <w:color w:val="663399"/>
            <w:szCs w:val="24"/>
            <w:lang w:val="en"/>
          </w:rPr>
          <w:t>instructional routine</w:t>
        </w:r>
      </w:hyperlink>
      <w:r w:rsidR="00F73219" w:rsidRPr="008D0FB7">
        <w:rPr>
          <w:rFonts w:cstheme="minorHAnsi"/>
          <w:szCs w:val="24"/>
          <w:lang w:val="en"/>
        </w:rPr>
        <w:t> </w:t>
      </w:r>
      <w:r w:rsidR="00F73219" w:rsidRPr="008D0FB7">
        <w:rPr>
          <w:lang w:val="en"/>
        </w:rPr>
        <w:t>“Wrong Answers Only” and hear from the teacher and two students about their experience with this instructional routine. </w:t>
      </w:r>
    </w:p>
    <w:p w14:paraId="7126EF41" w14:textId="24F9B16C" w:rsidR="00027623" w:rsidRDefault="00F73219" w:rsidP="00F73219">
      <w:pPr>
        <w:rPr>
          <w:lang w:val="en"/>
        </w:rPr>
      </w:pPr>
      <w:r w:rsidRPr="008D0FB7">
        <w:rPr>
          <w:lang w:val="en"/>
        </w:rPr>
        <w:t>This video highlights the deep and rich mathematical discussions that can arise from simple prompts when we shift our focus to thinking about all the answers that are wrong, and why they are wrong, instead of looking only for a single answer that’s right. </w:t>
      </w:r>
    </w:p>
    <w:p w14:paraId="71402045" w14:textId="234CAD6A" w:rsidR="00B44B98" w:rsidRPr="00CD53C1" w:rsidRDefault="000724D4" w:rsidP="00F73219">
      <w:pPr>
        <w:rPr>
          <w:b/>
          <w:bCs/>
          <w:lang w:val="en"/>
        </w:rPr>
      </w:pPr>
      <w:r w:rsidRPr="00CD53C1">
        <w:rPr>
          <w:b/>
          <w:bCs/>
          <w:lang w:val="en"/>
        </w:rPr>
        <w:t xml:space="preserve">During the video, </w:t>
      </w:r>
      <w:r w:rsidR="00CD53C1" w:rsidRPr="00CD53C1">
        <w:rPr>
          <w:b/>
          <w:bCs/>
          <w:lang w:val="en"/>
        </w:rPr>
        <w:t>two</w:t>
      </w:r>
      <w:r w:rsidRPr="00CD53C1">
        <w:rPr>
          <w:b/>
          <w:bCs/>
          <w:lang w:val="en"/>
        </w:rPr>
        <w:t xml:space="preserve"> prompts are </w:t>
      </w:r>
      <w:r w:rsidR="00CD53C1" w:rsidRPr="00CD53C1">
        <w:rPr>
          <w:b/>
          <w:bCs/>
          <w:lang w:val="en"/>
        </w:rPr>
        <w:t>discussed</w:t>
      </w:r>
      <w:r w:rsidR="00B44B98" w:rsidRPr="00CD53C1">
        <w:rPr>
          <w:b/>
          <w:bCs/>
          <w:lang w:val="en"/>
        </w:rPr>
        <w:t xml:space="preserve">. </w:t>
      </w:r>
    </w:p>
    <w:p w14:paraId="0D2CDB8A" w14:textId="4A483826" w:rsidR="00B44B98" w:rsidRDefault="00B44B98" w:rsidP="00B44B98">
      <w:pPr>
        <w:pStyle w:val="ListParagraph"/>
        <w:numPr>
          <w:ilvl w:val="0"/>
          <w:numId w:val="23"/>
        </w:numPr>
        <w:rPr>
          <w:lang w:val="en"/>
        </w:rPr>
      </w:pPr>
      <w:r w:rsidRPr="00160F13">
        <w:rPr>
          <w:b/>
          <w:bCs/>
          <w:lang w:val="en"/>
        </w:rPr>
        <w:t>How many sides does this hexagon have?</w:t>
      </w:r>
      <w:r w:rsidR="00160F13">
        <w:rPr>
          <w:lang w:val="en"/>
        </w:rPr>
        <w:t xml:space="preserve"> (next to a yellow hexagon shape)</w:t>
      </w:r>
    </w:p>
    <w:p w14:paraId="431CA454" w14:textId="7F1DD004" w:rsidR="00160F13" w:rsidRPr="00CD53C1" w:rsidRDefault="00494885" w:rsidP="00B44B98">
      <w:pPr>
        <w:pStyle w:val="ListParagraph"/>
        <w:numPr>
          <w:ilvl w:val="0"/>
          <w:numId w:val="23"/>
        </w:numPr>
        <w:rPr>
          <w:sz w:val="28"/>
          <w:szCs w:val="28"/>
          <w:lang w:val="en"/>
        </w:rPr>
      </w:pPr>
      <m:oMath>
        <m:r>
          <m:rPr>
            <m:sty m:val="bi"/>
          </m:rPr>
          <w:rPr>
            <w:rFonts w:ascii="Cambria Math" w:hAnsi="Cambria Math"/>
            <w:sz w:val="28"/>
            <w:szCs w:val="28"/>
          </w:rPr>
          <m:t xml:space="preserve"> </m:t>
        </m:r>
        <m:f>
          <m:fPr>
            <m:ctrlPr>
              <w:rPr>
                <w:rFonts w:ascii="Cambria Math" w:hAnsi="Cambria Math"/>
                <w:b/>
                <w:bCs/>
                <w:sz w:val="28"/>
                <w:szCs w:val="28"/>
              </w:rPr>
            </m:ctrlPr>
          </m:fPr>
          <m:num>
            <m:r>
              <m:rPr>
                <m:sty m:val="b"/>
              </m:rPr>
              <w:rPr>
                <w:rFonts w:ascii="Cambria Math" w:hAnsi="Cambria Math"/>
                <w:sz w:val="28"/>
                <w:szCs w:val="28"/>
              </w:rPr>
              <m:t>3</m:t>
            </m:r>
          </m:num>
          <m:den>
            <m:r>
              <m:rPr>
                <m:sty m:val="b"/>
              </m:rPr>
              <w:rPr>
                <w:rFonts w:ascii="Cambria Math" w:hAnsi="Cambria Math"/>
                <w:sz w:val="28"/>
                <w:szCs w:val="28"/>
              </w:rPr>
              <m:t>6</m:t>
            </m:r>
          </m:den>
        </m:f>
        <m:r>
          <m:rPr>
            <m:sty m:val="b"/>
          </m:rPr>
          <w:rPr>
            <w:rFonts w:ascii="Cambria Math" w:hAnsi="Cambria Math"/>
            <w:sz w:val="28"/>
            <w:szCs w:val="28"/>
          </w:rPr>
          <m:t xml:space="preserve">= </m:t>
        </m:r>
        <m:f>
          <m:fPr>
            <m:ctrlPr>
              <w:rPr>
                <w:rFonts w:ascii="Cambria Math" w:hAnsi="Cambria Math"/>
                <w:b/>
                <w:bCs/>
                <w:sz w:val="28"/>
                <w:szCs w:val="28"/>
              </w:rPr>
            </m:ctrlPr>
          </m:fPr>
          <m:num>
            <m:r>
              <m:rPr>
                <m:sty m:val="b"/>
              </m:rPr>
              <w:rPr>
                <w:rFonts w:ascii="Cambria Math" w:hAnsi="Cambria Math"/>
                <w:sz w:val="28"/>
                <w:szCs w:val="28"/>
              </w:rPr>
              <m:t>9</m:t>
            </m:r>
          </m:num>
          <m:den>
            <m:r>
              <m:rPr>
                <m:sty m:val="b"/>
              </m:rPr>
              <w:rPr>
                <w:rFonts w:ascii="Cambria Math" w:hAnsi="Cambria Math"/>
                <w:sz w:val="28"/>
                <w:szCs w:val="28"/>
              </w:rPr>
              <m:t>?</m:t>
            </m:r>
          </m:den>
        </m:f>
      </m:oMath>
    </w:p>
    <w:p w14:paraId="3571C352" w14:textId="6B29CAF5" w:rsidR="004D74C2" w:rsidRPr="00395727" w:rsidRDefault="006064F0" w:rsidP="00AC4CC0">
      <w:pPr>
        <w:pStyle w:val="Heading2"/>
        <w:pBdr>
          <w:bottom w:val="single" w:sz="4" w:space="1" w:color="auto"/>
        </w:pBdr>
      </w:pPr>
      <w:r>
        <w:t xml:space="preserve">SEGMENT </w:t>
      </w:r>
      <w:r w:rsidRPr="004D74C2">
        <w:t>–</w:t>
      </w:r>
      <w:r>
        <w:t xml:space="preserve"> </w:t>
      </w:r>
      <w:r w:rsidR="00473DF8">
        <w:t>I</w:t>
      </w:r>
      <w:r w:rsidR="00B82C61">
        <w:t>ntroduction</w:t>
      </w:r>
    </w:p>
    <w:p w14:paraId="14EF092E" w14:textId="77777777" w:rsidR="00BC4B54" w:rsidRPr="00BC4B54" w:rsidRDefault="00BC4B54" w:rsidP="00BC4B54">
      <w:pPr>
        <w:pStyle w:val="Heading2"/>
      </w:pPr>
      <w:r>
        <w:t>Teacher</w:t>
      </w:r>
    </w:p>
    <w:p w14:paraId="180571F0" w14:textId="4F94A79D" w:rsidR="00DB4043" w:rsidRDefault="00DB4043" w:rsidP="00AC4CC0">
      <w:pPr>
        <w:spacing w:line="276" w:lineRule="auto"/>
      </w:pPr>
      <w:r>
        <w:t>Other wrong answers, please.</w:t>
      </w:r>
    </w:p>
    <w:p w14:paraId="23F0B03F" w14:textId="3A4307BD" w:rsidR="00DB4043" w:rsidRDefault="0025110A" w:rsidP="00AC4CC0">
      <w:pPr>
        <w:pStyle w:val="Heading2"/>
      </w:pPr>
      <w:r>
        <w:t>Student</w:t>
      </w:r>
    </w:p>
    <w:p w14:paraId="2BF89DD9" w14:textId="77777777" w:rsidR="00DB4043" w:rsidRDefault="00DB4043" w:rsidP="00AC4CC0">
      <w:pPr>
        <w:spacing w:line="276" w:lineRule="auto"/>
      </w:pPr>
      <w:r>
        <w:t>One fourth.</w:t>
      </w:r>
    </w:p>
    <w:p w14:paraId="7BCC5D07" w14:textId="0DFECC92" w:rsidR="00DB4043" w:rsidRDefault="0025110A" w:rsidP="00AC4CC0">
      <w:pPr>
        <w:pStyle w:val="Heading2"/>
      </w:pPr>
      <w:r w:rsidRPr="00DB4043">
        <w:t>Teacher</w:t>
      </w:r>
    </w:p>
    <w:p w14:paraId="2099252B" w14:textId="77777777" w:rsidR="00DB4043" w:rsidRDefault="00DB4043" w:rsidP="00AC4CC0">
      <w:pPr>
        <w:spacing w:line="276" w:lineRule="auto"/>
      </w:pPr>
      <w:r>
        <w:t>One fourth.</w:t>
      </w:r>
    </w:p>
    <w:p w14:paraId="2E33AFB9" w14:textId="18A26216" w:rsidR="00DB4043" w:rsidRDefault="0025110A" w:rsidP="00AC4CC0">
      <w:pPr>
        <w:pStyle w:val="Heading2"/>
      </w:pPr>
      <w:r w:rsidRPr="00DB4043">
        <w:t>Teacher</w:t>
      </w:r>
    </w:p>
    <w:p w14:paraId="5FB80083" w14:textId="77777777" w:rsidR="0025110A" w:rsidRDefault="00DB4043" w:rsidP="00AC4CC0">
      <w:pPr>
        <w:spacing w:line="276" w:lineRule="auto"/>
      </w:pPr>
      <w:r>
        <w:t>An instructional routine is something that you do in the classroom with your students that you do regularly enough that you have a shared understanding of the activity.</w:t>
      </w:r>
      <w:r w:rsidR="0025110A">
        <w:t xml:space="preserve"> </w:t>
      </w:r>
      <w:r>
        <w:t>And there is, a mathematical component to the activity so that you are engaged in mathematical thinking. And the part that's routine is the way in which you engage with math.</w:t>
      </w:r>
      <w:r w:rsidR="0025110A">
        <w:t xml:space="preserve"> </w:t>
      </w:r>
    </w:p>
    <w:p w14:paraId="65EFB494" w14:textId="77777777" w:rsidR="00473DF8" w:rsidRDefault="00DB4043" w:rsidP="00AC4CC0">
      <w:pPr>
        <w:spacing w:line="276" w:lineRule="auto"/>
      </w:pPr>
      <w:r>
        <w:t>I generally use instructional routines</w:t>
      </w:r>
      <w:r w:rsidR="0025110A">
        <w:t xml:space="preserve"> </w:t>
      </w:r>
      <w:r>
        <w:t>at the beginning and end of my class</w:t>
      </w:r>
      <w:r w:rsidR="0025110A">
        <w:t xml:space="preserve">. </w:t>
      </w:r>
      <w:r>
        <w:t>I tend to use content that is related</w:t>
      </w:r>
      <w:r w:rsidR="0025110A">
        <w:t xml:space="preserve"> </w:t>
      </w:r>
      <w:r>
        <w:t>to the content that we're working on.</w:t>
      </w:r>
      <w:r w:rsidR="0025110A">
        <w:t xml:space="preserve"> </w:t>
      </w:r>
      <w:r>
        <w:t>So I might use an instructional routine</w:t>
      </w:r>
      <w:r w:rsidR="0025110A">
        <w:t xml:space="preserve"> </w:t>
      </w:r>
      <w:r>
        <w:t>to hit on a particular idea</w:t>
      </w:r>
      <w:r w:rsidR="0025110A">
        <w:t xml:space="preserve"> </w:t>
      </w:r>
      <w:r>
        <w:t>or, open up a conversation</w:t>
      </w:r>
      <w:r w:rsidR="0025110A">
        <w:t xml:space="preserve"> </w:t>
      </w:r>
      <w:r>
        <w:t>about a piece of math that w</w:t>
      </w:r>
      <w:r w:rsidR="00744C6C">
        <w:t>e’</w:t>
      </w:r>
      <w:r>
        <w:t xml:space="preserve">ll then be doing a deep dive on during that class. </w:t>
      </w:r>
    </w:p>
    <w:p w14:paraId="5479F90B" w14:textId="3DEDC6C8" w:rsidR="00DB4043" w:rsidRDefault="00DB4043" w:rsidP="00AC4CC0">
      <w:pPr>
        <w:spacing w:line="276" w:lineRule="auto"/>
      </w:pPr>
      <w:r>
        <w:lastRenderedPageBreak/>
        <w:t>I find doing</w:t>
      </w:r>
      <w:r w:rsidR="0025110A">
        <w:t xml:space="preserve"> </w:t>
      </w:r>
      <w:r>
        <w:t>instructional routines</w:t>
      </w:r>
      <w:r w:rsidR="0025110A">
        <w:t xml:space="preserve"> </w:t>
      </w:r>
      <w:r>
        <w:t>that the predictability of it really,</w:t>
      </w:r>
      <w:r w:rsidR="0025110A">
        <w:t xml:space="preserve"> </w:t>
      </w:r>
      <w:r>
        <w:t>frees students to,</w:t>
      </w:r>
      <w:r w:rsidR="0025110A">
        <w:t xml:space="preserve"> </w:t>
      </w:r>
      <w:r>
        <w:t>have some fun and get creative</w:t>
      </w:r>
      <w:r w:rsidR="00744C6C">
        <w:t xml:space="preserve"> </w:t>
      </w:r>
      <w:r>
        <w:t>and we're joking and talking about math,</w:t>
      </w:r>
      <w:r w:rsidR="00744C6C">
        <w:t xml:space="preserve"> </w:t>
      </w:r>
      <w:r>
        <w:t>which is like...not a usual experience in a classroom.</w:t>
      </w:r>
    </w:p>
    <w:p w14:paraId="7D948389" w14:textId="77777777" w:rsidR="00E643CB" w:rsidRDefault="00E643CB" w:rsidP="00AC4CC0">
      <w:pPr>
        <w:pStyle w:val="Heading2"/>
      </w:pPr>
      <w:r>
        <w:t>Student</w:t>
      </w:r>
    </w:p>
    <w:p w14:paraId="572A4B60" w14:textId="6C306883" w:rsidR="00DB4043" w:rsidRDefault="00DB4043" w:rsidP="00AC4CC0">
      <w:pPr>
        <w:spacing w:line="276" w:lineRule="auto"/>
      </w:pPr>
      <w:r>
        <w:t>It’s been very fun.</w:t>
      </w:r>
      <w:r w:rsidR="00E643CB">
        <w:t xml:space="preserve"> </w:t>
      </w:r>
      <w:r>
        <w:t>It's been very new to me</w:t>
      </w:r>
      <w:r w:rsidR="00E643CB">
        <w:t xml:space="preserve">. </w:t>
      </w:r>
      <w:r>
        <w:t>I thought I hated math because I</w:t>
      </w:r>
      <w:r w:rsidR="00E643CB">
        <w:t xml:space="preserve"> </w:t>
      </w:r>
      <w:r>
        <w:t>didn't understand it, and I wasn't taught</w:t>
      </w:r>
      <w:r w:rsidR="00E643CB">
        <w:t xml:space="preserve"> </w:t>
      </w:r>
      <w:r>
        <w:t>in a way that I would get it.</w:t>
      </w:r>
      <w:r w:rsidR="00E643CB">
        <w:t xml:space="preserve"> </w:t>
      </w:r>
      <w:r>
        <w:t>And since being here, I've been liking it</w:t>
      </w:r>
      <w:r w:rsidR="00E643CB">
        <w:t xml:space="preserve"> </w:t>
      </w:r>
      <w:r>
        <w:t>more than I thought I would.</w:t>
      </w:r>
    </w:p>
    <w:p w14:paraId="0C9A95B8" w14:textId="664F67C8" w:rsidR="00DB4043" w:rsidRDefault="00E643CB" w:rsidP="00AC4CC0">
      <w:pPr>
        <w:pStyle w:val="Heading2"/>
      </w:pPr>
      <w:r w:rsidRPr="00DB4043">
        <w:t>Teacher</w:t>
      </w:r>
    </w:p>
    <w:p w14:paraId="3558B589" w14:textId="491F5064" w:rsidR="00DB4043" w:rsidRDefault="00DB4043" w:rsidP="00AC4CC0">
      <w:pPr>
        <w:spacing w:line="276" w:lineRule="auto"/>
      </w:pPr>
      <w:r>
        <w:t>The pressure is off</w:t>
      </w:r>
      <w:r w:rsidR="00E643CB">
        <w:t xml:space="preserve"> </w:t>
      </w:r>
      <w:r>
        <w:t>and the opportunity to</w:t>
      </w:r>
      <w:r w:rsidR="00E643CB">
        <w:t xml:space="preserve"> </w:t>
      </w:r>
      <w:r>
        <w:t>try new things is really</w:t>
      </w:r>
      <w:r w:rsidR="00E643CB">
        <w:t xml:space="preserve"> </w:t>
      </w:r>
      <w:r>
        <w:t>there as they've got this structure that lightens the cognitive</w:t>
      </w:r>
      <w:r w:rsidR="00E643CB">
        <w:t xml:space="preserve"> </w:t>
      </w:r>
      <w:r>
        <w:t xml:space="preserve">load, </w:t>
      </w:r>
      <w:r w:rsidR="00E643CB">
        <w:t>a</w:t>
      </w:r>
      <w:r>
        <w:t>nd removes the extraneous things that they don't need to be thinking about.</w:t>
      </w:r>
    </w:p>
    <w:p w14:paraId="273922E9" w14:textId="54A4961A" w:rsidR="00DB4043" w:rsidRDefault="00E643CB" w:rsidP="00AC4CC0">
      <w:pPr>
        <w:pStyle w:val="Heading2"/>
      </w:pPr>
      <w:r>
        <w:t>Student</w:t>
      </w:r>
    </w:p>
    <w:p w14:paraId="22E614B2" w14:textId="4C064ADD" w:rsidR="00DB4043" w:rsidRDefault="00DB4043" w:rsidP="00AC4CC0">
      <w:pPr>
        <w:spacing w:line="276" w:lineRule="auto"/>
      </w:pPr>
      <w:r>
        <w:t xml:space="preserve">The first time I did </w:t>
      </w:r>
      <w:r w:rsidR="004E6241">
        <w:t>W</w:t>
      </w:r>
      <w:r>
        <w:t xml:space="preserve">rong </w:t>
      </w:r>
      <w:r w:rsidR="004E6241">
        <w:t>A</w:t>
      </w:r>
      <w:r>
        <w:t>nswers</w:t>
      </w:r>
      <w:r w:rsidR="004E6241">
        <w:t xml:space="preserve"> </w:t>
      </w:r>
      <w:r>
        <w:t>Only I didn't know what</w:t>
      </w:r>
      <w:r w:rsidR="004E6241">
        <w:t xml:space="preserve"> </w:t>
      </w:r>
      <w:r>
        <w:t>I had signed up for me until, like,</w:t>
      </w:r>
      <w:r w:rsidR="004E6241">
        <w:t xml:space="preserve"> </w:t>
      </w:r>
      <w:r>
        <w:t>I saw one of the students that went before</w:t>
      </w:r>
      <w:r w:rsidR="004E6241">
        <w:t xml:space="preserve"> </w:t>
      </w:r>
      <w:r>
        <w:t>me do it, and then I understood it.</w:t>
      </w:r>
      <w:r w:rsidR="00971C53">
        <w:t xml:space="preserve"> </w:t>
      </w:r>
      <w:r>
        <w:t>Ever since then, it's</w:t>
      </w:r>
      <w:r w:rsidR="004E6241">
        <w:t xml:space="preserve"> </w:t>
      </w:r>
      <w:r>
        <w:t>been my favorite part of class.</w:t>
      </w:r>
    </w:p>
    <w:p w14:paraId="02099B09" w14:textId="77777777" w:rsidR="00971C53" w:rsidRDefault="00971C53" w:rsidP="00AC4CC0">
      <w:pPr>
        <w:pStyle w:val="Heading2"/>
      </w:pPr>
      <w:r w:rsidRPr="00DB4043">
        <w:t>Teacher</w:t>
      </w:r>
    </w:p>
    <w:p w14:paraId="36F2EABC" w14:textId="17267B67" w:rsidR="00DB4043" w:rsidRDefault="00DB4043" w:rsidP="00AC4CC0">
      <w:pPr>
        <w:spacing w:line="276" w:lineRule="auto"/>
      </w:pPr>
      <w:r>
        <w:t xml:space="preserve">I start by putting my </w:t>
      </w:r>
      <w:r w:rsidR="00971C53">
        <w:t xml:space="preserve">Wrong Answers Only </w:t>
      </w:r>
      <w:r>
        <w:t>sign on the board</w:t>
      </w:r>
      <w:r w:rsidR="00971C53">
        <w:t xml:space="preserve"> s</w:t>
      </w:r>
      <w:r>
        <w:t>o that's really clear that</w:t>
      </w:r>
      <w:r w:rsidR="00971C53">
        <w:t xml:space="preserve"> </w:t>
      </w:r>
      <w:r>
        <w:t>that's what we're doing</w:t>
      </w:r>
      <w:r w:rsidR="00971C53">
        <w:t xml:space="preserve"> </w:t>
      </w:r>
      <w:r>
        <w:t>and then I put some kind of a problem</w:t>
      </w:r>
      <w:r w:rsidR="00971C53">
        <w:t xml:space="preserve"> </w:t>
      </w:r>
      <w:r>
        <w:t>on the board</w:t>
      </w:r>
      <w:r w:rsidR="00971C53">
        <w:t xml:space="preserve"> </w:t>
      </w:r>
      <w:r>
        <w:t>and invite students</w:t>
      </w:r>
      <w:r w:rsidR="00971C53">
        <w:t xml:space="preserve"> </w:t>
      </w:r>
      <w:r>
        <w:t>to give me wrong answers</w:t>
      </w:r>
      <w:r w:rsidR="00971C53">
        <w:t xml:space="preserve"> </w:t>
      </w:r>
      <w:r>
        <w:t>and ask that they justify</w:t>
      </w:r>
      <w:r w:rsidR="00971C53">
        <w:t xml:space="preserve"> </w:t>
      </w:r>
      <w:r>
        <w:t>or explain why their answer is wrong.</w:t>
      </w:r>
    </w:p>
    <w:p w14:paraId="5AADBDB5" w14:textId="461159FC" w:rsidR="008324B4" w:rsidRPr="006064F0" w:rsidRDefault="008324B4" w:rsidP="00AC4CC0">
      <w:pPr>
        <w:pStyle w:val="Heading2"/>
        <w:pBdr>
          <w:bottom w:val="single" w:sz="4" w:space="1" w:color="auto"/>
        </w:pBdr>
      </w:pPr>
      <w:r w:rsidRPr="006064F0">
        <w:t xml:space="preserve">SEGMENT – TIP 1: </w:t>
      </w:r>
      <w:r w:rsidR="006064F0" w:rsidRPr="006064F0">
        <w:t>U</w:t>
      </w:r>
      <w:r w:rsidR="00B82C61">
        <w:t>se</w:t>
      </w:r>
      <w:r w:rsidR="006064F0" w:rsidRPr="006064F0">
        <w:t xml:space="preserve"> </w:t>
      </w:r>
      <w:r w:rsidR="0055450B">
        <w:t>r</w:t>
      </w:r>
      <w:r w:rsidR="00B82C61">
        <w:t>elevant</w:t>
      </w:r>
      <w:r w:rsidR="006064F0" w:rsidRPr="006064F0">
        <w:t xml:space="preserve"> </w:t>
      </w:r>
      <w:r w:rsidR="00B82C61">
        <w:t>and</w:t>
      </w:r>
      <w:r w:rsidR="006064F0" w:rsidRPr="006064F0">
        <w:t xml:space="preserve"> </w:t>
      </w:r>
      <w:r w:rsidR="0055450B">
        <w:t>s</w:t>
      </w:r>
      <w:r w:rsidR="00B82C61">
        <w:t>imple</w:t>
      </w:r>
      <w:r w:rsidR="006064F0" w:rsidRPr="006064F0">
        <w:t xml:space="preserve"> </w:t>
      </w:r>
      <w:r w:rsidR="0055450B">
        <w:t>p</w:t>
      </w:r>
      <w:r w:rsidR="00B82C61">
        <w:t>rompts</w:t>
      </w:r>
    </w:p>
    <w:p w14:paraId="2DAAADC7" w14:textId="77777777" w:rsidR="00D70148" w:rsidRDefault="00D70148" w:rsidP="00AC4CC0">
      <w:pPr>
        <w:pStyle w:val="Heading2"/>
      </w:pPr>
      <w:r w:rsidRPr="00DB4043">
        <w:t>Teacher</w:t>
      </w:r>
    </w:p>
    <w:p w14:paraId="198502F8" w14:textId="407695C0" w:rsidR="00DB4043" w:rsidRDefault="00DB4043" w:rsidP="00AC4CC0">
      <w:pPr>
        <w:spacing w:line="276" w:lineRule="auto"/>
      </w:pPr>
      <w:r>
        <w:t xml:space="preserve">I come up with a prompt for </w:t>
      </w:r>
      <w:r w:rsidR="00971C53">
        <w:t xml:space="preserve">Wrong Answers Only </w:t>
      </w:r>
      <w:r>
        <w:t>by thinking about the math</w:t>
      </w:r>
      <w:r w:rsidR="00E508DF">
        <w:t xml:space="preserve"> </w:t>
      </w:r>
      <w:r>
        <w:t>that we've been engaged in that day,</w:t>
      </w:r>
      <w:r w:rsidR="00971C53">
        <w:t xml:space="preserve"> </w:t>
      </w:r>
      <w:r>
        <w:t>writing a problem that is simple enough</w:t>
      </w:r>
      <w:r w:rsidR="00971C53">
        <w:t xml:space="preserve"> </w:t>
      </w:r>
      <w:r>
        <w:t>that it can be solved with mental math.</w:t>
      </w:r>
      <w:r w:rsidR="00971C53">
        <w:t xml:space="preserve"> </w:t>
      </w:r>
      <w:r>
        <w:t>The answer should be readily apparent</w:t>
      </w:r>
      <w:r w:rsidR="00E508DF">
        <w:t xml:space="preserve"> b</w:t>
      </w:r>
      <w:r>
        <w:t>ecause the answer itself</w:t>
      </w:r>
      <w:r w:rsidR="00E508DF">
        <w:t xml:space="preserve"> </w:t>
      </w:r>
      <w:r>
        <w:t>is not of much interest.</w:t>
      </w:r>
      <w:r w:rsidR="00E508DF">
        <w:t xml:space="preserve"> </w:t>
      </w:r>
      <w:r>
        <w:t>So</w:t>
      </w:r>
      <w:r w:rsidR="00E508DF">
        <w:t>,</w:t>
      </w:r>
      <w:r>
        <w:t xml:space="preserve"> any sort of simple problem</w:t>
      </w:r>
      <w:r w:rsidR="00E508DF">
        <w:t xml:space="preserve"> </w:t>
      </w:r>
      <w:r>
        <w:t>in the context that I’m</w:t>
      </w:r>
      <w:r w:rsidR="00810342">
        <w:t xml:space="preserve"> </w:t>
      </w:r>
      <w:r>
        <w:t>hoping we're exploring together.</w:t>
      </w:r>
    </w:p>
    <w:p w14:paraId="5C12C209" w14:textId="0B75154A" w:rsidR="00BE37C5" w:rsidRPr="00BE37C5" w:rsidRDefault="00BE37C5" w:rsidP="00AC4CC0">
      <w:pPr>
        <w:pStyle w:val="Heading2"/>
        <w:pBdr>
          <w:bottom w:val="single" w:sz="4" w:space="1" w:color="auto"/>
        </w:pBdr>
      </w:pPr>
      <w:r w:rsidRPr="006064F0">
        <w:t xml:space="preserve">SEGMENT – TIP </w:t>
      </w:r>
      <w:r>
        <w:t>2</w:t>
      </w:r>
      <w:r w:rsidRPr="006064F0">
        <w:t xml:space="preserve">: </w:t>
      </w:r>
      <w:r>
        <w:t>A</w:t>
      </w:r>
      <w:r w:rsidR="00B82C61">
        <w:t>sk students to justify answers</w:t>
      </w:r>
    </w:p>
    <w:p w14:paraId="2BCF081A" w14:textId="77777777" w:rsidR="00E508DF" w:rsidRDefault="00E508DF" w:rsidP="00AC4CC0">
      <w:pPr>
        <w:pStyle w:val="Heading2"/>
      </w:pPr>
      <w:r>
        <w:t>Student</w:t>
      </w:r>
    </w:p>
    <w:p w14:paraId="107133C1" w14:textId="25F2B817" w:rsidR="00DB4043" w:rsidRDefault="00DB4043" w:rsidP="00AC4CC0">
      <w:pPr>
        <w:spacing w:line="276" w:lineRule="auto"/>
      </w:pPr>
      <w:r>
        <w:t>So we have to guess the answer wrong</w:t>
      </w:r>
      <w:r w:rsidR="00E508DF">
        <w:t xml:space="preserve"> a</w:t>
      </w:r>
      <w:r>
        <w:t>nd like explaining why it's wrong</w:t>
      </w:r>
      <w:r w:rsidR="00E508DF">
        <w:t xml:space="preserve"> b</w:t>
      </w:r>
      <w:r>
        <w:t>ecause it's easy to know</w:t>
      </w:r>
      <w:r w:rsidR="002122A6">
        <w:t xml:space="preserve"> i</w:t>
      </w:r>
      <w:r>
        <w:t>t's like one plus two equals three.</w:t>
      </w:r>
      <w:r w:rsidR="00E508DF">
        <w:t xml:space="preserve"> </w:t>
      </w:r>
      <w:r>
        <w:t>But in Wrong Answers Only</w:t>
      </w:r>
      <w:r w:rsidR="00E508DF">
        <w:t xml:space="preserve"> </w:t>
      </w:r>
      <w:r>
        <w:t xml:space="preserve">you have to like, why is it </w:t>
      </w:r>
      <w:r>
        <w:lastRenderedPageBreak/>
        <w:t>not four?</w:t>
      </w:r>
      <w:r w:rsidR="00E508DF">
        <w:t xml:space="preserve"> </w:t>
      </w:r>
      <w:r>
        <w:t>Why is it not four correct?</w:t>
      </w:r>
      <w:r w:rsidR="002122A6">
        <w:t xml:space="preserve"> </w:t>
      </w:r>
      <w:r>
        <w:t>And like has you thinking more like then</w:t>
      </w:r>
      <w:r w:rsidR="002122A6">
        <w:t xml:space="preserve"> </w:t>
      </w:r>
      <w:r>
        <w:t>what's the reason did I say four?</w:t>
      </w:r>
      <w:r w:rsidR="002122A6">
        <w:t xml:space="preserve"> </w:t>
      </w:r>
      <w:r>
        <w:t>Makes you think of math in a different way</w:t>
      </w:r>
      <w:r w:rsidR="002122A6">
        <w:t xml:space="preserve"> </w:t>
      </w:r>
      <w:r>
        <w:t>that you wouldn't normally think of it.</w:t>
      </w:r>
    </w:p>
    <w:p w14:paraId="0BCBD68E" w14:textId="77777777" w:rsidR="002122A6" w:rsidRDefault="002122A6" w:rsidP="00AC4CC0">
      <w:pPr>
        <w:pStyle w:val="Heading2"/>
      </w:pPr>
      <w:r w:rsidRPr="00DB4043">
        <w:t>Teacher</w:t>
      </w:r>
    </w:p>
    <w:p w14:paraId="624DC05C" w14:textId="246813FB" w:rsidR="00DB4043" w:rsidRDefault="00DB4043" w:rsidP="00AC4CC0">
      <w:pPr>
        <w:spacing w:line="276" w:lineRule="auto"/>
      </w:pPr>
      <w:r>
        <w:t>When you're</w:t>
      </w:r>
      <w:r w:rsidR="00810342">
        <w:t xml:space="preserve"> </w:t>
      </w:r>
      <w:r>
        <w:t>just starting out with Wrong Answers</w:t>
      </w:r>
      <w:r w:rsidR="00810342">
        <w:t xml:space="preserve"> </w:t>
      </w:r>
      <w:r>
        <w:t>Only they don't have to be the person</w:t>
      </w:r>
      <w:r w:rsidR="002122A6">
        <w:t xml:space="preserve"> </w:t>
      </w:r>
      <w:r>
        <w:t>who does the justification.</w:t>
      </w:r>
      <w:r w:rsidR="002122A6">
        <w:t xml:space="preserve"> </w:t>
      </w:r>
      <w:r>
        <w:t>A classmate can do the justification.</w:t>
      </w:r>
      <w:r w:rsidR="002122A6">
        <w:t xml:space="preserve"> </w:t>
      </w:r>
      <w:r>
        <w:t>I also like to prompt</w:t>
      </w:r>
      <w:r w:rsidR="002122A6">
        <w:t xml:space="preserve"> </w:t>
      </w:r>
      <w:r>
        <w:t>with wrong answers of my own</w:t>
      </w:r>
      <w:r w:rsidR="002122A6">
        <w:t xml:space="preserve"> </w:t>
      </w:r>
      <w:r>
        <w:t>and ask students for justification.</w:t>
      </w:r>
      <w:r w:rsidR="002122A6">
        <w:t xml:space="preserve"> </w:t>
      </w:r>
      <w:r>
        <w:t>That's another way to get the ball rolling</w:t>
      </w:r>
      <w:r w:rsidR="002122A6">
        <w:t xml:space="preserve"> </w:t>
      </w:r>
      <w:r>
        <w:t>and to demonstrate and model</w:t>
      </w:r>
      <w:r w:rsidR="00810342">
        <w:t xml:space="preserve"> </w:t>
      </w:r>
      <w:r>
        <w:t>how the activity works.</w:t>
      </w:r>
    </w:p>
    <w:p w14:paraId="23CF542B" w14:textId="4757FB75" w:rsidR="004D74C2" w:rsidRDefault="00D22301" w:rsidP="00AC4CC0">
      <w:pPr>
        <w:pStyle w:val="Heading2"/>
        <w:pBdr>
          <w:bottom w:val="single" w:sz="4" w:space="1" w:color="auto"/>
        </w:pBdr>
      </w:pPr>
      <w:r w:rsidRPr="006064F0">
        <w:t>SEGMENT</w:t>
      </w:r>
      <w:r w:rsidR="00B82C61">
        <w:t xml:space="preserve"> </w:t>
      </w:r>
      <w:r w:rsidR="000E440F" w:rsidRPr="006064F0">
        <w:t>–</w:t>
      </w:r>
      <w:r w:rsidRPr="006064F0">
        <w:t xml:space="preserve"> TIP 3: </w:t>
      </w:r>
      <w:r w:rsidR="00B82C61">
        <w:t>Keep the discussion open ended</w:t>
      </w:r>
    </w:p>
    <w:p w14:paraId="17DB6000" w14:textId="199FD587" w:rsidR="00D22301" w:rsidRDefault="00D22301" w:rsidP="00AC4CC0">
      <w:pPr>
        <w:pStyle w:val="Heading2"/>
      </w:pPr>
      <w:r w:rsidRPr="00DB4043">
        <w:t>Teacher</w:t>
      </w:r>
    </w:p>
    <w:p w14:paraId="4989DA5C" w14:textId="4AD1AC39" w:rsidR="00DB4043" w:rsidRDefault="00DB4043" w:rsidP="00AC4CC0">
      <w:pPr>
        <w:spacing w:line="276" w:lineRule="auto"/>
      </w:pPr>
      <w:r>
        <w:t>The open ended nature of Wrong</w:t>
      </w:r>
      <w:r w:rsidR="00810342">
        <w:t xml:space="preserve"> </w:t>
      </w:r>
      <w:r>
        <w:t>Answers Only means we can talk</w:t>
      </w:r>
      <w:r w:rsidR="002122A6">
        <w:t xml:space="preserve"> </w:t>
      </w:r>
      <w:r>
        <w:t>for an extended period of time about math.</w:t>
      </w:r>
      <w:r w:rsidR="002122A6">
        <w:t xml:space="preserve"> </w:t>
      </w:r>
      <w:r>
        <w:t>We can share ideas</w:t>
      </w:r>
      <w:r w:rsidR="002122A6">
        <w:t xml:space="preserve"> </w:t>
      </w:r>
      <w:r>
        <w:t>and we can have some back and forth.</w:t>
      </w:r>
      <w:r w:rsidR="00D70148">
        <w:t xml:space="preserve"> </w:t>
      </w:r>
      <w:r>
        <w:t>And it's not the kind of math question</w:t>
      </w:r>
      <w:r w:rsidR="000D43AD">
        <w:t xml:space="preserve"> </w:t>
      </w:r>
      <w:r>
        <w:t>where you give the answer and you're done.</w:t>
      </w:r>
      <w:r w:rsidR="00D70148">
        <w:t xml:space="preserve"> </w:t>
      </w:r>
      <w:r>
        <w:t>And so it infuses conversation</w:t>
      </w:r>
      <w:r w:rsidR="000D43AD">
        <w:t xml:space="preserve"> </w:t>
      </w:r>
      <w:r>
        <w:t>that you might not always</w:t>
      </w:r>
      <w:r w:rsidR="000D43AD">
        <w:t xml:space="preserve"> </w:t>
      </w:r>
      <w:r>
        <w:t>find in a math classroom.</w:t>
      </w:r>
    </w:p>
    <w:p w14:paraId="488AE4D9" w14:textId="4593D06B" w:rsidR="00DB4043" w:rsidRDefault="00D70148" w:rsidP="00AC4CC0">
      <w:pPr>
        <w:pStyle w:val="Heading2"/>
      </w:pPr>
      <w:r>
        <w:t>Student</w:t>
      </w:r>
    </w:p>
    <w:p w14:paraId="62625764" w14:textId="26BAF470" w:rsidR="00DB4043" w:rsidRDefault="00DB4043" w:rsidP="00AC4CC0">
      <w:pPr>
        <w:spacing w:line="276" w:lineRule="auto"/>
      </w:pPr>
      <w:r>
        <w:t>The first time, like I came here</w:t>
      </w:r>
      <w:r w:rsidR="000D43AD">
        <w:t xml:space="preserve"> </w:t>
      </w:r>
      <w:r>
        <w:t>and Miss Zuzka was give us the question,</w:t>
      </w:r>
      <w:r w:rsidR="000D43AD">
        <w:t xml:space="preserve"> </w:t>
      </w:r>
      <w:r>
        <w:t>and she said, “only wrong answer</w:t>
      </w:r>
      <w:r w:rsidR="00D70148">
        <w:t>s</w:t>
      </w:r>
      <w:r>
        <w:t>”</w:t>
      </w:r>
      <w:r w:rsidR="00D70148">
        <w:t xml:space="preserve"> a</w:t>
      </w:r>
      <w:r>
        <w:t>nd I ask her why we are doing</w:t>
      </w:r>
      <w:r w:rsidR="000D43AD">
        <w:t xml:space="preserve"> </w:t>
      </w:r>
      <w:r>
        <w:t>the wrong answer, the right,</w:t>
      </w:r>
      <w:r w:rsidR="000D43AD">
        <w:t xml:space="preserve"> </w:t>
      </w:r>
      <w:r>
        <w:t>ahh why we are not doing the right answer?</w:t>
      </w:r>
      <w:r w:rsidR="00D70148">
        <w:t xml:space="preserve"> </w:t>
      </w:r>
      <w:r>
        <w:t>And she said, I want to make sure</w:t>
      </w:r>
      <w:r w:rsidR="000D43AD">
        <w:t xml:space="preserve"> </w:t>
      </w:r>
      <w:r>
        <w:t>how smart you guys are.</w:t>
      </w:r>
      <w:r w:rsidR="00D70148">
        <w:t xml:space="preserve"> </w:t>
      </w:r>
      <w:r>
        <w:t>And then when we give her the wrong answer</w:t>
      </w:r>
      <w:r w:rsidR="00D70148">
        <w:t xml:space="preserve"> </w:t>
      </w:r>
      <w:r>
        <w:t>and they said why</w:t>
      </w:r>
      <w:r w:rsidR="000D43AD">
        <w:t xml:space="preserve"> </w:t>
      </w:r>
      <w:r>
        <w:t>this is the wrong answer,</w:t>
      </w:r>
      <w:r w:rsidR="000D43AD">
        <w:t xml:space="preserve"> </w:t>
      </w:r>
      <w:r>
        <w:t>she give me a chance to think about it</w:t>
      </w:r>
      <w:r w:rsidR="00D70148">
        <w:t xml:space="preserve"> </w:t>
      </w:r>
      <w:r>
        <w:t>and I think about it.</w:t>
      </w:r>
      <w:r w:rsidR="00D70148">
        <w:t xml:space="preserve"> </w:t>
      </w:r>
      <w:r>
        <w:t>Why is this wrong answer,</w:t>
      </w:r>
      <w:r w:rsidR="00D70148">
        <w:t xml:space="preserve"> </w:t>
      </w:r>
      <w:r>
        <w:t>and why is this right answer?</w:t>
      </w:r>
      <w:r w:rsidR="00D70148">
        <w:t xml:space="preserve"> </w:t>
      </w:r>
      <w:r>
        <w:t>She think how smart we are.</w:t>
      </w:r>
    </w:p>
    <w:p w14:paraId="61BD1491" w14:textId="5BEF19F5" w:rsidR="00D70148" w:rsidRDefault="00D70148" w:rsidP="00AC4CC0">
      <w:pPr>
        <w:pStyle w:val="Heading2"/>
      </w:pPr>
      <w:r w:rsidRPr="00DB4043">
        <w:t>Teacher</w:t>
      </w:r>
    </w:p>
    <w:p w14:paraId="664ED7F7" w14:textId="1135359C" w:rsidR="00DB4043" w:rsidRDefault="00DB4043" w:rsidP="00AC4CC0">
      <w:pPr>
        <w:spacing w:line="276" w:lineRule="auto"/>
      </w:pPr>
      <w:r>
        <w:t>Open ended questions keep students engaged</w:t>
      </w:r>
      <w:r w:rsidR="00D70148">
        <w:t xml:space="preserve"> </w:t>
      </w:r>
      <w:r>
        <w:t>past the point of finding an answer</w:t>
      </w:r>
      <w:r w:rsidR="00D70148">
        <w:t xml:space="preserve"> </w:t>
      </w:r>
      <w:r>
        <w:t>because there's not one answer.</w:t>
      </w:r>
      <w:r w:rsidR="00D70148">
        <w:t xml:space="preserve"> </w:t>
      </w:r>
      <w:r>
        <w:t>They solicit creativity and thoughtfulness</w:t>
      </w:r>
      <w:r w:rsidR="00D70148">
        <w:t xml:space="preserve"> </w:t>
      </w:r>
      <w:r>
        <w:t>playing with math and</w:t>
      </w:r>
      <w:r w:rsidR="00D70148">
        <w:t xml:space="preserve"> </w:t>
      </w:r>
      <w:r>
        <w:t>experimenting</w:t>
      </w:r>
      <w:r w:rsidR="000D43AD">
        <w:t xml:space="preserve"> </w:t>
      </w:r>
      <w:r>
        <w:t>with math having ideas</w:t>
      </w:r>
      <w:r w:rsidR="00D70148">
        <w:t xml:space="preserve"> </w:t>
      </w:r>
      <w:r>
        <w:t>and testing them and feeling</w:t>
      </w:r>
      <w:r w:rsidR="000D43AD">
        <w:t xml:space="preserve"> </w:t>
      </w:r>
      <w:r>
        <w:t>okay if they're wrong,</w:t>
      </w:r>
      <w:r w:rsidR="00D70148">
        <w:t xml:space="preserve"> </w:t>
      </w:r>
      <w:r>
        <w:t>because we are trying things together.</w:t>
      </w:r>
      <w:r w:rsidR="00D70148">
        <w:t xml:space="preserve"> O</w:t>
      </w:r>
      <w:r>
        <w:t>pen ended questions</w:t>
      </w:r>
      <w:r w:rsidR="00D70148">
        <w:t xml:space="preserve"> </w:t>
      </w:r>
      <w:r>
        <w:t>make all of that possible.</w:t>
      </w:r>
    </w:p>
    <w:p w14:paraId="126004C1" w14:textId="45DC4FE8" w:rsidR="00B82C61" w:rsidRPr="00B82C61" w:rsidRDefault="00B82C61" w:rsidP="00AC4CC0">
      <w:pPr>
        <w:pStyle w:val="Heading2"/>
        <w:pBdr>
          <w:bottom w:val="single" w:sz="4" w:space="1" w:color="auto"/>
        </w:pBdr>
      </w:pPr>
      <w:r w:rsidRPr="006064F0">
        <w:t xml:space="preserve">SEGMENT – TIP </w:t>
      </w:r>
      <w:r>
        <w:t>4</w:t>
      </w:r>
      <w:r w:rsidRPr="006064F0">
        <w:t xml:space="preserve">: </w:t>
      </w:r>
      <w:r>
        <w:t>Interpret Wrong Answers for Misconceptions and Generalizations</w:t>
      </w:r>
    </w:p>
    <w:p w14:paraId="5CA804E9" w14:textId="49A1358C" w:rsidR="00DB4043" w:rsidRDefault="00DB4043" w:rsidP="00AC4CC0">
      <w:pPr>
        <w:spacing w:line="276" w:lineRule="auto"/>
      </w:pPr>
      <w:r>
        <w:t>So when students are, giving me wrong</w:t>
      </w:r>
      <w:r w:rsidR="00B2561D">
        <w:t xml:space="preserve"> </w:t>
      </w:r>
      <w:r>
        <w:t>answers,</w:t>
      </w:r>
      <w:r w:rsidR="000D43AD">
        <w:t xml:space="preserve"> </w:t>
      </w:r>
      <w:r>
        <w:t>they're also giving me</w:t>
      </w:r>
      <w:r w:rsidR="000D43AD">
        <w:t xml:space="preserve"> </w:t>
      </w:r>
      <w:r>
        <w:t>a lot of information</w:t>
      </w:r>
      <w:r w:rsidR="00B2561D">
        <w:t xml:space="preserve"> </w:t>
      </w:r>
      <w:r>
        <w:t>about what they understand about the math</w:t>
      </w:r>
      <w:r w:rsidR="00B2561D">
        <w:t xml:space="preserve"> </w:t>
      </w:r>
      <w:r>
        <w:t>and not just the one question</w:t>
      </w:r>
      <w:r w:rsidR="000D43AD">
        <w:t xml:space="preserve"> </w:t>
      </w:r>
      <w:r>
        <w:t>that is on the board,</w:t>
      </w:r>
      <w:r w:rsidR="000D43AD">
        <w:t xml:space="preserve"> </w:t>
      </w:r>
      <w:r>
        <w:t>but the piece of math</w:t>
      </w:r>
      <w:r w:rsidR="000D43AD">
        <w:t xml:space="preserve"> </w:t>
      </w:r>
      <w:r>
        <w:t>that we're talking about.</w:t>
      </w:r>
      <w:r w:rsidR="00AB39DD">
        <w:t xml:space="preserve"> </w:t>
      </w:r>
      <w:r>
        <w:t>They general</w:t>
      </w:r>
      <w:r w:rsidR="00B00086">
        <w:t>ize</w:t>
      </w:r>
      <w:r>
        <w:t xml:space="preserve"> often, and really</w:t>
      </w:r>
      <w:r w:rsidR="000D43AD">
        <w:t xml:space="preserve"> </w:t>
      </w:r>
      <w:r>
        <w:t>reveal some understanding</w:t>
      </w:r>
      <w:r w:rsidR="00AB39DD">
        <w:t xml:space="preserve"> </w:t>
      </w:r>
      <w:r>
        <w:t>in that generalization.</w:t>
      </w:r>
      <w:r w:rsidR="00AB39DD">
        <w:t xml:space="preserve"> </w:t>
      </w:r>
      <w:r>
        <w:t>And they often reveal misconceptions</w:t>
      </w:r>
      <w:r w:rsidR="00AB39DD">
        <w:t xml:space="preserve"> </w:t>
      </w:r>
      <w:r>
        <w:t>as well.</w:t>
      </w:r>
    </w:p>
    <w:p w14:paraId="2CA4BD86" w14:textId="39EE652D" w:rsidR="00DB4043" w:rsidRDefault="00DB4043" w:rsidP="00AC4CC0">
      <w:pPr>
        <w:spacing w:line="276" w:lineRule="auto"/>
      </w:pPr>
      <w:r>
        <w:lastRenderedPageBreak/>
        <w:t>So they might give a wrong answer</w:t>
      </w:r>
      <w:r w:rsidR="00B00086">
        <w:t xml:space="preserve"> </w:t>
      </w:r>
      <w:r>
        <w:t>that is maybe the right answer.</w:t>
      </w:r>
      <w:r w:rsidR="00B00086">
        <w:t xml:space="preserve"> </w:t>
      </w:r>
      <w:r>
        <w:t>Or maybe, gives me some additional insight</w:t>
      </w:r>
      <w:r w:rsidR="000D43AD">
        <w:t xml:space="preserve"> </w:t>
      </w:r>
      <w:r>
        <w:t>into some misunderstanding</w:t>
      </w:r>
      <w:r w:rsidR="000D43AD">
        <w:t xml:space="preserve"> </w:t>
      </w:r>
      <w:r>
        <w:t>they have about math.</w:t>
      </w:r>
      <w:r w:rsidR="00B00086">
        <w:t xml:space="preserve"> </w:t>
      </w:r>
      <w:r>
        <w:t>For example, if I have, two equivalent</w:t>
      </w:r>
      <w:r w:rsidR="00B00086">
        <w:t xml:space="preserve"> </w:t>
      </w:r>
      <w:r>
        <w:t>fractions written on the board,</w:t>
      </w:r>
      <w:r w:rsidR="000D43AD">
        <w:t xml:space="preserve"> </w:t>
      </w:r>
      <w:r>
        <w:t>and I'm asking for a denominator,</w:t>
      </w:r>
      <w:r w:rsidR="00B00086">
        <w:t xml:space="preserve"> </w:t>
      </w:r>
      <w:r>
        <w:t>I might get a number where the,</w:t>
      </w:r>
      <w:r w:rsidR="00B00086">
        <w:t xml:space="preserve"> </w:t>
      </w:r>
      <w:r>
        <w:t>denominator is smaller than the numerator</w:t>
      </w:r>
      <w:r w:rsidR="00B00086">
        <w:t xml:space="preserve"> a</w:t>
      </w:r>
      <w:r>
        <w:t>nd if the justification for that</w:t>
      </w:r>
      <w:r w:rsidR="000D43AD">
        <w:t xml:space="preserve"> </w:t>
      </w:r>
      <w:r>
        <w:t>being wrong</w:t>
      </w:r>
      <w:r w:rsidR="00B00086">
        <w:t xml:space="preserve"> </w:t>
      </w:r>
      <w:r>
        <w:t>is a denominator</w:t>
      </w:r>
      <w:r w:rsidR="000D43AD">
        <w:t xml:space="preserve"> </w:t>
      </w:r>
      <w:r>
        <w:t>can't be smaller than a numerator,</w:t>
      </w:r>
      <w:r w:rsidR="00506CA5">
        <w:t xml:space="preserve"> </w:t>
      </w:r>
      <w:r>
        <w:t>then that is giving me some insight</w:t>
      </w:r>
      <w:r w:rsidR="000D43AD">
        <w:t xml:space="preserve"> </w:t>
      </w:r>
      <w:r>
        <w:t>into that student’s</w:t>
      </w:r>
      <w:r w:rsidR="000D43AD">
        <w:t xml:space="preserve"> </w:t>
      </w:r>
      <w:r>
        <w:t>thinking about fractions</w:t>
      </w:r>
      <w:r w:rsidR="00506CA5">
        <w:t xml:space="preserve"> </w:t>
      </w:r>
      <w:r>
        <w:t>that I might not have gotten otherwise</w:t>
      </w:r>
      <w:r w:rsidR="00506CA5">
        <w:t xml:space="preserve"> a</w:t>
      </w:r>
      <w:r>
        <w:t>nd gives us an opportunity</w:t>
      </w:r>
      <w:r w:rsidR="000D43AD">
        <w:t xml:space="preserve"> </w:t>
      </w:r>
      <w:r>
        <w:t>for a conversation about fractions</w:t>
      </w:r>
      <w:r w:rsidR="000D43AD">
        <w:t xml:space="preserve"> </w:t>
      </w:r>
      <w:r>
        <w:t>briefly in the moment.</w:t>
      </w:r>
    </w:p>
    <w:p w14:paraId="22C158AC" w14:textId="77777777" w:rsidR="00120F47" w:rsidRDefault="00DB4043" w:rsidP="00AC4CC0">
      <w:pPr>
        <w:spacing w:line="276" w:lineRule="auto"/>
      </w:pPr>
      <w:r>
        <w:t>This is not a massive</w:t>
      </w:r>
      <w:r w:rsidR="00506CA5">
        <w:t xml:space="preserve"> </w:t>
      </w:r>
      <w:r>
        <w:t>instructional opportunity,</w:t>
      </w:r>
      <w:r w:rsidR="000D43AD">
        <w:t xml:space="preserve"> </w:t>
      </w:r>
      <w:r>
        <w:t>but it also, gives me information</w:t>
      </w:r>
      <w:r w:rsidR="00506CA5">
        <w:t xml:space="preserve"> </w:t>
      </w:r>
      <w:r>
        <w:t>for future lessons.</w:t>
      </w:r>
      <w:r w:rsidR="00506CA5">
        <w:t xml:space="preserve"> “</w:t>
      </w:r>
      <w:r>
        <w:t>Oh, I better talk about improper</w:t>
      </w:r>
      <w:r w:rsidR="00506CA5">
        <w:t xml:space="preserve"> </w:t>
      </w:r>
      <w:r>
        <w:t>fractions with that student.</w:t>
      </w:r>
      <w:r w:rsidR="00506CA5">
        <w:t xml:space="preserve">” </w:t>
      </w:r>
    </w:p>
    <w:p w14:paraId="5F7A29EF" w14:textId="2C2B5BC2" w:rsidR="00120F47" w:rsidRPr="00120F47" w:rsidRDefault="00120F47" w:rsidP="00AC4CC0">
      <w:pPr>
        <w:pStyle w:val="Heading2"/>
        <w:pBdr>
          <w:bottom w:val="single" w:sz="4" w:space="1" w:color="auto"/>
        </w:pBdr>
      </w:pPr>
      <w:r w:rsidRPr="006064F0">
        <w:t xml:space="preserve">SEGMENT – TIP </w:t>
      </w:r>
      <w:r>
        <w:t>5</w:t>
      </w:r>
      <w:r w:rsidRPr="006064F0">
        <w:t xml:space="preserve">: </w:t>
      </w:r>
      <w:r w:rsidR="00E17834">
        <w:t>Push for more complex reasoning</w:t>
      </w:r>
    </w:p>
    <w:p w14:paraId="61FFDB89" w14:textId="77777777" w:rsidR="00120F47" w:rsidRDefault="00120F47" w:rsidP="00AC4CC0">
      <w:pPr>
        <w:pStyle w:val="Heading2"/>
      </w:pPr>
      <w:r w:rsidRPr="00DB4043">
        <w:t>Teacher</w:t>
      </w:r>
    </w:p>
    <w:p w14:paraId="17FF2CF6" w14:textId="6B7933AF" w:rsidR="00DB4043" w:rsidRDefault="00DB4043" w:rsidP="00AC4CC0">
      <w:pPr>
        <w:spacing w:line="276" w:lineRule="auto"/>
      </w:pPr>
      <w:r>
        <w:t>It can go many different places</w:t>
      </w:r>
      <w:r w:rsidR="000D43AD">
        <w:t xml:space="preserve"> </w:t>
      </w:r>
      <w:r>
        <w:t>from there.</w:t>
      </w:r>
      <w:r w:rsidR="00120F47">
        <w:t xml:space="preserve"> </w:t>
      </w:r>
      <w:r>
        <w:t>Students have lots of different ideas</w:t>
      </w:r>
      <w:r w:rsidR="00E23529">
        <w:t xml:space="preserve"> </w:t>
      </w:r>
      <w:r>
        <w:t>about wrong answers.</w:t>
      </w:r>
      <w:r w:rsidR="00E17834">
        <w:t xml:space="preserve"> </w:t>
      </w:r>
      <w:r>
        <w:t>I try to form mathematical precision.</w:t>
      </w:r>
      <w:r w:rsidR="00E17834">
        <w:t xml:space="preserve"> </w:t>
      </w:r>
      <w:r>
        <w:t>I try to push for mathematical reasoning</w:t>
      </w:r>
      <w:r w:rsidR="00E23529">
        <w:t xml:space="preserve"> </w:t>
      </w:r>
      <w:r>
        <w:t>beyond too big or too small,</w:t>
      </w:r>
      <w:r w:rsidR="00E17834">
        <w:t xml:space="preserve"> </w:t>
      </w:r>
      <w:r>
        <w:t>which is a place where we often start.</w:t>
      </w:r>
      <w:r w:rsidR="00E17834">
        <w:t xml:space="preserve"> </w:t>
      </w:r>
      <w:r>
        <w:t>And that's a fine place to start.</w:t>
      </w:r>
      <w:r w:rsidR="00E17834">
        <w:t xml:space="preserve"> </w:t>
      </w:r>
      <w:r>
        <w:t>But really, together</w:t>
      </w:r>
      <w:r w:rsidR="00E23529">
        <w:t xml:space="preserve"> </w:t>
      </w:r>
      <w:r>
        <w:t>we're exploring the mathematical space</w:t>
      </w:r>
      <w:r w:rsidR="00E23529">
        <w:t xml:space="preserve"> </w:t>
      </w:r>
      <w:r>
        <w:t>of the problem</w:t>
      </w:r>
      <w:r w:rsidR="00E17834">
        <w:t xml:space="preserve"> </w:t>
      </w:r>
      <w:r>
        <w:t>and thinking about</w:t>
      </w:r>
      <w:r w:rsidR="00E17834">
        <w:t xml:space="preserve"> </w:t>
      </w:r>
      <w:r>
        <w:t>what we do know</w:t>
      </w:r>
      <w:r w:rsidR="00E17834">
        <w:t xml:space="preserve"> </w:t>
      </w:r>
      <w:r>
        <w:t>And that helps us to find great</w:t>
      </w:r>
      <w:r w:rsidR="00E23529">
        <w:t xml:space="preserve"> </w:t>
      </w:r>
      <w:r>
        <w:t>wrong answers that are things</w:t>
      </w:r>
      <w:r w:rsidR="00E23529">
        <w:t xml:space="preserve"> </w:t>
      </w:r>
      <w:r>
        <w:t>that couldn't possibly</w:t>
      </w:r>
      <w:r w:rsidR="00E17834">
        <w:t xml:space="preserve"> </w:t>
      </w:r>
      <w:r>
        <w:t>be the answer for that question.</w:t>
      </w:r>
    </w:p>
    <w:p w14:paraId="601F63B1" w14:textId="6CBA635A" w:rsidR="00DB4043" w:rsidRDefault="00DB4043" w:rsidP="00AC4CC0">
      <w:pPr>
        <w:spacing w:line="276" w:lineRule="auto"/>
      </w:pPr>
      <w:r>
        <w:t>For example, if my Wrong Answers</w:t>
      </w:r>
      <w:r w:rsidR="00E17834">
        <w:t xml:space="preserve"> </w:t>
      </w:r>
      <w:r>
        <w:t xml:space="preserve">Only prompt is </w:t>
      </w:r>
      <w:r w:rsidR="00E17834">
        <w:t>“W</w:t>
      </w:r>
      <w:r>
        <w:t>hat is one half of six?</w:t>
      </w:r>
      <w:r w:rsidR="00E17834">
        <w:t xml:space="preserve">”, a </w:t>
      </w:r>
      <w:r>
        <w:t xml:space="preserve">student might say </w:t>
      </w:r>
      <w:r w:rsidR="00376078">
        <w:t>“</w:t>
      </w:r>
      <w:r>
        <w:t>two</w:t>
      </w:r>
      <w:r w:rsidR="00376078">
        <w:t>” a</w:t>
      </w:r>
      <w:r>
        <w:t>nd their justification might be</w:t>
      </w:r>
      <w:r w:rsidR="00E23529">
        <w:t xml:space="preserve"> </w:t>
      </w:r>
      <w:r>
        <w:t>because two is too small.</w:t>
      </w:r>
      <w:r w:rsidR="00E17834">
        <w:t xml:space="preserve"> </w:t>
      </w:r>
      <w:r>
        <w:t>I, like to push my students to think</w:t>
      </w:r>
      <w:r w:rsidR="00E23529">
        <w:t xml:space="preserve"> </w:t>
      </w:r>
      <w:r>
        <w:t>more mathematically, And they might say,</w:t>
      </w:r>
      <w:r w:rsidR="00E17834">
        <w:t xml:space="preserve"> </w:t>
      </w:r>
      <w:r>
        <w:t>for example, a more mathematical rationale</w:t>
      </w:r>
      <w:r w:rsidR="00E17834">
        <w:t xml:space="preserve"> </w:t>
      </w:r>
      <w:r>
        <w:t>for wrong answer would be</w:t>
      </w:r>
      <w:r w:rsidR="00E23529">
        <w:t xml:space="preserve"> </w:t>
      </w:r>
      <w:r>
        <w:t>one third of six is two.</w:t>
      </w:r>
      <w:r w:rsidR="00376078">
        <w:t xml:space="preserve"> </w:t>
      </w:r>
      <w:r>
        <w:t>So it can't also be one half</w:t>
      </w:r>
      <w:r w:rsidR="00376078">
        <w:t>.</w:t>
      </w:r>
    </w:p>
    <w:p w14:paraId="042554D0" w14:textId="335B3570" w:rsidR="00DB4043" w:rsidRDefault="00DB4043" w:rsidP="00AC4CC0">
      <w:pPr>
        <w:spacing w:line="276" w:lineRule="auto"/>
      </w:pPr>
      <w:r>
        <w:t>Once the</w:t>
      </w:r>
      <w:r w:rsidR="00E23529">
        <w:t xml:space="preserve"> </w:t>
      </w:r>
      <w:r>
        <w:t>students know what the deal is,</w:t>
      </w:r>
      <w:r w:rsidR="00376078">
        <w:t xml:space="preserve"> </w:t>
      </w:r>
      <w:r>
        <w:t>not only do</w:t>
      </w:r>
      <w:r w:rsidR="00376078">
        <w:t xml:space="preserve"> </w:t>
      </w:r>
      <w:r>
        <w:t>I not have to explain the directions,</w:t>
      </w:r>
      <w:r w:rsidR="00376078">
        <w:t xml:space="preserve"> </w:t>
      </w:r>
      <w:r>
        <w:t>but also they leap right into it.</w:t>
      </w:r>
    </w:p>
    <w:p w14:paraId="0BBA85BB" w14:textId="1706B8E2" w:rsidR="00376078" w:rsidRPr="00120F47" w:rsidRDefault="00376078" w:rsidP="00AC4CC0">
      <w:pPr>
        <w:pStyle w:val="Heading2"/>
        <w:pBdr>
          <w:bottom w:val="single" w:sz="4" w:space="1" w:color="auto"/>
        </w:pBdr>
      </w:pPr>
      <w:r w:rsidRPr="006064F0">
        <w:t xml:space="preserve">SEGMENT – </w:t>
      </w:r>
      <w:r>
        <w:t xml:space="preserve">Class Example 1: How </w:t>
      </w:r>
      <w:r w:rsidR="00D328F9">
        <w:t>many sides does this hexagon have?</w:t>
      </w:r>
    </w:p>
    <w:p w14:paraId="4EF0254C" w14:textId="77777777" w:rsidR="00D328F9" w:rsidRDefault="00D328F9" w:rsidP="00AC4CC0">
      <w:pPr>
        <w:pStyle w:val="Heading2"/>
      </w:pPr>
      <w:r w:rsidRPr="00DB4043">
        <w:t>Teacher</w:t>
      </w:r>
    </w:p>
    <w:p w14:paraId="595809B3" w14:textId="477A36A3" w:rsidR="00DB4043" w:rsidRDefault="00DB4043" w:rsidP="00AC4CC0">
      <w:pPr>
        <w:spacing w:line="276" w:lineRule="auto"/>
      </w:pPr>
      <w:r>
        <w:t>Here is my Wrong Answers</w:t>
      </w:r>
      <w:r w:rsidR="00D328F9">
        <w:t xml:space="preserve"> </w:t>
      </w:r>
      <w:r>
        <w:t>Only question for you.</w:t>
      </w:r>
      <w:r w:rsidR="00D328F9">
        <w:t xml:space="preserve"> </w:t>
      </w:r>
      <w:r>
        <w:t>How many sides</w:t>
      </w:r>
      <w:r w:rsidR="00E23529">
        <w:t xml:space="preserve"> </w:t>
      </w:r>
      <w:r>
        <w:t>does this hexagon have?</w:t>
      </w:r>
    </w:p>
    <w:p w14:paraId="2178F893" w14:textId="5F59B9A3" w:rsidR="00DB4043" w:rsidRDefault="00D328F9" w:rsidP="00AC4CC0">
      <w:pPr>
        <w:pStyle w:val="Heading2"/>
      </w:pPr>
      <w:r>
        <w:t>Student</w:t>
      </w:r>
    </w:p>
    <w:p w14:paraId="5ACAA407" w14:textId="77777777" w:rsidR="00DB4043" w:rsidRDefault="00DB4043" w:rsidP="00AC4CC0">
      <w:pPr>
        <w:spacing w:line="276" w:lineRule="auto"/>
      </w:pPr>
      <w:r>
        <w:t>Four.</w:t>
      </w:r>
    </w:p>
    <w:p w14:paraId="2B038A91" w14:textId="6BC452CC" w:rsidR="00DB4043" w:rsidRDefault="00D328F9" w:rsidP="00AC4CC0">
      <w:pPr>
        <w:pStyle w:val="Heading2"/>
      </w:pPr>
      <w:r>
        <w:t>Teacher</w:t>
      </w:r>
    </w:p>
    <w:p w14:paraId="2404DB50" w14:textId="77777777" w:rsidR="00DB4043" w:rsidRDefault="00DB4043" w:rsidP="00AC4CC0">
      <w:pPr>
        <w:spacing w:line="276" w:lineRule="auto"/>
      </w:pPr>
      <w:r>
        <w:t>Ruth, why is four a good wrong answer?</w:t>
      </w:r>
    </w:p>
    <w:p w14:paraId="695E5E68" w14:textId="236B1775" w:rsidR="00DB4043" w:rsidRDefault="00D328F9" w:rsidP="00AC4CC0">
      <w:pPr>
        <w:pStyle w:val="Heading2"/>
      </w:pPr>
      <w:r>
        <w:lastRenderedPageBreak/>
        <w:t>Student</w:t>
      </w:r>
    </w:p>
    <w:p w14:paraId="331FF2E8" w14:textId="595826A9" w:rsidR="00D328F9" w:rsidRDefault="00DB4043" w:rsidP="00AC4CC0">
      <w:pPr>
        <w:spacing w:line="276" w:lineRule="auto"/>
      </w:pPr>
      <w:r>
        <w:t>Because that's the one that has,</w:t>
      </w:r>
      <w:r w:rsidR="00D328F9">
        <w:t xml:space="preserve"> </w:t>
      </w:r>
      <w:r>
        <w:t>six sides.</w:t>
      </w:r>
      <w:r w:rsidR="00D328F9">
        <w:t xml:space="preserve"> </w:t>
      </w:r>
    </w:p>
    <w:p w14:paraId="53492DAD" w14:textId="77777777" w:rsidR="00D328F9" w:rsidRDefault="00D328F9" w:rsidP="00AC4CC0">
      <w:pPr>
        <w:pStyle w:val="Heading2"/>
      </w:pPr>
      <w:r>
        <w:t>Teacher</w:t>
      </w:r>
    </w:p>
    <w:p w14:paraId="3A6C95DC" w14:textId="72BDFCA6" w:rsidR="001806C5" w:rsidRPr="001806C5" w:rsidRDefault="001806C5" w:rsidP="00AC4CC0">
      <w:pPr>
        <w:spacing w:line="276" w:lineRule="auto"/>
      </w:pPr>
      <w:r>
        <w:t>So four is..</w:t>
      </w:r>
    </w:p>
    <w:p w14:paraId="679DAC3F" w14:textId="77777777" w:rsidR="001806C5" w:rsidRDefault="001806C5" w:rsidP="00AC4CC0">
      <w:pPr>
        <w:pStyle w:val="Heading2"/>
      </w:pPr>
      <w:r>
        <w:t>Student</w:t>
      </w:r>
    </w:p>
    <w:p w14:paraId="24AF648B" w14:textId="5C0AB0F1" w:rsidR="00DB4043" w:rsidRDefault="001806C5" w:rsidP="00AC4CC0">
      <w:pPr>
        <w:spacing w:line="276" w:lineRule="auto"/>
      </w:pPr>
      <w:r>
        <w:t>F</w:t>
      </w:r>
      <w:r w:rsidR="00DB4043">
        <w:t>our is smaller.</w:t>
      </w:r>
    </w:p>
    <w:p w14:paraId="77B0EE40" w14:textId="1D3127C5" w:rsidR="00DB4043" w:rsidRDefault="00D328F9" w:rsidP="00AC4CC0">
      <w:pPr>
        <w:pStyle w:val="Heading2"/>
      </w:pPr>
      <w:r>
        <w:t>Teacher</w:t>
      </w:r>
    </w:p>
    <w:p w14:paraId="160B4AF6" w14:textId="18D25E87" w:rsidR="00DB4043" w:rsidRDefault="00DB4043" w:rsidP="00AC4CC0">
      <w:pPr>
        <w:spacing w:line="276" w:lineRule="auto"/>
      </w:pPr>
      <w:r>
        <w:t>Small? Too small? Great.</w:t>
      </w:r>
      <w:r w:rsidR="001806C5">
        <w:t xml:space="preserve"> </w:t>
      </w:r>
      <w:r w:rsidR="00403C88" w:rsidRPr="00D571AC">
        <w:rPr>
          <w:b/>
          <w:bCs/>
        </w:rPr>
        <w:t>(Teacher writes “4 too small” on board.)</w:t>
      </w:r>
      <w:r w:rsidR="00403C88">
        <w:t xml:space="preserve"> </w:t>
      </w:r>
      <w:r>
        <w:t>Can I have another wrong answer, please?</w:t>
      </w:r>
    </w:p>
    <w:p w14:paraId="4A478AE5" w14:textId="060A6233" w:rsidR="00DB4043" w:rsidRDefault="001806C5" w:rsidP="00AC4CC0">
      <w:pPr>
        <w:pStyle w:val="Heading2"/>
      </w:pPr>
      <w:r>
        <w:t>Multiple students in unison</w:t>
      </w:r>
    </w:p>
    <w:p w14:paraId="1208B323" w14:textId="77777777" w:rsidR="001806C5" w:rsidRDefault="00DB4043" w:rsidP="00AC4CC0">
      <w:pPr>
        <w:spacing w:line="276" w:lineRule="auto"/>
      </w:pPr>
      <w:r>
        <w:t xml:space="preserve">Zero! </w:t>
      </w:r>
    </w:p>
    <w:p w14:paraId="6ACD1EDA" w14:textId="77777777" w:rsidR="001806C5" w:rsidRDefault="001806C5" w:rsidP="00AC4CC0">
      <w:pPr>
        <w:pStyle w:val="Heading2"/>
      </w:pPr>
      <w:r>
        <w:t>Teacher</w:t>
      </w:r>
    </w:p>
    <w:p w14:paraId="20E51571" w14:textId="74716938" w:rsidR="00DB4043" w:rsidRDefault="00DB4043" w:rsidP="00AC4CC0">
      <w:pPr>
        <w:spacing w:line="276" w:lineRule="auto"/>
      </w:pPr>
      <w:r>
        <w:t>Oh, the best wrong answer.</w:t>
      </w:r>
      <w:r w:rsidR="001806C5">
        <w:t xml:space="preserve"> </w:t>
      </w:r>
      <w:r>
        <w:t>So why is zero great?</w:t>
      </w:r>
    </w:p>
    <w:p w14:paraId="1E927211" w14:textId="77777777" w:rsidR="005A5B20" w:rsidRDefault="005A5B20" w:rsidP="00AC4CC0">
      <w:pPr>
        <w:pStyle w:val="Heading2"/>
      </w:pPr>
      <w:r>
        <w:t>Student</w:t>
      </w:r>
    </w:p>
    <w:p w14:paraId="6E2A2B69" w14:textId="77777777" w:rsidR="00DB4043" w:rsidRDefault="00DB4043" w:rsidP="00AC4CC0">
      <w:pPr>
        <w:spacing w:line="276" w:lineRule="auto"/>
      </w:pPr>
      <w:r>
        <w:t>Because it has sides.</w:t>
      </w:r>
    </w:p>
    <w:p w14:paraId="62D04CBC" w14:textId="08C29422" w:rsidR="00DB4043" w:rsidRDefault="005A5B20" w:rsidP="00AC4CC0">
      <w:pPr>
        <w:pStyle w:val="Heading2"/>
      </w:pPr>
      <w:r>
        <w:t>Teacher</w:t>
      </w:r>
    </w:p>
    <w:p w14:paraId="3D0D291C" w14:textId="571D3A37" w:rsidR="005A5B20" w:rsidRDefault="00DB4043" w:rsidP="00AC4CC0">
      <w:pPr>
        <w:spacing w:line="276" w:lineRule="auto"/>
      </w:pPr>
      <w:r>
        <w:t>It can't be zero because it has sides.</w:t>
      </w:r>
      <w:r w:rsidR="005A5B20">
        <w:t xml:space="preserve"> </w:t>
      </w:r>
      <w:r w:rsidR="00403C88" w:rsidRPr="00D571AC">
        <w:rPr>
          <w:b/>
          <w:bCs/>
        </w:rPr>
        <w:t>(Teacher writes “</w:t>
      </w:r>
      <w:r w:rsidR="00403C88">
        <w:rPr>
          <w:b/>
          <w:bCs/>
        </w:rPr>
        <w:t>0 it has sides</w:t>
      </w:r>
      <w:r w:rsidR="00403C88" w:rsidRPr="00D571AC">
        <w:rPr>
          <w:b/>
          <w:bCs/>
        </w:rPr>
        <w:t>” on board.)</w:t>
      </w:r>
      <w:r w:rsidR="00403C88">
        <w:t xml:space="preserve"> </w:t>
      </w:r>
      <w:r>
        <w:t>So the number of sides of the hexagon</w:t>
      </w:r>
      <w:r w:rsidR="00E23529">
        <w:t xml:space="preserve"> </w:t>
      </w:r>
      <w:r>
        <w:t>cannot possibly be zero.</w:t>
      </w:r>
      <w:r w:rsidR="005A5B20">
        <w:t xml:space="preserve"> </w:t>
      </w:r>
      <w:r>
        <w:t xml:space="preserve">Other wrong answers, please. </w:t>
      </w:r>
    </w:p>
    <w:p w14:paraId="3584130E" w14:textId="77777777" w:rsidR="005A5B20" w:rsidRDefault="005A5B20" w:rsidP="00AC4CC0">
      <w:pPr>
        <w:pStyle w:val="Heading2"/>
      </w:pPr>
      <w:r>
        <w:t>Student</w:t>
      </w:r>
    </w:p>
    <w:p w14:paraId="15025F7E" w14:textId="72979A73" w:rsidR="00DB4043" w:rsidRDefault="00DB4043" w:rsidP="00AC4CC0">
      <w:pPr>
        <w:spacing w:line="276" w:lineRule="auto"/>
      </w:pPr>
      <w:r>
        <w:t>One fourth.</w:t>
      </w:r>
    </w:p>
    <w:p w14:paraId="5BA026A1" w14:textId="77777777" w:rsidR="005A5B20" w:rsidRDefault="005A5B20" w:rsidP="00AC4CC0">
      <w:pPr>
        <w:pStyle w:val="Heading2"/>
      </w:pPr>
      <w:r>
        <w:t>Teacher</w:t>
      </w:r>
    </w:p>
    <w:p w14:paraId="508FC832" w14:textId="62AD77BA" w:rsidR="00DB4043" w:rsidRDefault="00C55C11" w:rsidP="00AC4CC0">
      <w:pPr>
        <w:spacing w:line="276" w:lineRule="auto"/>
      </w:pPr>
      <w:r w:rsidRPr="009F7736">
        <w:rPr>
          <w:b/>
          <w:bCs/>
        </w:rPr>
        <w:t xml:space="preserve">(Teacher writes </w:t>
      </w:r>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w:r w:rsidRPr="009F7736">
        <w:rPr>
          <w:rFonts w:eastAsiaTheme="minorEastAsia"/>
          <w:b/>
          <w:bCs/>
          <w:sz w:val="28"/>
          <w:szCs w:val="28"/>
        </w:rPr>
        <w:t>.</w:t>
      </w:r>
      <w:r w:rsidR="009F7736" w:rsidRPr="009F7736">
        <w:rPr>
          <w:rFonts w:eastAsiaTheme="minorEastAsia"/>
          <w:b/>
          <w:bCs/>
          <w:sz w:val="28"/>
          <w:szCs w:val="28"/>
        </w:rPr>
        <w:t>)</w:t>
      </w:r>
      <w:r w:rsidR="009F7736">
        <w:rPr>
          <w:rFonts w:eastAsiaTheme="minorEastAsia"/>
        </w:rPr>
        <w:t xml:space="preserve"> </w:t>
      </w:r>
      <w:r>
        <w:rPr>
          <w:rFonts w:eastAsiaTheme="minorEastAsia"/>
        </w:rPr>
        <w:t xml:space="preserve"> </w:t>
      </w:r>
      <w:r w:rsidR="00DB4043">
        <w:t>One fourth.</w:t>
      </w:r>
      <w:r w:rsidR="005A5B20">
        <w:t xml:space="preserve"> </w:t>
      </w:r>
      <w:r w:rsidR="00DB4043">
        <w:t xml:space="preserve">Why is one </w:t>
      </w:r>
      <w:r w:rsidR="005A5B20" w:rsidRPr="00986BF8">
        <w:t>fourth a</w:t>
      </w:r>
      <w:r w:rsidR="00DB4043" w:rsidRPr="00986BF8">
        <w:t xml:space="preserve"> lovely wrong answer?</w:t>
      </w:r>
    </w:p>
    <w:p w14:paraId="3D3D2C5C" w14:textId="77777777" w:rsidR="005A5B20" w:rsidRDefault="005A5B20" w:rsidP="00AC4CC0">
      <w:pPr>
        <w:pStyle w:val="Heading2"/>
      </w:pPr>
      <w:r>
        <w:t>Student</w:t>
      </w:r>
    </w:p>
    <w:p w14:paraId="4A2A47C0" w14:textId="77777777" w:rsidR="00DB4043" w:rsidRDefault="00DB4043" w:rsidP="00AC4CC0">
      <w:pPr>
        <w:spacing w:line="276" w:lineRule="auto"/>
      </w:pPr>
      <w:r>
        <w:t>Because it's not fractions.</w:t>
      </w:r>
    </w:p>
    <w:p w14:paraId="530F627F" w14:textId="4B4F700E" w:rsidR="00DB4043" w:rsidRDefault="007B37BA" w:rsidP="00AC4CC0">
      <w:pPr>
        <w:pStyle w:val="Heading2"/>
      </w:pPr>
      <w:r>
        <w:lastRenderedPageBreak/>
        <w:t>Teacher</w:t>
      </w:r>
    </w:p>
    <w:p w14:paraId="1E523920" w14:textId="71D07188" w:rsidR="00DB4043" w:rsidRDefault="009F7736" w:rsidP="00AC4CC0">
      <w:pPr>
        <w:spacing w:line="276" w:lineRule="auto"/>
      </w:pPr>
      <w:r w:rsidRPr="009F7736">
        <w:rPr>
          <w:b/>
          <w:bCs/>
        </w:rPr>
        <w:t>(Teacher adds “not asking for a fraction” after the</w:t>
      </w:r>
      <w:r>
        <w:t xml:space="preserve"> </w:t>
      </w:r>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w:r>
        <w:rPr>
          <w:rFonts w:eastAsiaTheme="minorEastAsia"/>
          <w:b/>
          <w:bCs/>
          <w:sz w:val="28"/>
          <w:szCs w:val="28"/>
        </w:rPr>
        <w:t xml:space="preserve"> .) </w:t>
      </w:r>
      <w:r w:rsidR="00DB4043">
        <w:t>It's not asking for a fraction, huh?</w:t>
      </w:r>
    </w:p>
    <w:p w14:paraId="55AE20D8" w14:textId="77777777" w:rsidR="00BB2A89" w:rsidRDefault="00BB2A89" w:rsidP="00AC4CC0">
      <w:pPr>
        <w:pStyle w:val="Heading2"/>
      </w:pPr>
      <w:r>
        <w:t>Student</w:t>
      </w:r>
    </w:p>
    <w:p w14:paraId="740BB629" w14:textId="77777777" w:rsidR="00BB2A89" w:rsidRDefault="00DB4043" w:rsidP="00AC4CC0">
      <w:pPr>
        <w:spacing w:line="276" w:lineRule="auto"/>
      </w:pPr>
      <w:r>
        <w:t>Yeah.</w:t>
      </w:r>
      <w:r w:rsidR="007B37BA">
        <w:t xml:space="preserve"> </w:t>
      </w:r>
    </w:p>
    <w:p w14:paraId="664C7650" w14:textId="77777777" w:rsidR="00BB2A89" w:rsidRDefault="00BB2A89" w:rsidP="00AC4CC0">
      <w:pPr>
        <w:pStyle w:val="Heading2"/>
      </w:pPr>
      <w:r>
        <w:t>Teacher</w:t>
      </w:r>
    </w:p>
    <w:p w14:paraId="4879B1E9" w14:textId="7E99F9A9" w:rsidR="00DB4043" w:rsidRDefault="00DB4043" w:rsidP="00AC4CC0">
      <w:pPr>
        <w:spacing w:line="276" w:lineRule="auto"/>
      </w:pPr>
      <w:r>
        <w:t>Another wrong answer, please.</w:t>
      </w:r>
    </w:p>
    <w:p w14:paraId="7FAB0F15" w14:textId="148747BA" w:rsidR="00DB4043" w:rsidRDefault="007B37BA" w:rsidP="00AC4CC0">
      <w:pPr>
        <w:pStyle w:val="Heading2"/>
      </w:pPr>
      <w:r>
        <w:t>Student</w:t>
      </w:r>
    </w:p>
    <w:p w14:paraId="49D76C89" w14:textId="77777777" w:rsidR="00DB4043" w:rsidRDefault="00DB4043" w:rsidP="00AC4CC0">
      <w:pPr>
        <w:spacing w:line="276" w:lineRule="auto"/>
      </w:pPr>
      <w:r>
        <w:t>Two equal sides.</w:t>
      </w:r>
    </w:p>
    <w:p w14:paraId="686B8D1F" w14:textId="06FC3130" w:rsidR="00DB4043" w:rsidRDefault="007B37BA" w:rsidP="00AC4CC0">
      <w:pPr>
        <w:pStyle w:val="Heading2"/>
      </w:pPr>
      <w:r>
        <w:t>Teacher</w:t>
      </w:r>
    </w:p>
    <w:p w14:paraId="6E645023" w14:textId="77777777" w:rsidR="00A23C79" w:rsidRDefault="00BB2A89" w:rsidP="00AC4CC0">
      <w:pPr>
        <w:spacing w:line="276" w:lineRule="auto"/>
      </w:pPr>
      <w:r>
        <w:t xml:space="preserve">Two? </w:t>
      </w:r>
      <w:r w:rsidR="00DB4043">
        <w:t>What did you say?</w:t>
      </w:r>
      <w:r>
        <w:t xml:space="preserve"> </w:t>
      </w:r>
      <w:r w:rsidR="00DB4043">
        <w:t xml:space="preserve">Two equals? </w:t>
      </w:r>
    </w:p>
    <w:p w14:paraId="23515C32" w14:textId="77777777" w:rsidR="00A23C79" w:rsidRDefault="00A23C79" w:rsidP="00AC4CC0">
      <w:pPr>
        <w:pStyle w:val="Heading2"/>
      </w:pPr>
      <w:r>
        <w:t xml:space="preserve">Student </w:t>
      </w:r>
    </w:p>
    <w:p w14:paraId="5A53F030" w14:textId="663BE872" w:rsidR="00DB4043" w:rsidRDefault="00DB4043" w:rsidP="00AC4CC0">
      <w:pPr>
        <w:spacing w:line="276" w:lineRule="auto"/>
      </w:pPr>
      <w:r>
        <w:t>Sides.</w:t>
      </w:r>
    </w:p>
    <w:p w14:paraId="61325340" w14:textId="219E52A2" w:rsidR="00DB4043" w:rsidRDefault="00A23C79" w:rsidP="00AC4CC0">
      <w:pPr>
        <w:pStyle w:val="Heading2"/>
      </w:pPr>
      <w:r>
        <w:t>Teacher</w:t>
      </w:r>
    </w:p>
    <w:p w14:paraId="29721AA0" w14:textId="60915FB1" w:rsidR="00DB4043" w:rsidRDefault="00CE02D4" w:rsidP="00AC4CC0">
      <w:pPr>
        <w:spacing w:line="276" w:lineRule="auto"/>
      </w:pPr>
      <w:r w:rsidRPr="00CE02D4">
        <w:rPr>
          <w:b/>
          <w:bCs/>
        </w:rPr>
        <w:t>(Teacher writes “two equal sides”.)</w:t>
      </w:r>
      <w:r>
        <w:t xml:space="preserve"> </w:t>
      </w:r>
      <w:r w:rsidR="00DB4043">
        <w:t>Two equal sides.</w:t>
      </w:r>
      <w:r w:rsidR="00A23C79">
        <w:t xml:space="preserve"> </w:t>
      </w:r>
      <w:r w:rsidR="00DB4043">
        <w:t>Why is that a wrong answer, Cynthia?</w:t>
      </w:r>
    </w:p>
    <w:p w14:paraId="19743362" w14:textId="65628037" w:rsidR="00DB4043" w:rsidRDefault="00A23C79" w:rsidP="00AC4CC0">
      <w:pPr>
        <w:pStyle w:val="Heading2"/>
      </w:pPr>
      <w:r>
        <w:t xml:space="preserve">Student </w:t>
      </w:r>
    </w:p>
    <w:p w14:paraId="38C2DF24" w14:textId="77777777" w:rsidR="00DB4043" w:rsidRDefault="00DB4043" w:rsidP="00AC4CC0">
      <w:pPr>
        <w:spacing w:line="276" w:lineRule="auto"/>
      </w:pPr>
      <w:r>
        <w:t>Because there's more than two.</w:t>
      </w:r>
    </w:p>
    <w:p w14:paraId="687D4948" w14:textId="77777777" w:rsidR="00A23C79" w:rsidRDefault="00A23C79" w:rsidP="00AC4CC0">
      <w:pPr>
        <w:pStyle w:val="Heading2"/>
      </w:pPr>
      <w:r>
        <w:t>Teacher</w:t>
      </w:r>
    </w:p>
    <w:p w14:paraId="75A67C16" w14:textId="7678A45F" w:rsidR="00DB4043" w:rsidRDefault="00DB4043" w:rsidP="00AC4CC0">
      <w:pPr>
        <w:spacing w:line="276" w:lineRule="auto"/>
      </w:pPr>
      <w:r>
        <w:t>Okay, great.</w:t>
      </w:r>
      <w:r w:rsidR="00A23C79">
        <w:t xml:space="preserve"> </w:t>
      </w:r>
      <w:r w:rsidR="00CE02D4" w:rsidRPr="00D02E9A">
        <w:rPr>
          <w:b/>
          <w:bCs/>
        </w:rPr>
        <w:t>(Teacher writes “there’s more than two”</w:t>
      </w:r>
      <w:r w:rsidR="00D02E9A" w:rsidRPr="00D02E9A">
        <w:rPr>
          <w:b/>
          <w:bCs/>
        </w:rPr>
        <w:t xml:space="preserve"> after “two equal sides”.)</w:t>
      </w:r>
      <w:r w:rsidR="00D02E9A">
        <w:t xml:space="preserve"> </w:t>
      </w:r>
      <w:r>
        <w:t>Could someone give me</w:t>
      </w:r>
      <w:r w:rsidR="00E23529">
        <w:t xml:space="preserve"> </w:t>
      </w:r>
      <w:r>
        <w:t>an example of a wrong answer</w:t>
      </w:r>
      <w:r w:rsidR="00E23529">
        <w:t xml:space="preserve"> </w:t>
      </w:r>
      <w:r>
        <w:t>that has units involved?</w:t>
      </w:r>
      <w:r w:rsidR="00991820">
        <w:t xml:space="preserve"> </w:t>
      </w:r>
      <w:r>
        <w:t>The question is asking</w:t>
      </w:r>
      <w:r w:rsidR="00991820">
        <w:t xml:space="preserve"> </w:t>
      </w:r>
      <w:r>
        <w:t>how many sides does this hexagon have?</w:t>
      </w:r>
      <w:r w:rsidR="00991820">
        <w:t xml:space="preserve"> </w:t>
      </w:r>
      <w:r>
        <w:t>What would be an example of units</w:t>
      </w:r>
      <w:r w:rsidR="00991820">
        <w:t xml:space="preserve"> </w:t>
      </w:r>
      <w:r>
        <w:t>that would be a wrong</w:t>
      </w:r>
      <w:r w:rsidR="00E17511">
        <w:t xml:space="preserve"> </w:t>
      </w:r>
      <w:r>
        <w:t>answer to this question?</w:t>
      </w:r>
    </w:p>
    <w:p w14:paraId="0EF36130" w14:textId="3CF93CB1" w:rsidR="00DB4043" w:rsidRDefault="00991820" w:rsidP="00AC4CC0">
      <w:pPr>
        <w:pStyle w:val="Heading2"/>
      </w:pPr>
      <w:r>
        <w:t xml:space="preserve">Student </w:t>
      </w:r>
    </w:p>
    <w:p w14:paraId="411706CD" w14:textId="77777777" w:rsidR="00DB4043" w:rsidRDefault="00DB4043" w:rsidP="00AC4CC0">
      <w:pPr>
        <w:spacing w:line="276" w:lineRule="auto"/>
      </w:pPr>
      <w:r>
        <w:t>Four units.</w:t>
      </w:r>
    </w:p>
    <w:p w14:paraId="779EBB99" w14:textId="77777777" w:rsidR="00991820" w:rsidRDefault="00991820" w:rsidP="00AC4CC0">
      <w:pPr>
        <w:pStyle w:val="Heading2"/>
      </w:pPr>
      <w:r>
        <w:t>Teacher</w:t>
      </w:r>
    </w:p>
    <w:p w14:paraId="718BA66E" w14:textId="77777777" w:rsidR="00DB4043" w:rsidRDefault="00DB4043" w:rsidP="00AC4CC0">
      <w:pPr>
        <w:spacing w:line="276" w:lineRule="auto"/>
      </w:pPr>
      <w:r>
        <w:t>Four what?</w:t>
      </w:r>
    </w:p>
    <w:p w14:paraId="6BB44C99" w14:textId="77777777" w:rsidR="00991820" w:rsidRDefault="00991820" w:rsidP="00AC4CC0">
      <w:pPr>
        <w:pStyle w:val="Heading2"/>
      </w:pPr>
      <w:r>
        <w:lastRenderedPageBreak/>
        <w:t xml:space="preserve">Student </w:t>
      </w:r>
    </w:p>
    <w:p w14:paraId="6B2DE5AA" w14:textId="77777777" w:rsidR="00AD64A1" w:rsidRDefault="00DB4043" w:rsidP="00AC4CC0">
      <w:pPr>
        <w:spacing w:line="276" w:lineRule="auto"/>
      </w:pPr>
      <w:r>
        <w:t>Four units.</w:t>
      </w:r>
      <w:r w:rsidR="00AD64A1">
        <w:t xml:space="preserve"> </w:t>
      </w:r>
    </w:p>
    <w:p w14:paraId="0F2AB459" w14:textId="77777777" w:rsidR="00AD64A1" w:rsidRDefault="00AD64A1" w:rsidP="00AC4CC0">
      <w:pPr>
        <w:pStyle w:val="Heading2"/>
      </w:pPr>
      <w:r>
        <w:t>Teacher</w:t>
      </w:r>
    </w:p>
    <w:p w14:paraId="43D3338B" w14:textId="0D9D0944" w:rsidR="00DB4043" w:rsidRDefault="00D02E9A" w:rsidP="00AC4CC0">
      <w:pPr>
        <w:spacing w:line="276" w:lineRule="auto"/>
      </w:pPr>
      <w:r w:rsidRPr="00966EB5">
        <w:rPr>
          <w:b/>
          <w:bCs/>
        </w:rPr>
        <w:t>(Teacher writes “4 units”.)</w:t>
      </w:r>
      <w:r>
        <w:t xml:space="preserve"> </w:t>
      </w:r>
      <w:r w:rsidR="00DB4043">
        <w:t>Cool.</w:t>
      </w:r>
      <w:r w:rsidR="00AD64A1">
        <w:t xml:space="preserve"> </w:t>
      </w:r>
      <w:r w:rsidR="00DB4043">
        <w:t>What about what about 6</w:t>
      </w:r>
      <w:r w:rsidR="00AD64A1">
        <w:t xml:space="preserve"> </w:t>
      </w:r>
      <w:r w:rsidR="00DB4043">
        <w:t>cm cubed?</w:t>
      </w:r>
      <w:r w:rsidR="00966EB5">
        <w:t xml:space="preserve"> </w:t>
      </w:r>
      <w:r w:rsidR="00966EB5" w:rsidRPr="00966EB5">
        <w:rPr>
          <w:b/>
          <w:bCs/>
        </w:rPr>
        <w:t>(Writes “6 cm</w:t>
      </w:r>
      <w:r w:rsidR="00966EB5" w:rsidRPr="00966EB5">
        <w:rPr>
          <w:b/>
          <w:bCs/>
          <w:vertAlign w:val="superscript"/>
        </w:rPr>
        <w:t>3</w:t>
      </w:r>
      <w:r w:rsidR="00966EB5" w:rsidRPr="00966EB5">
        <w:rPr>
          <w:b/>
          <w:bCs/>
        </w:rPr>
        <w:t>” on board.</w:t>
      </w:r>
    </w:p>
    <w:p w14:paraId="0E313B0E" w14:textId="77777777" w:rsidR="00AD64A1" w:rsidRDefault="00AD64A1" w:rsidP="00AC4CC0">
      <w:pPr>
        <w:pStyle w:val="Heading2"/>
      </w:pPr>
      <w:r>
        <w:t xml:space="preserve">Student </w:t>
      </w:r>
    </w:p>
    <w:p w14:paraId="61C00873" w14:textId="77777777" w:rsidR="00DB4043" w:rsidRDefault="00DB4043" w:rsidP="00AC4CC0">
      <w:pPr>
        <w:spacing w:line="276" w:lineRule="auto"/>
      </w:pPr>
      <w:r>
        <w:t>Or six feet.</w:t>
      </w:r>
    </w:p>
    <w:p w14:paraId="1F1105B6" w14:textId="08D0E774" w:rsidR="00DB4043" w:rsidRDefault="00AD64A1" w:rsidP="00AC4CC0">
      <w:pPr>
        <w:pStyle w:val="Heading2"/>
      </w:pPr>
      <w:r>
        <w:t>Teacher</w:t>
      </w:r>
    </w:p>
    <w:p w14:paraId="6850D004" w14:textId="54E846D7" w:rsidR="00DB4043" w:rsidRDefault="00DB4043" w:rsidP="00AC4CC0">
      <w:pPr>
        <w:spacing w:line="276" w:lineRule="auto"/>
      </w:pPr>
      <w:r>
        <w:t>Six feet.</w:t>
      </w:r>
      <w:r w:rsidR="00AD64A1">
        <w:t xml:space="preserve"> </w:t>
      </w:r>
      <w:r w:rsidR="009E3A51" w:rsidRPr="009E3A51">
        <w:rPr>
          <w:b/>
          <w:bCs/>
        </w:rPr>
        <w:t>(Writes “6 feet”.)</w:t>
      </w:r>
      <w:r w:rsidR="009E3A51">
        <w:t xml:space="preserve"> </w:t>
      </w:r>
      <w:r>
        <w:t>What are the units</w:t>
      </w:r>
      <w:r w:rsidR="00AD64A1">
        <w:t xml:space="preserve"> </w:t>
      </w:r>
      <w:r>
        <w:t>this question is asking you for?</w:t>
      </w:r>
      <w:r w:rsidR="00AD64A1">
        <w:t xml:space="preserve"> </w:t>
      </w:r>
      <w:r>
        <w:t>What is it asking you about?</w:t>
      </w:r>
    </w:p>
    <w:p w14:paraId="3DF56104" w14:textId="37B9BF17" w:rsidR="00DB4043" w:rsidRDefault="00DB4043" w:rsidP="00AC4CC0">
      <w:pPr>
        <w:spacing w:line="276" w:lineRule="auto"/>
      </w:pPr>
      <w:r>
        <w:t>Yeah. Sides. Sides.</w:t>
      </w:r>
      <w:r w:rsidR="00415C6B">
        <w:t xml:space="preserve"> </w:t>
      </w:r>
      <w:r>
        <w:t>So when we have units in our question</w:t>
      </w:r>
      <w:r w:rsidR="00415C6B">
        <w:t xml:space="preserve"> </w:t>
      </w:r>
      <w:r>
        <w:t>we have to make sure</w:t>
      </w:r>
      <w:r w:rsidR="00415C6B">
        <w:t xml:space="preserve"> </w:t>
      </w:r>
      <w:r>
        <w:t>our answer is having the same units.</w:t>
      </w:r>
      <w:r w:rsidR="00415C6B">
        <w:t xml:space="preserve"> </w:t>
      </w:r>
      <w:r>
        <w:t>Yeah. Yeah. Cool.</w:t>
      </w:r>
    </w:p>
    <w:p w14:paraId="0997A056" w14:textId="78549B2F" w:rsidR="00DB4043" w:rsidRPr="00415C6B" w:rsidRDefault="00415C6B" w:rsidP="00AC4CC0">
      <w:pPr>
        <w:pStyle w:val="Heading2"/>
        <w:pBdr>
          <w:bottom w:val="single" w:sz="4" w:space="1" w:color="auto"/>
        </w:pBdr>
      </w:pPr>
      <w:r w:rsidRPr="006064F0">
        <w:t xml:space="preserve">SEGMENT – </w:t>
      </w:r>
      <w:r>
        <w:t xml:space="preserve">Class Example 2: </w:t>
      </w:r>
      <w:r w:rsidR="00EA6668">
        <w:t xml:space="preserve">  </w:t>
      </w:r>
      <w:r>
        <w:t>3/6 = 9/</w:t>
      </w:r>
      <w:r w:rsidR="00EA6668">
        <w:t>?</w:t>
      </w:r>
    </w:p>
    <w:p w14:paraId="65A2F7B0" w14:textId="2AAF0840" w:rsidR="00C54EBE" w:rsidRPr="00C54EBE" w:rsidRDefault="00C54EBE" w:rsidP="00C54EBE">
      <w:pPr>
        <w:pStyle w:val="NEWbodytext"/>
        <w:rPr>
          <w:b/>
          <w:bCs/>
        </w:rPr>
      </w:pPr>
      <w:r w:rsidRPr="00C54EBE">
        <w:rPr>
          <w:b/>
          <w:bCs/>
        </w:rPr>
        <w:t xml:space="preserve">In this segment, </w:t>
      </w:r>
      <w:r w:rsidRPr="00C54EBE">
        <w:rPr>
          <w:b/>
          <w:bCs/>
        </w:rPr>
        <w:br/>
      </w:r>
      <m:oMathPara>
        <m:oMathParaPr>
          <m:jc m:val="left"/>
        </m:oMathParaPr>
        <m:oMath>
          <m:f>
            <m:fPr>
              <m:ctrlPr>
                <w:rPr>
                  <w:rFonts w:ascii="Cambria Math" w:hAnsi="Cambria Math"/>
                  <w:b/>
                  <w:bCs/>
                </w:rPr>
              </m:ctrlPr>
            </m:fPr>
            <m:num>
              <m:r>
                <m:rPr>
                  <m:sty m:val="b"/>
                </m:rPr>
                <w:rPr>
                  <w:rFonts w:ascii="Cambria Math" w:hAnsi="Cambria Math"/>
                </w:rPr>
                <m:t>3</m:t>
              </m:r>
            </m:num>
            <m:den>
              <m:r>
                <m:rPr>
                  <m:sty m:val="b"/>
                </m:rPr>
                <w:rPr>
                  <w:rFonts w:ascii="Cambria Math" w:hAnsi="Cambria Math"/>
                </w:rPr>
                <m:t>6</m:t>
              </m:r>
            </m:den>
          </m:f>
          <m:r>
            <m:rPr>
              <m:sty m:val="b"/>
            </m:rPr>
            <w:rPr>
              <w:rFonts w:ascii="Cambria Math" w:hAnsi="Cambria Math"/>
            </w:rPr>
            <m:t xml:space="preserve">= </m:t>
          </m:r>
          <m:f>
            <m:fPr>
              <m:ctrlPr>
                <w:rPr>
                  <w:rFonts w:ascii="Cambria Math" w:hAnsi="Cambria Math"/>
                  <w:b/>
                  <w:bCs/>
                </w:rPr>
              </m:ctrlPr>
            </m:fPr>
            <m:num>
              <m:r>
                <m:rPr>
                  <m:sty m:val="b"/>
                </m:rPr>
                <w:rPr>
                  <w:rFonts w:ascii="Cambria Math" w:hAnsi="Cambria Math"/>
                </w:rPr>
                <m:t>9</m:t>
              </m:r>
            </m:num>
            <m:den>
              <m:r>
                <m:rPr>
                  <m:sty m:val="b"/>
                </m:rPr>
                <w:rPr>
                  <w:rFonts w:ascii="Cambria Math" w:hAnsi="Cambria Math"/>
                </w:rPr>
                <m:t>?</m:t>
              </m:r>
            </m:den>
          </m:f>
        </m:oMath>
      </m:oMathPara>
    </w:p>
    <w:p w14:paraId="3747D89D" w14:textId="6CA8A336" w:rsidR="00C54EBE" w:rsidRPr="00C54EBE" w:rsidRDefault="00C54EBE" w:rsidP="00C54EBE">
      <w:pPr>
        <w:pStyle w:val="NEWbodytext"/>
        <w:rPr>
          <w:b/>
          <w:bCs/>
        </w:rPr>
      </w:pPr>
      <w:r w:rsidRPr="00C54EBE">
        <w:rPr>
          <w:b/>
          <w:bCs/>
        </w:rPr>
        <w:t>is written on the board.</w:t>
      </w:r>
    </w:p>
    <w:p w14:paraId="1870DA7C" w14:textId="11C7C11B" w:rsidR="00EA6668" w:rsidRDefault="00EA6668" w:rsidP="00AC4CC0">
      <w:pPr>
        <w:pStyle w:val="Heading2"/>
      </w:pPr>
      <w:r>
        <w:t>Teacher</w:t>
      </w:r>
    </w:p>
    <w:p w14:paraId="12395F4C" w14:textId="08FB492F" w:rsidR="00DB4043" w:rsidRDefault="00DB4043" w:rsidP="00AC4CC0">
      <w:pPr>
        <w:spacing w:line="276" w:lineRule="auto"/>
      </w:pPr>
      <w:r>
        <w:t>So wrong answers only</w:t>
      </w:r>
      <w:r w:rsidR="00EA6668">
        <w:t>, p</w:t>
      </w:r>
      <w:r>
        <w:t>lease</w:t>
      </w:r>
      <w:r w:rsidR="00EA6668">
        <w:t>.</w:t>
      </w:r>
      <w:r>
        <w:t xml:space="preserve"> </w:t>
      </w:r>
      <w:r w:rsidR="00EA6668">
        <w:t>G</w:t>
      </w:r>
      <w:r>
        <w:t>ive me wrong answer</w:t>
      </w:r>
      <w:r w:rsidR="00EA6668">
        <w:t xml:space="preserve"> a</w:t>
      </w:r>
      <w:r>
        <w:t>nd also tell me why it's wrong.</w:t>
      </w:r>
      <w:r w:rsidR="00EA6668">
        <w:t xml:space="preserve"> </w:t>
      </w:r>
      <w:r>
        <w:t>Who wants to start?</w:t>
      </w:r>
    </w:p>
    <w:p w14:paraId="2FE32790" w14:textId="1C602C13" w:rsidR="00DB4043" w:rsidRDefault="00A72F62" w:rsidP="00AC4CC0">
      <w:pPr>
        <w:pStyle w:val="Heading2"/>
      </w:pPr>
      <w:r>
        <w:t>Student</w:t>
      </w:r>
    </w:p>
    <w:p w14:paraId="5A921CB3" w14:textId="77777777" w:rsidR="00A72F62" w:rsidRDefault="00DB4043" w:rsidP="00AC4CC0">
      <w:pPr>
        <w:spacing w:line="276" w:lineRule="auto"/>
      </w:pPr>
      <w:r>
        <w:t xml:space="preserve">Zero. </w:t>
      </w:r>
    </w:p>
    <w:p w14:paraId="781041F9" w14:textId="77777777" w:rsidR="00A72F62" w:rsidRDefault="00A72F62" w:rsidP="00AC4CC0">
      <w:pPr>
        <w:pStyle w:val="Heading2"/>
      </w:pPr>
      <w:r>
        <w:t>Teacher</w:t>
      </w:r>
    </w:p>
    <w:p w14:paraId="07A60872" w14:textId="60A0A17F" w:rsidR="00DB4043" w:rsidRDefault="00DB4043" w:rsidP="00AC4CC0">
      <w:pPr>
        <w:spacing w:line="276" w:lineRule="auto"/>
      </w:pPr>
      <w:r>
        <w:t>Zero.</w:t>
      </w:r>
      <w:r w:rsidR="00A72F62">
        <w:t xml:space="preserve"> </w:t>
      </w:r>
      <w:r w:rsidR="002D1E74" w:rsidRPr="002D1E74">
        <w:rPr>
          <w:b/>
          <w:bCs/>
        </w:rPr>
        <w:t xml:space="preserve">(Teacher writes “0”.) </w:t>
      </w:r>
      <w:r>
        <w:t>Lovely wrong answer. Why is it wrong?</w:t>
      </w:r>
    </w:p>
    <w:p w14:paraId="49E19A3D" w14:textId="77777777" w:rsidR="00A72F62" w:rsidRDefault="00A72F62" w:rsidP="00AC4CC0">
      <w:pPr>
        <w:pStyle w:val="Heading2"/>
      </w:pPr>
      <w:r>
        <w:t>Student</w:t>
      </w:r>
    </w:p>
    <w:p w14:paraId="1D857FE8" w14:textId="1D533039" w:rsidR="00DB4043" w:rsidRDefault="00DB4043" w:rsidP="00AC4CC0">
      <w:pPr>
        <w:spacing w:line="276" w:lineRule="auto"/>
      </w:pPr>
      <w:r>
        <w:t>It's wrong</w:t>
      </w:r>
      <w:r w:rsidR="00E17511">
        <w:t xml:space="preserve"> </w:t>
      </w:r>
      <w:r>
        <w:t>because you can't have a fraction</w:t>
      </w:r>
      <w:r w:rsidR="00E17511">
        <w:t xml:space="preserve"> </w:t>
      </w:r>
      <w:r>
        <w:t>where the bottom is zero.</w:t>
      </w:r>
      <w:r w:rsidR="00A72F62">
        <w:t xml:space="preserve"> </w:t>
      </w:r>
      <w:r>
        <w:t>It's like always has to have</w:t>
      </w:r>
      <w:r w:rsidR="00E17511">
        <w:t xml:space="preserve"> </w:t>
      </w:r>
      <w:r>
        <w:t>a number underneath.</w:t>
      </w:r>
      <w:r w:rsidR="00A72F62">
        <w:t xml:space="preserve"> </w:t>
      </w:r>
    </w:p>
    <w:p w14:paraId="2588ADB7" w14:textId="12F14731" w:rsidR="00DB4043" w:rsidRDefault="00A72F62" w:rsidP="00AC4CC0">
      <w:pPr>
        <w:pStyle w:val="Heading2"/>
      </w:pPr>
      <w:r>
        <w:lastRenderedPageBreak/>
        <w:t>Teacher</w:t>
      </w:r>
    </w:p>
    <w:p w14:paraId="3764A2DE" w14:textId="409E8A83" w:rsidR="00DB4043" w:rsidRDefault="00D13717" w:rsidP="00AC4CC0">
      <w:pPr>
        <w:spacing w:line="276" w:lineRule="auto"/>
      </w:pPr>
      <w:r>
        <w:t xml:space="preserve">A fraction can't have a denominator....of zero. </w:t>
      </w:r>
      <w:r w:rsidR="00B27305" w:rsidRPr="00B27305">
        <w:rPr>
          <w:b/>
          <w:bCs/>
        </w:rPr>
        <w:t xml:space="preserve">(Writes this on board.) </w:t>
      </w:r>
      <w:r w:rsidR="00DB4043">
        <w:t>Okay. Cool</w:t>
      </w:r>
      <w:r>
        <w:t xml:space="preserve">. </w:t>
      </w:r>
      <w:r w:rsidR="00DB4043">
        <w:t>Wrong answer</w:t>
      </w:r>
      <w:r>
        <w:t>, g</w:t>
      </w:r>
      <w:r w:rsidR="00DB4043">
        <w:t>reat reason why.</w:t>
      </w:r>
    </w:p>
    <w:p w14:paraId="496883CB" w14:textId="77777777" w:rsidR="00D13717" w:rsidRDefault="00D13717" w:rsidP="00AC4CC0">
      <w:pPr>
        <w:pStyle w:val="Heading2"/>
      </w:pPr>
      <w:r>
        <w:t>Student</w:t>
      </w:r>
    </w:p>
    <w:p w14:paraId="09F0EEA1" w14:textId="77777777" w:rsidR="00D13717" w:rsidRDefault="00DB4043" w:rsidP="00AC4CC0">
      <w:pPr>
        <w:spacing w:line="276" w:lineRule="auto"/>
      </w:pPr>
      <w:r>
        <w:t>1.2</w:t>
      </w:r>
    </w:p>
    <w:p w14:paraId="2EE7D8DA" w14:textId="77777777" w:rsidR="00D13717" w:rsidRDefault="00D13717" w:rsidP="00AC4CC0">
      <w:pPr>
        <w:pStyle w:val="Heading2"/>
      </w:pPr>
      <w:r>
        <w:t>Teacher</w:t>
      </w:r>
    </w:p>
    <w:p w14:paraId="609EA2F4" w14:textId="733A7656" w:rsidR="00DB4043" w:rsidRDefault="00DB4043" w:rsidP="00AC4CC0">
      <w:pPr>
        <w:spacing w:line="276" w:lineRule="auto"/>
      </w:pPr>
      <w:r>
        <w:t>1.2.</w:t>
      </w:r>
      <w:r w:rsidR="00D13717">
        <w:t xml:space="preserve"> </w:t>
      </w:r>
      <w:r>
        <w:t>Why is 1.2 a lovely wrong answer</w:t>
      </w:r>
      <w:r w:rsidR="00D13717">
        <w:t>?</w:t>
      </w:r>
    </w:p>
    <w:p w14:paraId="47F092BF" w14:textId="77777777" w:rsidR="00D13717" w:rsidRDefault="00D13717" w:rsidP="00AC4CC0">
      <w:pPr>
        <w:pStyle w:val="Heading2"/>
      </w:pPr>
      <w:r>
        <w:t>Student</w:t>
      </w:r>
    </w:p>
    <w:p w14:paraId="28F468D2" w14:textId="134472F5" w:rsidR="00DB4043" w:rsidRDefault="00DB4043" w:rsidP="00AC4CC0">
      <w:pPr>
        <w:spacing w:line="276" w:lineRule="auto"/>
      </w:pPr>
      <w:r>
        <w:t>We cannot have like, a decimal</w:t>
      </w:r>
      <w:r w:rsidR="00E17511">
        <w:t xml:space="preserve"> </w:t>
      </w:r>
      <w:r>
        <w:t>and the, decimal, number and fraction.</w:t>
      </w:r>
    </w:p>
    <w:p w14:paraId="7C89A179" w14:textId="77777777" w:rsidR="009C178C" w:rsidRDefault="009C178C" w:rsidP="00AC4CC0">
      <w:pPr>
        <w:pStyle w:val="Heading2"/>
      </w:pPr>
      <w:r>
        <w:t>Teacher</w:t>
      </w:r>
    </w:p>
    <w:p w14:paraId="33C212F1" w14:textId="4AFC8FE9" w:rsidR="00DB4043" w:rsidRDefault="00DB4043" w:rsidP="00AC4CC0">
      <w:pPr>
        <w:spacing w:line="276" w:lineRule="auto"/>
      </w:pPr>
      <w:r>
        <w:t>Okay.</w:t>
      </w:r>
      <w:r w:rsidR="009C178C">
        <w:t xml:space="preserve"> </w:t>
      </w:r>
      <w:r w:rsidR="000911D5" w:rsidRPr="009B6852">
        <w:rPr>
          <w:b/>
          <w:bCs/>
        </w:rPr>
        <w:t>(Teacher writes “1.2</w:t>
      </w:r>
      <w:r w:rsidR="009B6852" w:rsidRPr="009B6852">
        <w:rPr>
          <w:b/>
          <w:bCs/>
        </w:rPr>
        <w:t>” and “no decimal</w:t>
      </w:r>
      <w:r w:rsidR="000008E3">
        <w:rPr>
          <w:b/>
          <w:bCs/>
        </w:rPr>
        <w:t>s in fractions</w:t>
      </w:r>
      <w:r w:rsidR="009B6852" w:rsidRPr="009B6852">
        <w:rPr>
          <w:b/>
          <w:bCs/>
        </w:rPr>
        <w:t xml:space="preserve">”.) </w:t>
      </w:r>
      <w:r w:rsidRPr="009B6852">
        <w:t xml:space="preserve">We </w:t>
      </w:r>
      <w:r>
        <w:t>don't commonly see decimals</w:t>
      </w:r>
      <w:r w:rsidR="009C178C">
        <w:t xml:space="preserve"> </w:t>
      </w:r>
      <w:r>
        <w:t>and fractions.</w:t>
      </w:r>
      <w:r w:rsidR="009C178C">
        <w:t xml:space="preserve"> </w:t>
      </w:r>
      <w:r>
        <w:t>Other thoughts about why</w:t>
      </w:r>
      <w:r w:rsidR="009C178C">
        <w:t xml:space="preserve"> </w:t>
      </w:r>
      <w:r>
        <w:t>1.2 might not work?</w:t>
      </w:r>
    </w:p>
    <w:p w14:paraId="0BA33D7F" w14:textId="54CD4922" w:rsidR="00DB4043" w:rsidRDefault="00DB4043" w:rsidP="00AC4CC0">
      <w:pPr>
        <w:spacing w:line="276" w:lineRule="auto"/>
      </w:pPr>
      <w:r>
        <w:t>We can have a decimal in a fraction,</w:t>
      </w:r>
      <w:r w:rsidR="009C178C">
        <w:t xml:space="preserve"> </w:t>
      </w:r>
      <w:r>
        <w:t>but we don't like it there.</w:t>
      </w:r>
      <w:r w:rsidR="009C178C">
        <w:t xml:space="preserve"> </w:t>
      </w:r>
      <w:r>
        <w:t>We might fix it.</w:t>
      </w:r>
      <w:r w:rsidR="009C178C">
        <w:t xml:space="preserve"> </w:t>
      </w:r>
      <w:r>
        <w:t>What?</w:t>
      </w:r>
      <w:r w:rsidR="009C178C">
        <w:t xml:space="preserve"> </w:t>
      </w:r>
      <w:r>
        <w:t>Is there another</w:t>
      </w:r>
      <w:r w:rsidR="00E17511">
        <w:t xml:space="preserve"> </w:t>
      </w:r>
      <w:r>
        <w:t>reason why this 1.2 is wrong?</w:t>
      </w:r>
    </w:p>
    <w:p w14:paraId="67AEAEE2" w14:textId="62DCEA68" w:rsidR="00DB4043" w:rsidRDefault="00DB4043" w:rsidP="00AC4CC0">
      <w:pPr>
        <w:spacing w:line="276" w:lineRule="auto"/>
      </w:pPr>
      <w:r>
        <w:t>Let's</w:t>
      </w:r>
      <w:r w:rsidR="00500855">
        <w:t>, l</w:t>
      </w:r>
      <w:r>
        <w:t>et's keep going. We'll find some more.</w:t>
      </w:r>
      <w:r w:rsidR="00500855">
        <w:t xml:space="preserve"> </w:t>
      </w:r>
      <w:r>
        <w:t>Other</w:t>
      </w:r>
      <w:r w:rsidR="00500855">
        <w:t>, o</w:t>
      </w:r>
      <w:r>
        <w:t>ther wrong answers please.</w:t>
      </w:r>
    </w:p>
    <w:p w14:paraId="33780671" w14:textId="3D3D66CA" w:rsidR="00DB4043" w:rsidRDefault="00500855" w:rsidP="00AC4CC0">
      <w:pPr>
        <w:pStyle w:val="Heading2"/>
      </w:pPr>
      <w:r>
        <w:t>Student</w:t>
      </w:r>
    </w:p>
    <w:p w14:paraId="2C0CA11D" w14:textId="69E85DC9" w:rsidR="00DB4043" w:rsidRDefault="00DB4043" w:rsidP="00AC4CC0">
      <w:pPr>
        <w:spacing w:line="276" w:lineRule="auto"/>
      </w:pPr>
      <w:r>
        <w:t>Negative seven.</w:t>
      </w:r>
    </w:p>
    <w:p w14:paraId="64DF69BD" w14:textId="77777777" w:rsidR="00500855" w:rsidRDefault="00500855" w:rsidP="00AC4CC0">
      <w:pPr>
        <w:pStyle w:val="Heading2"/>
      </w:pPr>
      <w:r>
        <w:t>Teacher</w:t>
      </w:r>
    </w:p>
    <w:p w14:paraId="07B9F309" w14:textId="0CA6062B" w:rsidR="00DB4043" w:rsidRDefault="00DB4043" w:rsidP="00AC4CC0">
      <w:pPr>
        <w:spacing w:line="276" w:lineRule="auto"/>
      </w:pPr>
      <w:r>
        <w:t xml:space="preserve">Negative seven. </w:t>
      </w:r>
      <w:r w:rsidR="00116144" w:rsidRPr="00116144">
        <w:rPr>
          <w:b/>
          <w:bCs/>
        </w:rPr>
        <w:t>(Writes “-7”.)</w:t>
      </w:r>
      <w:r w:rsidR="00116144">
        <w:t xml:space="preserve"> </w:t>
      </w:r>
      <w:r>
        <w:t>Why?</w:t>
      </w:r>
    </w:p>
    <w:p w14:paraId="7503E071" w14:textId="77777777" w:rsidR="00500855" w:rsidRDefault="00500855" w:rsidP="00AC4CC0">
      <w:pPr>
        <w:pStyle w:val="Heading2"/>
      </w:pPr>
      <w:r>
        <w:t>Student</w:t>
      </w:r>
    </w:p>
    <w:p w14:paraId="0831C552" w14:textId="30C6345B" w:rsidR="00DB4043" w:rsidRDefault="00DB4043" w:rsidP="00AC4CC0">
      <w:pPr>
        <w:spacing w:line="276" w:lineRule="auto"/>
      </w:pPr>
      <w:r>
        <w:t>Because it’s not a...it's not a negative fraction.</w:t>
      </w:r>
    </w:p>
    <w:p w14:paraId="786B966E" w14:textId="28D9920D" w:rsidR="00DB4043" w:rsidRDefault="002D2FF3" w:rsidP="00AC4CC0">
      <w:pPr>
        <w:pStyle w:val="Heading2"/>
      </w:pPr>
      <w:r>
        <w:t>Teacher</w:t>
      </w:r>
    </w:p>
    <w:p w14:paraId="10F928E7" w14:textId="212627AA" w:rsidR="00DB4043" w:rsidRDefault="00DB4043" w:rsidP="00AC4CC0">
      <w:pPr>
        <w:spacing w:line="276" w:lineRule="auto"/>
      </w:pPr>
      <w:r>
        <w:t>This one?</w:t>
      </w:r>
      <w:r w:rsidR="00116144">
        <w:t xml:space="preserve"> </w:t>
      </w:r>
    </w:p>
    <w:p w14:paraId="403D8874" w14:textId="77777777" w:rsidR="002D2FF3" w:rsidRDefault="002D2FF3" w:rsidP="00AC4CC0">
      <w:pPr>
        <w:pStyle w:val="Heading2"/>
      </w:pPr>
      <w:r>
        <w:t>Student</w:t>
      </w:r>
    </w:p>
    <w:p w14:paraId="4945933B" w14:textId="77777777" w:rsidR="002D2FF3" w:rsidRDefault="00DB4043" w:rsidP="00AC4CC0">
      <w:pPr>
        <w:spacing w:line="276" w:lineRule="auto"/>
      </w:pPr>
      <w:r>
        <w:t xml:space="preserve">Yeah. </w:t>
      </w:r>
    </w:p>
    <w:p w14:paraId="7F7F72B1" w14:textId="77777777" w:rsidR="002D2FF3" w:rsidRDefault="002D2FF3" w:rsidP="00AC4CC0">
      <w:pPr>
        <w:pStyle w:val="Heading2"/>
      </w:pPr>
      <w:r>
        <w:lastRenderedPageBreak/>
        <w:t>Teacher</w:t>
      </w:r>
    </w:p>
    <w:p w14:paraId="236031E1" w14:textId="6F41D1DE" w:rsidR="00DB4043" w:rsidRDefault="002D2FF3" w:rsidP="00AC4CC0">
      <w:pPr>
        <w:spacing w:line="276" w:lineRule="auto"/>
      </w:pPr>
      <w:r>
        <w:t>C</w:t>
      </w:r>
      <w:r w:rsidR="00DB4043">
        <w:t>ool.</w:t>
      </w:r>
      <w:r>
        <w:t xml:space="preserve"> </w:t>
      </w:r>
      <w:r w:rsidR="001678E4" w:rsidRPr="00116144">
        <w:rPr>
          <w:b/>
          <w:bCs/>
        </w:rPr>
        <w:t>(Writes “the fraction isn’t negative”.)</w:t>
      </w:r>
      <w:r w:rsidR="001678E4">
        <w:rPr>
          <w:b/>
          <w:bCs/>
        </w:rPr>
        <w:t xml:space="preserve"> </w:t>
      </w:r>
      <w:r w:rsidR="00DB4043">
        <w:t>So if I put negative seven under here,</w:t>
      </w:r>
      <w:r>
        <w:t xml:space="preserve"> </w:t>
      </w:r>
      <w:r w:rsidR="00DB4043">
        <w:t>it will give me a negative fraction</w:t>
      </w:r>
      <w:r>
        <w:t xml:space="preserve"> </w:t>
      </w:r>
      <w:r w:rsidR="00DB4043">
        <w:t>in this fraction as well.</w:t>
      </w:r>
    </w:p>
    <w:p w14:paraId="2608FC12" w14:textId="77777777" w:rsidR="002D2FF3" w:rsidRDefault="002D2FF3" w:rsidP="00AC4CC0">
      <w:pPr>
        <w:pStyle w:val="Heading2"/>
      </w:pPr>
      <w:r>
        <w:t>Student</w:t>
      </w:r>
    </w:p>
    <w:p w14:paraId="6443CD8A" w14:textId="77777777" w:rsidR="00DB4043" w:rsidRDefault="00DB4043" w:rsidP="00AC4CC0">
      <w:pPr>
        <w:spacing w:line="276" w:lineRule="auto"/>
      </w:pPr>
      <w:r>
        <w:t>Yes. It's not equal.</w:t>
      </w:r>
    </w:p>
    <w:p w14:paraId="18311488" w14:textId="34D8E698" w:rsidR="00DB4043" w:rsidRDefault="002D2FF3" w:rsidP="00AC4CC0">
      <w:pPr>
        <w:pStyle w:val="Heading2"/>
      </w:pPr>
      <w:r>
        <w:t>Teacher</w:t>
      </w:r>
    </w:p>
    <w:p w14:paraId="229A0A26" w14:textId="07B6A7F6" w:rsidR="00DB4043" w:rsidRDefault="00DB4043" w:rsidP="00AC4CC0">
      <w:pPr>
        <w:spacing w:line="276" w:lineRule="auto"/>
      </w:pPr>
      <w:r>
        <w:t>Cool.</w:t>
      </w:r>
      <w:r w:rsidR="002D2FF3">
        <w:t xml:space="preserve"> </w:t>
      </w:r>
      <w:r>
        <w:t>What about two?</w:t>
      </w:r>
      <w:r w:rsidR="002D2FF3">
        <w:t xml:space="preserve"> </w:t>
      </w:r>
      <w:r>
        <w:t>Is two a wrong answer?</w:t>
      </w:r>
    </w:p>
    <w:p w14:paraId="40FB97EA" w14:textId="77777777" w:rsidR="002D2FF3" w:rsidRDefault="002D2FF3" w:rsidP="00AC4CC0">
      <w:pPr>
        <w:pStyle w:val="Heading2"/>
      </w:pPr>
      <w:r>
        <w:t xml:space="preserve">Student </w:t>
      </w:r>
    </w:p>
    <w:p w14:paraId="07780EF0" w14:textId="77777777" w:rsidR="002D2FF3" w:rsidRDefault="00DB4043" w:rsidP="00AC4CC0">
      <w:pPr>
        <w:spacing w:line="276" w:lineRule="auto"/>
      </w:pPr>
      <w:r>
        <w:t xml:space="preserve">Yes. </w:t>
      </w:r>
    </w:p>
    <w:p w14:paraId="32BEFBF8" w14:textId="77777777" w:rsidR="002D2FF3" w:rsidRDefault="002D2FF3" w:rsidP="00AC4CC0">
      <w:pPr>
        <w:pStyle w:val="Heading2"/>
      </w:pPr>
      <w:r>
        <w:t>Teacher</w:t>
      </w:r>
    </w:p>
    <w:p w14:paraId="0D521725" w14:textId="0EFFD416" w:rsidR="00DB4043" w:rsidRDefault="00DB4043" w:rsidP="00AC4CC0">
      <w:pPr>
        <w:spacing w:line="276" w:lineRule="auto"/>
      </w:pPr>
      <w:r>
        <w:t>Why?</w:t>
      </w:r>
    </w:p>
    <w:p w14:paraId="56B3111E" w14:textId="77777777" w:rsidR="002D2FF3" w:rsidRDefault="002D2FF3" w:rsidP="00AC4CC0">
      <w:pPr>
        <w:pStyle w:val="Heading2"/>
      </w:pPr>
      <w:r>
        <w:t xml:space="preserve">Student </w:t>
      </w:r>
    </w:p>
    <w:p w14:paraId="19111748" w14:textId="576DA7FA" w:rsidR="00DB4043" w:rsidRDefault="00DB4043" w:rsidP="00AC4CC0">
      <w:pPr>
        <w:spacing w:line="276" w:lineRule="auto"/>
      </w:pPr>
      <w:r>
        <w:t>Because the,</w:t>
      </w:r>
      <w:r w:rsidR="002D2FF3">
        <w:t xml:space="preserve"> t</w:t>
      </w:r>
      <w:r>
        <w:t>he numerator</w:t>
      </w:r>
      <w:r w:rsidR="00E17511">
        <w:t xml:space="preserve"> </w:t>
      </w:r>
      <w:r>
        <w:t>can't be bigger than the denominator.</w:t>
      </w:r>
    </w:p>
    <w:p w14:paraId="3FB6EEE3" w14:textId="19B48267" w:rsidR="00DB4043" w:rsidRDefault="000E16C0" w:rsidP="00AC4CC0">
      <w:pPr>
        <w:pStyle w:val="Heading2"/>
      </w:pPr>
      <w:r>
        <w:t>Teacher</w:t>
      </w:r>
    </w:p>
    <w:p w14:paraId="122ABA46" w14:textId="46370E8B" w:rsidR="00DB4043" w:rsidRDefault="00DB4043" w:rsidP="00AC4CC0">
      <w:pPr>
        <w:spacing w:line="276" w:lineRule="auto"/>
      </w:pPr>
      <w:r>
        <w:t>Numerator...ever in a fraction?</w:t>
      </w:r>
      <w:r w:rsidR="000E16C0">
        <w:t xml:space="preserve"> </w:t>
      </w:r>
      <w:r>
        <w:t>Is that what you're saying?</w:t>
      </w:r>
      <w:r w:rsidR="00F46BF6">
        <w:t xml:space="preserve"> </w:t>
      </w:r>
      <w:r w:rsidR="00F46BF6" w:rsidRPr="00787C52">
        <w:t>I can’t have…</w:t>
      </w:r>
    </w:p>
    <w:p w14:paraId="5215412B" w14:textId="77777777" w:rsidR="000E16C0" w:rsidRDefault="000E16C0" w:rsidP="00AC4CC0">
      <w:pPr>
        <w:pStyle w:val="Heading2"/>
      </w:pPr>
      <w:r>
        <w:t xml:space="preserve">Student </w:t>
      </w:r>
    </w:p>
    <w:p w14:paraId="45C3D44C" w14:textId="503BCDA8" w:rsidR="006A5420" w:rsidRDefault="00DB4043" w:rsidP="00AC4CC0">
      <w:pPr>
        <w:spacing w:line="276" w:lineRule="auto"/>
      </w:pPr>
      <w:r>
        <w:t>Not ever.</w:t>
      </w:r>
      <w:r w:rsidR="000E16C0">
        <w:t xml:space="preserve"> </w:t>
      </w:r>
      <w:r>
        <w:t>But for this</w:t>
      </w:r>
      <w:r w:rsidR="006A5420">
        <w:t xml:space="preserve"> wrong answer…</w:t>
      </w:r>
      <w:r w:rsidR="00787C52">
        <w:t>it can’t. It just doesn’t go.</w:t>
      </w:r>
    </w:p>
    <w:p w14:paraId="232E63C0" w14:textId="77777777" w:rsidR="006A5420" w:rsidRDefault="006A5420" w:rsidP="00AC4CC0">
      <w:pPr>
        <w:pStyle w:val="Heading2"/>
      </w:pPr>
      <w:r>
        <w:t>Teacher</w:t>
      </w:r>
    </w:p>
    <w:p w14:paraId="2C1A1CBE" w14:textId="11DB0EFB" w:rsidR="00DB4043" w:rsidRDefault="006A5420" w:rsidP="00AC4CC0">
      <w:pPr>
        <w:spacing w:line="276" w:lineRule="auto"/>
      </w:pPr>
      <w:r>
        <w:t>F</w:t>
      </w:r>
      <w:r w:rsidR="00DB4043">
        <w:t>or this,</w:t>
      </w:r>
      <w:r w:rsidR="000E16C0">
        <w:t xml:space="preserve"> </w:t>
      </w:r>
      <w:r w:rsidR="00DB4043">
        <w:t>for this question.</w:t>
      </w:r>
    </w:p>
    <w:p w14:paraId="589094BA" w14:textId="0F9C1D5F" w:rsidR="00F46BF6" w:rsidRDefault="00F46BF6" w:rsidP="00AC4CC0">
      <w:pPr>
        <w:pStyle w:val="Heading2"/>
      </w:pPr>
      <w:r>
        <w:t>Student</w:t>
      </w:r>
    </w:p>
    <w:p w14:paraId="467E7109" w14:textId="7BC33B29" w:rsidR="00F46BF6" w:rsidRPr="00F46BF6" w:rsidRDefault="00F46BF6" w:rsidP="00AC4CC0">
      <w:pPr>
        <w:spacing w:line="276" w:lineRule="auto"/>
      </w:pPr>
      <w:r>
        <w:t>Yes.</w:t>
      </w:r>
    </w:p>
    <w:p w14:paraId="70C6C8C5" w14:textId="77777777" w:rsidR="000E16C0" w:rsidRDefault="000E16C0" w:rsidP="00AC4CC0">
      <w:pPr>
        <w:pStyle w:val="Heading2"/>
      </w:pPr>
      <w:r>
        <w:t>Teacher</w:t>
      </w:r>
    </w:p>
    <w:p w14:paraId="17D27971" w14:textId="3EBB15DE" w:rsidR="00DB4043" w:rsidRDefault="00DB4043" w:rsidP="00AC4CC0">
      <w:pPr>
        <w:spacing w:line="276" w:lineRule="auto"/>
      </w:pPr>
      <w:r>
        <w:t>Okay. It doesn't go.</w:t>
      </w:r>
      <w:r w:rsidR="00B167B5">
        <w:t xml:space="preserve"> </w:t>
      </w:r>
      <w:r>
        <w:t>So the denominator can't be smaller</w:t>
      </w:r>
      <w:r w:rsidR="00E17511">
        <w:t xml:space="preserve"> </w:t>
      </w:r>
      <w:r>
        <w:t>with this.</w:t>
      </w:r>
      <w:r w:rsidR="00B167B5">
        <w:t xml:space="preserve"> </w:t>
      </w:r>
      <w:r>
        <w:t>Okay.</w:t>
      </w:r>
      <w:r w:rsidR="00787C52">
        <w:t xml:space="preserve"> </w:t>
      </w:r>
      <w:r w:rsidR="00787C52" w:rsidRPr="006C44CF">
        <w:rPr>
          <w:b/>
          <w:bCs/>
        </w:rPr>
        <w:t>(Writes “2</w:t>
      </w:r>
      <w:r w:rsidR="006C44CF" w:rsidRPr="006C44CF">
        <w:rPr>
          <w:b/>
          <w:bCs/>
        </w:rPr>
        <w:t>” and “denominator can’t be smaller”.</w:t>
      </w:r>
    </w:p>
    <w:p w14:paraId="00898FE3" w14:textId="67CB5142" w:rsidR="00DB4043" w:rsidRDefault="00B167B5" w:rsidP="00AC4CC0">
      <w:pPr>
        <w:pStyle w:val="Heading2"/>
      </w:pPr>
      <w:r>
        <w:lastRenderedPageBreak/>
        <w:t>Student</w:t>
      </w:r>
    </w:p>
    <w:p w14:paraId="5CFE3142" w14:textId="0BA08CF8" w:rsidR="00DB4043" w:rsidRDefault="00DB4043" w:rsidP="00AC4CC0">
      <w:pPr>
        <w:spacing w:line="276" w:lineRule="auto"/>
      </w:pPr>
      <w:r>
        <w:t>It makes it more exciting.</w:t>
      </w:r>
      <w:r w:rsidR="00B167B5">
        <w:t xml:space="preserve"> </w:t>
      </w:r>
      <w:r>
        <w:t>It's like it's like you're learning</w:t>
      </w:r>
      <w:r w:rsidR="00B167B5">
        <w:t xml:space="preserve"> </w:t>
      </w:r>
      <w:r>
        <w:t>something new each time you're doing it.</w:t>
      </w:r>
      <w:r w:rsidR="00B167B5">
        <w:t xml:space="preserve"> </w:t>
      </w:r>
      <w:r>
        <w:t>Even after doing wrong answers</w:t>
      </w:r>
      <w:r w:rsidR="00B167B5">
        <w:t xml:space="preserve"> i</w:t>
      </w:r>
      <w:r>
        <w:t>t has you thinking about more</w:t>
      </w:r>
      <w:r w:rsidR="00B167B5">
        <w:t xml:space="preserve"> </w:t>
      </w:r>
      <w:r>
        <w:t>because, like, there's more than one way</w:t>
      </w:r>
      <w:r w:rsidR="00B167B5">
        <w:t xml:space="preserve"> </w:t>
      </w:r>
      <w:r>
        <w:t>to get the right answers.</w:t>
      </w:r>
    </w:p>
    <w:p w14:paraId="45D6321C" w14:textId="27ACDAF5" w:rsidR="00DB4043" w:rsidRDefault="00DB4043" w:rsidP="00AC4CC0">
      <w:pPr>
        <w:spacing w:line="276" w:lineRule="auto"/>
      </w:pPr>
      <w:r>
        <w:t>With this, it actually has me thinking</w:t>
      </w:r>
      <w:r w:rsidR="00B167B5">
        <w:t xml:space="preserve"> </w:t>
      </w:r>
      <w:r>
        <w:t>of math even after we're done with class.</w:t>
      </w:r>
      <w:r w:rsidR="00833452">
        <w:t xml:space="preserve"> </w:t>
      </w:r>
      <w:r>
        <w:t>And like, usually before,</w:t>
      </w:r>
      <w:r w:rsidR="00833452">
        <w:t xml:space="preserve"> </w:t>
      </w:r>
      <w:r>
        <w:t>I would just like do the answers</w:t>
      </w:r>
      <w:r w:rsidR="00833452">
        <w:t xml:space="preserve"> </w:t>
      </w:r>
      <w:r>
        <w:t>and like move on with the day</w:t>
      </w:r>
      <w:r w:rsidR="00833452">
        <w:t xml:space="preserve"> </w:t>
      </w:r>
      <w:r>
        <w:t>and then think about it again.</w:t>
      </w:r>
      <w:r w:rsidR="00833452">
        <w:t xml:space="preserve"> </w:t>
      </w:r>
      <w:r>
        <w:t>But like, this has me like thinking like,</w:t>
      </w:r>
      <w:r w:rsidR="00833452">
        <w:t xml:space="preserve"> </w:t>
      </w:r>
      <w:r>
        <w:t>what else could I do?</w:t>
      </w:r>
      <w:r w:rsidR="00833452">
        <w:t xml:space="preserve"> </w:t>
      </w:r>
      <w:r>
        <w:t>I get excited to do Wrong Answers Only.</w:t>
      </w:r>
      <w:r w:rsidR="00833452">
        <w:t xml:space="preserve"> </w:t>
      </w:r>
      <w:r>
        <w:t>Yeah.</w:t>
      </w:r>
    </w:p>
    <w:p w14:paraId="5DE3624D" w14:textId="77777777" w:rsidR="007E2B6F" w:rsidRDefault="007E2B6F" w:rsidP="00AC4CC0">
      <w:pPr>
        <w:pStyle w:val="Heading2"/>
      </w:pPr>
      <w:r>
        <w:t>Student</w:t>
      </w:r>
    </w:p>
    <w:p w14:paraId="45CDB7B0" w14:textId="1DD4B23F" w:rsidR="00DB4043" w:rsidRDefault="00DB4043" w:rsidP="00AC4CC0">
      <w:pPr>
        <w:spacing w:line="276" w:lineRule="auto"/>
      </w:pPr>
      <w:r>
        <w:t>It was exciting things for me.</w:t>
      </w:r>
      <w:r w:rsidR="007E2B6F">
        <w:t xml:space="preserve"> </w:t>
      </w:r>
      <w:r>
        <w:t>Like it was the new things</w:t>
      </w:r>
      <w:r w:rsidR="007E2B6F">
        <w:t xml:space="preserve"> </w:t>
      </w:r>
      <w:r>
        <w:t>I learned from her.</w:t>
      </w:r>
      <w:r w:rsidR="00261CFA">
        <w:t xml:space="preserve"> </w:t>
      </w:r>
      <w:r>
        <w:t>Yeah, I learned a lot of things from her.</w:t>
      </w:r>
      <w:r w:rsidR="00261CFA">
        <w:t xml:space="preserve"> </w:t>
      </w:r>
      <w:r>
        <w:t>I really appreciated about that.</w:t>
      </w:r>
    </w:p>
    <w:p w14:paraId="0048D089" w14:textId="77777777" w:rsidR="00261CFA" w:rsidRDefault="00261CFA" w:rsidP="00AC4CC0">
      <w:pPr>
        <w:pStyle w:val="Heading2"/>
      </w:pPr>
      <w:r>
        <w:t>Teacher</w:t>
      </w:r>
    </w:p>
    <w:p w14:paraId="1A64319C" w14:textId="0C1D7AC8" w:rsidR="00DB4043" w:rsidRDefault="00DB4043" w:rsidP="00AC4CC0">
      <w:pPr>
        <w:spacing w:line="276" w:lineRule="auto"/>
      </w:pPr>
      <w:r>
        <w:t>Their comfort,</w:t>
      </w:r>
      <w:r w:rsidR="00261CFA">
        <w:t xml:space="preserve"> </w:t>
      </w:r>
      <w:r>
        <w:t>I think, comes from the lack of pressure</w:t>
      </w:r>
      <w:r w:rsidR="00261CFA">
        <w:t xml:space="preserve"> </w:t>
      </w:r>
      <w:r>
        <w:t>and the routine,</w:t>
      </w:r>
      <w:r w:rsidR="00261CFA">
        <w:t xml:space="preserve"> </w:t>
      </w:r>
      <w:r>
        <w:t>the repetition of the activity</w:t>
      </w:r>
      <w:r w:rsidR="00261CFA">
        <w:t xml:space="preserve"> </w:t>
      </w:r>
      <w:r>
        <w:t>and the ability to participate</w:t>
      </w:r>
      <w:r w:rsidR="00261CFA">
        <w:t xml:space="preserve"> </w:t>
      </w:r>
      <w:r>
        <w:t>is accessible to everyone.</w:t>
      </w:r>
    </w:p>
    <w:p w14:paraId="6E5DECEE" w14:textId="248B8EFC" w:rsidR="00781482" w:rsidRPr="009C1ACD" w:rsidRDefault="00DB4043" w:rsidP="00AC4CC0">
      <w:pPr>
        <w:spacing w:line="276" w:lineRule="auto"/>
      </w:pPr>
      <w:r>
        <w:t>I would say if you're interested</w:t>
      </w:r>
      <w:r w:rsidR="00261CFA">
        <w:t xml:space="preserve"> </w:t>
      </w:r>
      <w:r>
        <w:t xml:space="preserve">in using </w:t>
      </w:r>
      <w:r w:rsidR="007E59FF">
        <w:t>W</w:t>
      </w:r>
      <w:r>
        <w:t xml:space="preserve">rong </w:t>
      </w:r>
      <w:r w:rsidR="007E59FF">
        <w:t>A</w:t>
      </w:r>
      <w:r>
        <w:t>nswers</w:t>
      </w:r>
      <w:r w:rsidR="00261CFA">
        <w:t xml:space="preserve"> </w:t>
      </w:r>
      <w:r w:rsidR="007E59FF">
        <w:t>O</w:t>
      </w:r>
      <w:r>
        <w:t>nly in your classroom, that it's</w:t>
      </w:r>
      <w:r w:rsidR="00AC4CC0">
        <w:t xml:space="preserve"> </w:t>
      </w:r>
      <w:r>
        <w:t>important to start with clear directions</w:t>
      </w:r>
      <w:r w:rsidR="00AC4CC0">
        <w:t xml:space="preserve"> </w:t>
      </w:r>
      <w:r>
        <w:t>so that students are, understanding</w:t>
      </w:r>
      <w:r w:rsidR="00E17511">
        <w:t xml:space="preserve"> </w:t>
      </w:r>
      <w:r>
        <w:t>what you expect of them.</w:t>
      </w:r>
      <w:r w:rsidR="00AC4CC0">
        <w:t xml:space="preserve"> </w:t>
      </w:r>
      <w:r>
        <w:t>And you might even start</w:t>
      </w:r>
      <w:r w:rsidR="00E17511">
        <w:t xml:space="preserve"> </w:t>
      </w:r>
      <w:r>
        <w:t>with solving the problem correctly.</w:t>
      </w:r>
      <w:r w:rsidR="00AC4CC0">
        <w:t xml:space="preserve"> </w:t>
      </w:r>
      <w:r>
        <w:t>But, if you can move to this idea</w:t>
      </w:r>
      <w:r w:rsidR="00E17511">
        <w:t xml:space="preserve"> </w:t>
      </w:r>
      <w:r>
        <w:t>of looking at wrong answers</w:t>
      </w:r>
      <w:r w:rsidR="00E17511">
        <w:t xml:space="preserve"> </w:t>
      </w:r>
      <w:r>
        <w:t>and exploring them and celebrating them</w:t>
      </w:r>
      <w:r w:rsidR="00E17511">
        <w:t xml:space="preserve"> </w:t>
      </w:r>
      <w:r>
        <w:t>and thinking deeply about them,</w:t>
      </w:r>
      <w:r w:rsidR="00E17511">
        <w:t xml:space="preserve"> </w:t>
      </w:r>
      <w:r>
        <w:t>that your students</w:t>
      </w:r>
      <w:r w:rsidR="00E17511">
        <w:t xml:space="preserve"> </w:t>
      </w:r>
      <w:r>
        <w:t>will really enjoy the activity.</w:t>
      </w:r>
    </w:p>
    <w:sectPr w:rsidR="00781482" w:rsidRPr="009C1ACD" w:rsidSect="0039572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545A" w14:textId="77777777" w:rsidR="0078710E" w:rsidRDefault="0078710E" w:rsidP="00395727">
      <w:pPr>
        <w:spacing w:before="0" w:after="0"/>
      </w:pPr>
      <w:r>
        <w:separator/>
      </w:r>
    </w:p>
  </w:endnote>
  <w:endnote w:type="continuationSeparator" w:id="0">
    <w:p w14:paraId="69ED0085" w14:textId="77777777" w:rsidR="0078710E" w:rsidRDefault="0078710E"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E112" w14:textId="77777777" w:rsidR="0078710E" w:rsidRDefault="0078710E" w:rsidP="00395727">
      <w:pPr>
        <w:spacing w:before="0" w:after="0"/>
      </w:pPr>
      <w:r>
        <w:separator/>
      </w:r>
    </w:p>
  </w:footnote>
  <w:footnote w:type="continuationSeparator" w:id="0">
    <w:p w14:paraId="00283C4C" w14:textId="77777777" w:rsidR="0078710E" w:rsidRDefault="0078710E"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159" w14:textId="1308007C" w:rsidR="00395727" w:rsidRDefault="00395727">
    <w:pPr>
      <w:pStyle w:val="Header"/>
    </w:pPr>
    <w:r>
      <w:rPr>
        <w:noProof/>
      </w:rPr>
      <w:drawing>
        <wp:anchor distT="0" distB="0" distL="114300" distR="114300" simplePos="0" relativeHeight="251659264" behindDoc="0" locked="0" layoutInCell="1" allowOverlap="1" wp14:anchorId="3507509E" wp14:editId="069315F5">
          <wp:simplePos x="0" y="0"/>
          <wp:positionH relativeFrom="column">
            <wp:posOffset>2383692</wp:posOffset>
          </wp:positionH>
          <wp:positionV relativeFrom="paragraph">
            <wp:posOffset>-390818</wp:posOffset>
          </wp:positionV>
          <wp:extent cx="1146876" cy="731520"/>
          <wp:effectExtent l="0" t="0" r="0" b="5080"/>
          <wp:wrapSquare wrapText="bothSides"/>
          <wp:docPr id="1714674472" name="Picture 1"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3E8D" w14:textId="3AFB2C80" w:rsidR="00395727" w:rsidRDefault="00395727">
    <w:pPr>
      <w:pStyle w:val="Header"/>
    </w:pPr>
    <w:r>
      <w:rPr>
        <w:noProof/>
      </w:rPr>
      <w:drawing>
        <wp:anchor distT="0" distB="0" distL="114300" distR="114300" simplePos="0" relativeHeight="251661312" behindDoc="0" locked="0" layoutInCell="1" allowOverlap="1" wp14:anchorId="50E70084" wp14:editId="5CEB7F7D">
          <wp:simplePos x="0" y="0"/>
          <wp:positionH relativeFrom="column">
            <wp:posOffset>2383692</wp:posOffset>
          </wp:positionH>
          <wp:positionV relativeFrom="paragraph">
            <wp:posOffset>-367372</wp:posOffset>
          </wp:positionV>
          <wp:extent cx="1146876" cy="731520"/>
          <wp:effectExtent l="0" t="0" r="0" b="5080"/>
          <wp:wrapSquare wrapText="bothSides"/>
          <wp:docPr id="1493764169" name="Picture 1493764169"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64169" name="Picture 1493764169"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030FF9"/>
    <w:multiLevelType w:val="hybridMultilevel"/>
    <w:tmpl w:val="A0347E82"/>
    <w:lvl w:ilvl="0" w:tplc="E5D605D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5"/>
  </w:num>
  <w:num w:numId="2" w16cid:durableId="2009405476">
    <w:abstractNumId w:val="14"/>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3"/>
  </w:num>
  <w:num w:numId="8" w16cid:durableId="720329051">
    <w:abstractNumId w:val="13"/>
  </w:num>
  <w:num w:numId="9" w16cid:durableId="1943102991">
    <w:abstractNumId w:val="6"/>
  </w:num>
  <w:num w:numId="10" w16cid:durableId="1777824759">
    <w:abstractNumId w:val="6"/>
  </w:num>
  <w:num w:numId="11" w16cid:durableId="378095823">
    <w:abstractNumId w:val="16"/>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 w:numId="23" w16cid:durableId="2040471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008E3"/>
    <w:rsid w:val="00026F5B"/>
    <w:rsid w:val="00027623"/>
    <w:rsid w:val="00034BA8"/>
    <w:rsid w:val="00052F47"/>
    <w:rsid w:val="000724D4"/>
    <w:rsid w:val="000730D2"/>
    <w:rsid w:val="000911D5"/>
    <w:rsid w:val="000D43AD"/>
    <w:rsid w:val="000E16C0"/>
    <w:rsid w:val="000E3890"/>
    <w:rsid w:val="000E440F"/>
    <w:rsid w:val="000E64D7"/>
    <w:rsid w:val="00116144"/>
    <w:rsid w:val="00120F47"/>
    <w:rsid w:val="00132990"/>
    <w:rsid w:val="00134A91"/>
    <w:rsid w:val="0014543B"/>
    <w:rsid w:val="00160F13"/>
    <w:rsid w:val="001678E4"/>
    <w:rsid w:val="001806C5"/>
    <w:rsid w:val="00191B9F"/>
    <w:rsid w:val="001D5189"/>
    <w:rsid w:val="001E7FD5"/>
    <w:rsid w:val="002040BA"/>
    <w:rsid w:val="002122A6"/>
    <w:rsid w:val="002319A8"/>
    <w:rsid w:val="00246ADE"/>
    <w:rsid w:val="0025110A"/>
    <w:rsid w:val="00261CFA"/>
    <w:rsid w:val="0026433F"/>
    <w:rsid w:val="002830F0"/>
    <w:rsid w:val="002D1E74"/>
    <w:rsid w:val="002D2FF3"/>
    <w:rsid w:val="00304C79"/>
    <w:rsid w:val="00311551"/>
    <w:rsid w:val="0031477B"/>
    <w:rsid w:val="00332363"/>
    <w:rsid w:val="00353456"/>
    <w:rsid w:val="00376078"/>
    <w:rsid w:val="00395727"/>
    <w:rsid w:val="003A76BE"/>
    <w:rsid w:val="003E488A"/>
    <w:rsid w:val="003F4D35"/>
    <w:rsid w:val="00403C88"/>
    <w:rsid w:val="00405A49"/>
    <w:rsid w:val="00415C6B"/>
    <w:rsid w:val="00432D55"/>
    <w:rsid w:val="00473DF8"/>
    <w:rsid w:val="00494885"/>
    <w:rsid w:val="004A057B"/>
    <w:rsid w:val="004D74C2"/>
    <w:rsid w:val="004E0306"/>
    <w:rsid w:val="004E6241"/>
    <w:rsid w:val="00500855"/>
    <w:rsid w:val="00506CA5"/>
    <w:rsid w:val="00540AB2"/>
    <w:rsid w:val="005442BD"/>
    <w:rsid w:val="0055450B"/>
    <w:rsid w:val="00567A08"/>
    <w:rsid w:val="005969A8"/>
    <w:rsid w:val="005A5B20"/>
    <w:rsid w:val="006064F0"/>
    <w:rsid w:val="006112F5"/>
    <w:rsid w:val="0062368E"/>
    <w:rsid w:val="006273A5"/>
    <w:rsid w:val="006A307E"/>
    <w:rsid w:val="006A5420"/>
    <w:rsid w:val="006A7CA1"/>
    <w:rsid w:val="006C44CF"/>
    <w:rsid w:val="006E16CD"/>
    <w:rsid w:val="00744C6C"/>
    <w:rsid w:val="00781482"/>
    <w:rsid w:val="00785E9C"/>
    <w:rsid w:val="0078710E"/>
    <w:rsid w:val="00787C52"/>
    <w:rsid w:val="007A56D3"/>
    <w:rsid w:val="007B37BA"/>
    <w:rsid w:val="007C559A"/>
    <w:rsid w:val="007D572D"/>
    <w:rsid w:val="007E2B6F"/>
    <w:rsid w:val="007E59FF"/>
    <w:rsid w:val="007F3CCB"/>
    <w:rsid w:val="00810240"/>
    <w:rsid w:val="00810342"/>
    <w:rsid w:val="008324B4"/>
    <w:rsid w:val="00833452"/>
    <w:rsid w:val="00863A98"/>
    <w:rsid w:val="00867603"/>
    <w:rsid w:val="008817BD"/>
    <w:rsid w:val="00894DCC"/>
    <w:rsid w:val="008B0AEF"/>
    <w:rsid w:val="008C1648"/>
    <w:rsid w:val="008D0FB7"/>
    <w:rsid w:val="008D3562"/>
    <w:rsid w:val="008D6E5A"/>
    <w:rsid w:val="00912E18"/>
    <w:rsid w:val="00966EB5"/>
    <w:rsid w:val="00971C53"/>
    <w:rsid w:val="0098196A"/>
    <w:rsid w:val="00986BF8"/>
    <w:rsid w:val="00991820"/>
    <w:rsid w:val="009A415B"/>
    <w:rsid w:val="009B6852"/>
    <w:rsid w:val="009C178C"/>
    <w:rsid w:val="009C1ACD"/>
    <w:rsid w:val="009C4453"/>
    <w:rsid w:val="009E3A51"/>
    <w:rsid w:val="009E415A"/>
    <w:rsid w:val="009E7D77"/>
    <w:rsid w:val="009F7736"/>
    <w:rsid w:val="00A23C79"/>
    <w:rsid w:val="00A443CE"/>
    <w:rsid w:val="00A4703E"/>
    <w:rsid w:val="00A7128E"/>
    <w:rsid w:val="00A72F62"/>
    <w:rsid w:val="00A86129"/>
    <w:rsid w:val="00A97A28"/>
    <w:rsid w:val="00AA58BD"/>
    <w:rsid w:val="00AB39DD"/>
    <w:rsid w:val="00AC4CC0"/>
    <w:rsid w:val="00AD64A1"/>
    <w:rsid w:val="00AE0324"/>
    <w:rsid w:val="00B00086"/>
    <w:rsid w:val="00B167B5"/>
    <w:rsid w:val="00B2561D"/>
    <w:rsid w:val="00B27305"/>
    <w:rsid w:val="00B44B98"/>
    <w:rsid w:val="00B72BB3"/>
    <w:rsid w:val="00B82C61"/>
    <w:rsid w:val="00B847EF"/>
    <w:rsid w:val="00B90A9B"/>
    <w:rsid w:val="00B96291"/>
    <w:rsid w:val="00BB2A89"/>
    <w:rsid w:val="00BC4B54"/>
    <w:rsid w:val="00BD4A32"/>
    <w:rsid w:val="00BE3526"/>
    <w:rsid w:val="00BE37C5"/>
    <w:rsid w:val="00BE49CE"/>
    <w:rsid w:val="00C10BBA"/>
    <w:rsid w:val="00C54EBE"/>
    <w:rsid w:val="00C55C11"/>
    <w:rsid w:val="00C722B0"/>
    <w:rsid w:val="00C84711"/>
    <w:rsid w:val="00C84BBB"/>
    <w:rsid w:val="00CC3268"/>
    <w:rsid w:val="00CD0715"/>
    <w:rsid w:val="00CD342B"/>
    <w:rsid w:val="00CD50E3"/>
    <w:rsid w:val="00CD53C1"/>
    <w:rsid w:val="00CE02D4"/>
    <w:rsid w:val="00CE7F86"/>
    <w:rsid w:val="00D02E9A"/>
    <w:rsid w:val="00D12C0E"/>
    <w:rsid w:val="00D13717"/>
    <w:rsid w:val="00D22301"/>
    <w:rsid w:val="00D328F9"/>
    <w:rsid w:val="00D527AF"/>
    <w:rsid w:val="00D571AC"/>
    <w:rsid w:val="00D70148"/>
    <w:rsid w:val="00D72C88"/>
    <w:rsid w:val="00D87853"/>
    <w:rsid w:val="00D955CD"/>
    <w:rsid w:val="00DB4043"/>
    <w:rsid w:val="00DE004C"/>
    <w:rsid w:val="00E17511"/>
    <w:rsid w:val="00E17834"/>
    <w:rsid w:val="00E23529"/>
    <w:rsid w:val="00E4257B"/>
    <w:rsid w:val="00E508DF"/>
    <w:rsid w:val="00E643CB"/>
    <w:rsid w:val="00E766DB"/>
    <w:rsid w:val="00E8766B"/>
    <w:rsid w:val="00EA6668"/>
    <w:rsid w:val="00EB2A2C"/>
    <w:rsid w:val="00F46BF6"/>
    <w:rsid w:val="00F73219"/>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AC4CC0"/>
    <w:pPr>
      <w:keepNext/>
      <w:keepLines/>
      <w:spacing w:before="240" w:after="0" w:line="276" w:lineRule="auto"/>
      <w:outlineLvl w:val="1"/>
    </w:pPr>
    <w:rPr>
      <w:rFonts w:ascii="Aleo" w:eastAsiaTheme="majorEastAsia" w:hAnsi="Aleo" w:cstheme="majorBidi"/>
      <w:color w:val="2F5496" w:themeColor="accent1" w:themeShade="BF"/>
      <w:szCs w:val="24"/>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4043"/>
    <w:pPr>
      <w:keepNext/>
      <w:keepLines/>
      <w:spacing w:before="280" w:after="80" w:line="276" w:lineRule="auto"/>
      <w:outlineLvl w:val="3"/>
    </w:pPr>
    <w:rPr>
      <w:rFonts w:ascii="Arial" w:eastAsia="Arial" w:hAnsi="Arial" w:cs="Arial"/>
      <w:color w:val="666666"/>
      <w:kern w:val="0"/>
      <w:szCs w:val="24"/>
      <w:lang w:val="en"/>
      <w14:ligatures w14:val="none"/>
    </w:rPr>
  </w:style>
  <w:style w:type="paragraph" w:styleId="Heading5">
    <w:name w:val="heading 5"/>
    <w:basedOn w:val="Normal"/>
    <w:next w:val="Normal"/>
    <w:link w:val="Heading5Char"/>
    <w:uiPriority w:val="9"/>
    <w:semiHidden/>
    <w:unhideWhenUsed/>
    <w:qFormat/>
    <w:rsid w:val="00DB4043"/>
    <w:pPr>
      <w:keepNext/>
      <w:keepLines/>
      <w:spacing w:before="240" w:after="80" w:line="276" w:lineRule="auto"/>
      <w:outlineLvl w:val="4"/>
    </w:pPr>
    <w:rPr>
      <w:rFonts w:ascii="Arial" w:eastAsia="Arial" w:hAnsi="Arial" w:cs="Arial"/>
      <w:color w:val="666666"/>
      <w:kern w:val="0"/>
      <w:sz w:val="22"/>
      <w:lang w:val="en"/>
      <w14:ligatures w14:val="none"/>
    </w:rPr>
  </w:style>
  <w:style w:type="paragraph" w:styleId="Heading6">
    <w:name w:val="heading 6"/>
    <w:basedOn w:val="Normal"/>
    <w:next w:val="Normal"/>
    <w:link w:val="Heading6Char"/>
    <w:uiPriority w:val="9"/>
    <w:semiHidden/>
    <w:unhideWhenUsed/>
    <w:qFormat/>
    <w:rsid w:val="00DB4043"/>
    <w:pPr>
      <w:keepNext/>
      <w:keepLines/>
      <w:spacing w:before="240" w:after="80" w:line="276" w:lineRule="auto"/>
      <w:outlineLvl w:val="5"/>
    </w:pPr>
    <w:rPr>
      <w:rFonts w:ascii="Arial" w:eastAsia="Arial" w:hAnsi="Arial" w:cs="Arial"/>
      <w:i/>
      <w:color w:val="666666"/>
      <w:kern w:val="0"/>
      <w:sz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AC4CC0"/>
    <w:rPr>
      <w:rFonts w:ascii="Aleo" w:eastAsiaTheme="majorEastAsia" w:hAnsi="Aleo" w:cstheme="majorBidi"/>
      <w:color w:val="2F5496" w:themeColor="accent1" w:themeShade="BF"/>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 w:type="character" w:customStyle="1" w:styleId="Heading4Char">
    <w:name w:val="Heading 4 Char"/>
    <w:basedOn w:val="DefaultParagraphFont"/>
    <w:link w:val="Heading4"/>
    <w:uiPriority w:val="9"/>
    <w:semiHidden/>
    <w:rsid w:val="00DB4043"/>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DB4043"/>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DB4043"/>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DB4043"/>
    <w:pPr>
      <w:keepNext/>
      <w:keepLines/>
      <w:spacing w:before="0"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DB4043"/>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DB4043"/>
    <w:pPr>
      <w:keepNext/>
      <w:keepLines/>
      <w:spacing w:before="0" w:after="320" w:line="276" w:lineRule="auto"/>
    </w:pPr>
    <w:rPr>
      <w:rFonts w:ascii="Arial" w:eastAsia="Arial" w:hAnsi="Arial" w:cs="Arial"/>
      <w:color w:val="666666"/>
      <w:kern w:val="0"/>
      <w:sz w:val="30"/>
      <w:szCs w:val="30"/>
      <w:lang w:val="en"/>
      <w14:ligatures w14:val="none"/>
    </w:rPr>
  </w:style>
  <w:style w:type="character" w:customStyle="1" w:styleId="SubtitleChar">
    <w:name w:val="Subtitle Char"/>
    <w:basedOn w:val="DefaultParagraphFont"/>
    <w:link w:val="Subtitle"/>
    <w:uiPriority w:val="11"/>
    <w:rsid w:val="00DB4043"/>
    <w:rPr>
      <w:rFonts w:ascii="Arial" w:eastAsia="Arial" w:hAnsi="Arial" w:cs="Arial"/>
      <w:color w:val="666666"/>
      <w:kern w:val="0"/>
      <w:sz w:val="30"/>
      <w:szCs w:val="30"/>
      <w:lang w:val="en"/>
      <w14:ligatures w14:val="none"/>
    </w:rPr>
  </w:style>
  <w:style w:type="paragraph" w:styleId="NormalWeb">
    <w:name w:val="Normal (Web)"/>
    <w:basedOn w:val="Normal"/>
    <w:uiPriority w:val="99"/>
    <w:unhideWhenUsed/>
    <w:rsid w:val="00F73219"/>
    <w:pPr>
      <w:spacing w:before="100" w:beforeAutospacing="1" w:after="100" w:afterAutospacing="1"/>
    </w:pPr>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26433F"/>
    <w:rPr>
      <w:sz w:val="16"/>
      <w:szCs w:val="16"/>
    </w:rPr>
  </w:style>
  <w:style w:type="paragraph" w:styleId="CommentText">
    <w:name w:val="annotation text"/>
    <w:basedOn w:val="Normal"/>
    <w:link w:val="CommentTextChar"/>
    <w:uiPriority w:val="99"/>
    <w:unhideWhenUsed/>
    <w:rsid w:val="0026433F"/>
    <w:rPr>
      <w:sz w:val="20"/>
      <w:szCs w:val="20"/>
    </w:rPr>
  </w:style>
  <w:style w:type="character" w:customStyle="1" w:styleId="CommentTextChar">
    <w:name w:val="Comment Text Char"/>
    <w:basedOn w:val="DefaultParagraphFont"/>
    <w:link w:val="CommentText"/>
    <w:uiPriority w:val="99"/>
    <w:rsid w:val="0026433F"/>
    <w:rPr>
      <w:sz w:val="20"/>
      <w:szCs w:val="20"/>
    </w:rPr>
  </w:style>
  <w:style w:type="paragraph" w:styleId="CommentSubject">
    <w:name w:val="annotation subject"/>
    <w:basedOn w:val="CommentText"/>
    <w:next w:val="CommentText"/>
    <w:link w:val="CommentSubjectChar"/>
    <w:uiPriority w:val="99"/>
    <w:semiHidden/>
    <w:unhideWhenUsed/>
    <w:rsid w:val="0026433F"/>
    <w:rPr>
      <w:b/>
      <w:bCs/>
    </w:rPr>
  </w:style>
  <w:style w:type="character" w:customStyle="1" w:styleId="CommentSubjectChar">
    <w:name w:val="Comment Subject Char"/>
    <w:basedOn w:val="CommentTextChar"/>
    <w:link w:val="CommentSubject"/>
    <w:uiPriority w:val="99"/>
    <w:semiHidden/>
    <w:rsid w:val="0026433F"/>
    <w:rPr>
      <w:b/>
      <w:bCs/>
      <w:sz w:val="20"/>
      <w:szCs w:val="20"/>
    </w:rPr>
  </w:style>
  <w:style w:type="character" w:styleId="PlaceholderText">
    <w:name w:val="Placeholder Text"/>
    <w:basedOn w:val="DefaultParagraphFont"/>
    <w:uiPriority w:val="99"/>
    <w:semiHidden/>
    <w:rsid w:val="00BC4B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3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ultnumeracynetwork.org/Instructional-Rout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12</cp:revision>
  <dcterms:created xsi:type="dcterms:W3CDTF">2025-05-12T14:42:00Z</dcterms:created>
  <dcterms:modified xsi:type="dcterms:W3CDTF">2025-05-12T16:18:00Z</dcterms:modified>
</cp:coreProperties>
</file>