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5967" w14:textId="77777777" w:rsidR="00AE0B1B" w:rsidRDefault="00AE0B1B" w:rsidP="00AE0B1B">
      <w:pPr>
        <w:pStyle w:val="NormalWeb"/>
      </w:pPr>
      <w:r>
        <w:t xml:space="preserve">I'm going to ask you to take a poll. The reason I’m asking is that I want us to take a minute and explore your </w:t>
      </w:r>
      <w:proofErr w:type="gramStart"/>
      <w:r>
        <w:t>past experience</w:t>
      </w:r>
      <w:proofErr w:type="gramEnd"/>
      <w:r>
        <w:t xml:space="preserve"> with budgeting and your relationship with budgeting and planning your money. Discussing this will give us a sense of how you feel about budgeting, which is what we’re talking about today. I’m going to launch a </w:t>
      </w:r>
      <w:proofErr w:type="gramStart"/>
      <w:r>
        <w:t>poll</w:t>
      </w:r>
      <w:proofErr w:type="gramEnd"/>
      <w:r>
        <w:t xml:space="preserve"> and I’d like you to answer as honestly as possible.</w:t>
      </w:r>
    </w:p>
    <w:p w14:paraId="1D227B7E" w14:textId="77777777" w:rsidR="00AE0B1B" w:rsidRDefault="00AE0B1B" w:rsidP="00AE0B1B">
      <w:pPr>
        <w:pStyle w:val="NormalWeb"/>
      </w:pPr>
      <w:r>
        <w:t>The first question is: I have made a budget in the past, true or false. Four of you indicated that you have made a budget. I’m going to choose one person to explain the benefit of having a budget and using it in the past. Yara, I presume you said this because at some point you probably did not have a budget.</w:t>
      </w:r>
    </w:p>
    <w:p w14:paraId="4EE857A8" w14:textId="77777777" w:rsidR="00AE0B1B" w:rsidRDefault="00AE0B1B" w:rsidP="00AE0B1B">
      <w:pPr>
        <w:pStyle w:val="NormalWeb"/>
      </w:pPr>
      <w:r>
        <w:t>Well, I didn’t have a budget. I didn’t know exactly where my money was going. I would just grab money from my account and sometimes find I didn’t have enough to pay my cell phone because I had spent on other things. Now that I do budgeting, we know exactly where our money is going and we have a plan—this is for bills, food, and entertainment—and now I know exactly where my money is going.</w:t>
      </w:r>
    </w:p>
    <w:p w14:paraId="42779B6D" w14:textId="77777777" w:rsidR="00AE0B1B" w:rsidRDefault="00AE0B1B" w:rsidP="00AE0B1B">
      <w:pPr>
        <w:pStyle w:val="NormalWeb"/>
      </w:pPr>
      <w:r>
        <w:t>You made a great point: before, you were just hoping you made it to the end of the month and maybe had enough money to pay bills. Having a budget allows you to take control of your finances, watch where everything is going, and manage your own money. That’s a great response.</w:t>
      </w:r>
    </w:p>
    <w:p w14:paraId="019284CF" w14:textId="77777777" w:rsidR="00AE0B1B" w:rsidRDefault="00AE0B1B" w:rsidP="00AE0B1B">
      <w:pPr>
        <w:pStyle w:val="NormalWeb"/>
      </w:pPr>
      <w:r>
        <w:t xml:space="preserve">The next question: I constantly stick to a budget. Some people stick to it, some don’t. Yara, what are some things you do to help manage budgeting consistently? My husband and I track how much we make, how much we </w:t>
      </w:r>
      <w:proofErr w:type="gramStart"/>
      <w:r>
        <w:t>have to</w:t>
      </w:r>
      <w:proofErr w:type="gramEnd"/>
      <w:r>
        <w:t xml:space="preserve"> pay each month for bills, and how much extra we have. When we have extra, we save because we’re saving for a bigger car.</w:t>
      </w:r>
    </w:p>
    <w:p w14:paraId="6CFDB55D" w14:textId="77777777" w:rsidR="00AE0B1B" w:rsidRDefault="00AE0B1B" w:rsidP="00AE0B1B">
      <w:pPr>
        <w:pStyle w:val="NormalWeb"/>
      </w:pPr>
      <w:r>
        <w:t xml:space="preserve">Having a long-term goal is important. Whether it’s buying a car or a house, you </w:t>
      </w:r>
      <w:proofErr w:type="gramStart"/>
      <w:r>
        <w:t>have to</w:t>
      </w:r>
      <w:proofErr w:type="gramEnd"/>
      <w:r>
        <w:t xml:space="preserve"> be disciplined, set money aside, and </w:t>
      </w:r>
      <w:proofErr w:type="gramStart"/>
      <w:r>
        <w:t>plan ahead</w:t>
      </w:r>
      <w:proofErr w:type="gramEnd"/>
      <w:r>
        <w:t>. Later, we’ll discuss additional strategies to help you stick to your budget.</w:t>
      </w:r>
    </w:p>
    <w:p w14:paraId="5C23AB84" w14:textId="77777777" w:rsidR="00AE0B1B" w:rsidRDefault="00AE0B1B" w:rsidP="00AE0B1B">
      <w:pPr>
        <w:pStyle w:val="NormalWeb"/>
      </w:pPr>
      <w:r>
        <w:t xml:space="preserve">If I asked you for a definition of financial literacy, it might be difficult. The easiest way to start is to make associations with the words “financial” and “literacy” and then try to come up with your own definition. Can someone give me a word related to financial or finances? Investments. Great. You can type “Investments,” hit save, and it will appear on the board. Take a minute to brainstorm as many words as possible that you associate with finance or </w:t>
      </w:r>
      <w:proofErr w:type="gramStart"/>
      <w:r>
        <w:t>financial, and</w:t>
      </w:r>
      <w:proofErr w:type="gramEnd"/>
      <w:r>
        <w:t xml:space="preserve"> add at least one </w:t>
      </w:r>
      <w:proofErr w:type="spellStart"/>
      <w:r>
        <w:t>post-it</w:t>
      </w:r>
      <w:proofErr w:type="spellEnd"/>
      <w:r>
        <w:t xml:space="preserve"> per person.</w:t>
      </w:r>
    </w:p>
    <w:p w14:paraId="5F77E08F" w14:textId="77777777" w:rsidR="00AE0B1B" w:rsidRDefault="00AE0B1B" w:rsidP="00AE0B1B">
      <w:pPr>
        <w:pStyle w:val="NormalWeb"/>
      </w:pPr>
      <w:r>
        <w:t>I see some wonderful terms coming in: banking, investments, savings, money. Great job. Let’s talk about these words. Some of you wrote “bills.” How does that relate to finances? You need to know how much money you make to pay your bills. That’s part of financial management: understanding your expenses, knowing how much you have, and managing the inflow and outflow of money. Finances also involve how we spend, save, invest, and plan for the long term. Banking relates to finances because it allows you to manage your money.</w:t>
      </w:r>
    </w:p>
    <w:p w14:paraId="14EEC696" w14:textId="77777777" w:rsidR="00AE0B1B" w:rsidRDefault="00AE0B1B" w:rsidP="00AE0B1B">
      <w:pPr>
        <w:pStyle w:val="NormalWeb"/>
      </w:pPr>
      <w:proofErr w:type="gramStart"/>
      <w:r>
        <w:lastRenderedPageBreak/>
        <w:t>So</w:t>
      </w:r>
      <w:proofErr w:type="gramEnd"/>
      <w:r>
        <w:t xml:space="preserve"> finances have to do with how we spend, save, and </w:t>
      </w:r>
      <w:proofErr w:type="gramStart"/>
      <w:r>
        <w:t>plan for the future</w:t>
      </w:r>
      <w:proofErr w:type="gramEnd"/>
      <w:r>
        <w:t>, whether for college, emergencies, or other goals.</w:t>
      </w:r>
    </w:p>
    <w:p w14:paraId="27452CE7" w14:textId="77777777" w:rsidR="00AE0B1B" w:rsidRDefault="00AE0B1B" w:rsidP="00AE0B1B">
      <w:pPr>
        <w:pStyle w:val="NormalWeb"/>
      </w:pPr>
      <w:r>
        <w:t>Next, the word literacy: what do you associate with it? Reading, understanding, communicating. Understanding is crucial because it allows you to grasp the meaning of statements, rules, or information and apply it. Being literate allows us to acquire knowledge and apply it effectively.</w:t>
      </w:r>
    </w:p>
    <w:p w14:paraId="5959349E" w14:textId="7875E65E" w:rsidR="00C236B7" w:rsidRDefault="00AE0B1B" w:rsidP="00AE0B1B">
      <w:pPr>
        <w:pStyle w:val="NormalWeb"/>
      </w:pPr>
      <w:r>
        <w:t xml:space="preserve">Now I’m going to show you the formal definition of financial literacy: it is the ability to use knowledge and skills to manage financial resources effectively for a lifetime of financial well-being. Do you think we came close in our discussion? Yes, we talked about acquiring and applying knowledge, and planning for the long term. We were able to come up with a </w:t>
      </w:r>
      <w:proofErr w:type="gramStart"/>
      <w:r>
        <w:t>pretty close</w:t>
      </w:r>
      <w:proofErr w:type="gramEnd"/>
      <w:r>
        <w:t xml:space="preserve"> working understanding of what financial literacy means. Thumbs up, guys. Good job.</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1B"/>
    <w:rsid w:val="000D1105"/>
    <w:rsid w:val="001F5AA8"/>
    <w:rsid w:val="003F7394"/>
    <w:rsid w:val="00455700"/>
    <w:rsid w:val="007C34AC"/>
    <w:rsid w:val="009F00AF"/>
    <w:rsid w:val="00AE0B1B"/>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82935"/>
  <w15:chartTrackingRefBased/>
  <w15:docId w15:val="{A1526F42-04B3-904D-9281-045DEF1D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B1B"/>
    <w:rPr>
      <w:rFonts w:eastAsiaTheme="majorEastAsia" w:cstheme="majorBidi"/>
      <w:color w:val="272727" w:themeColor="text1" w:themeTint="D8"/>
    </w:rPr>
  </w:style>
  <w:style w:type="paragraph" w:styleId="Title">
    <w:name w:val="Title"/>
    <w:basedOn w:val="Normal"/>
    <w:next w:val="Normal"/>
    <w:link w:val="TitleChar"/>
    <w:uiPriority w:val="10"/>
    <w:qFormat/>
    <w:rsid w:val="00AE0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B1B"/>
    <w:pPr>
      <w:spacing w:before="160"/>
      <w:jc w:val="center"/>
    </w:pPr>
    <w:rPr>
      <w:i/>
      <w:iCs/>
      <w:color w:val="404040" w:themeColor="text1" w:themeTint="BF"/>
    </w:rPr>
  </w:style>
  <w:style w:type="character" w:customStyle="1" w:styleId="QuoteChar">
    <w:name w:val="Quote Char"/>
    <w:basedOn w:val="DefaultParagraphFont"/>
    <w:link w:val="Quote"/>
    <w:uiPriority w:val="29"/>
    <w:rsid w:val="00AE0B1B"/>
    <w:rPr>
      <w:i/>
      <w:iCs/>
      <w:color w:val="404040" w:themeColor="text1" w:themeTint="BF"/>
    </w:rPr>
  </w:style>
  <w:style w:type="paragraph" w:styleId="ListParagraph">
    <w:name w:val="List Paragraph"/>
    <w:basedOn w:val="Normal"/>
    <w:uiPriority w:val="34"/>
    <w:qFormat/>
    <w:rsid w:val="00AE0B1B"/>
    <w:pPr>
      <w:ind w:left="720"/>
      <w:contextualSpacing/>
    </w:pPr>
  </w:style>
  <w:style w:type="character" w:styleId="IntenseEmphasis">
    <w:name w:val="Intense Emphasis"/>
    <w:basedOn w:val="DefaultParagraphFont"/>
    <w:uiPriority w:val="21"/>
    <w:qFormat/>
    <w:rsid w:val="00AE0B1B"/>
    <w:rPr>
      <w:i/>
      <w:iCs/>
      <w:color w:val="0F4761" w:themeColor="accent1" w:themeShade="BF"/>
    </w:rPr>
  </w:style>
  <w:style w:type="paragraph" w:styleId="IntenseQuote">
    <w:name w:val="Intense Quote"/>
    <w:basedOn w:val="Normal"/>
    <w:next w:val="Normal"/>
    <w:link w:val="IntenseQuoteChar"/>
    <w:uiPriority w:val="30"/>
    <w:qFormat/>
    <w:rsid w:val="00AE0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B1B"/>
    <w:rPr>
      <w:i/>
      <w:iCs/>
      <w:color w:val="0F4761" w:themeColor="accent1" w:themeShade="BF"/>
    </w:rPr>
  </w:style>
  <w:style w:type="character" w:styleId="IntenseReference">
    <w:name w:val="Intense Reference"/>
    <w:basedOn w:val="DefaultParagraphFont"/>
    <w:uiPriority w:val="32"/>
    <w:qFormat/>
    <w:rsid w:val="00AE0B1B"/>
    <w:rPr>
      <w:b/>
      <w:bCs/>
      <w:smallCaps/>
      <w:color w:val="0F4761" w:themeColor="accent1" w:themeShade="BF"/>
      <w:spacing w:val="5"/>
    </w:rPr>
  </w:style>
  <w:style w:type="paragraph" w:styleId="NormalWeb">
    <w:name w:val="Normal (Web)"/>
    <w:basedOn w:val="Normal"/>
    <w:uiPriority w:val="99"/>
    <w:unhideWhenUsed/>
    <w:rsid w:val="00AE0B1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2025-12-03T16:49:00Z</dcterms:created>
  <dcterms:modified xsi:type="dcterms:W3CDTF">2025-12-03T16:49:00Z</dcterms:modified>
</cp:coreProperties>
</file>