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7006" w14:textId="77777777" w:rsidR="00BD0087" w:rsidRDefault="00BD0087" w:rsidP="00BD0087">
      <w:pPr>
        <w:pStyle w:val="NormalWeb"/>
      </w:pPr>
      <w:r>
        <w:t>I have never done remote teaching before this. So this is completely new. Kyla's got it. All right. Awesome so we've got some people who have it. We had to kind of figure things out and experiment. We've kind of learned what's worked and what didn't work.</w:t>
      </w:r>
    </w:p>
    <w:p w14:paraId="24527DBC" w14:textId="77777777" w:rsidR="00BD0087" w:rsidRDefault="00BD0087" w:rsidP="00BD0087">
      <w:pPr>
        <w:pStyle w:val="NormalWeb"/>
      </w:pPr>
      <w:r>
        <w:t>[Student] So I gotta just show you the work and tell you which one is the right one and that.</w:t>
      </w:r>
      <w:r>
        <w:br/>
        <w:t>[Nicole] Yep. It's just like, it's just like when I’m teaching and I’m like okay Jolie tell me what what half of 50 is.</w:t>
      </w:r>
    </w:p>
    <w:p w14:paraId="0BAE554A" w14:textId="77777777" w:rsidR="00BD0087" w:rsidRDefault="00BD0087" w:rsidP="00BD0087">
      <w:pPr>
        <w:pStyle w:val="NormalWeb"/>
      </w:pPr>
      <w:r>
        <w:t>There were a lot of initial challenges. Do our students have the internet capacity? Do they have the willpower and stamina to be able to continue learning with everything that was going on?</w:t>
      </w:r>
    </w:p>
    <w:p w14:paraId="3A0AB001" w14:textId="77777777" w:rsidR="00BD0087" w:rsidRDefault="00BD0087" w:rsidP="00BD0087">
      <w:pPr>
        <w:pStyle w:val="NormalWeb"/>
      </w:pPr>
      <w:r>
        <w:t>I know not everybody has their audio can always work so you might have to utilize the chat. Brian and I will be bouncing back and forth to kind of help people through.</w:t>
      </w:r>
    </w:p>
    <w:p w14:paraId="470EF213" w14:textId="77777777" w:rsidR="00BD0087" w:rsidRDefault="00BD0087" w:rsidP="00BD0087">
      <w:pPr>
        <w:pStyle w:val="NormalWeb"/>
      </w:pPr>
      <w:r>
        <w:t>It's been a learning process for me the whole time because I’m able to be transparent with the students. Hey I’m trying this new, we're gonna see how it goes. And so then they feel like they can take a risk as well.</w:t>
      </w:r>
    </w:p>
    <w:p w14:paraId="2369A955" w14:textId="77777777" w:rsidR="00BD0087" w:rsidRDefault="00BD0087" w:rsidP="00BD0087">
      <w:pPr>
        <w:pStyle w:val="NormalWeb"/>
      </w:pPr>
      <w:r>
        <w:t>How else could I figure this out?</w:t>
      </w:r>
      <w:r>
        <w:br/>
        <w:t>[Student] Maybe you can like add the one fourth and the three fourths to make it whole, then solve it like that?</w:t>
      </w:r>
      <w:r>
        <w:br/>
        <w:t>[Nicole] So kind of using like a visual?</w:t>
      </w:r>
      <w:r>
        <w:br/>
        <w:t>[Student] Yeah.</w:t>
      </w:r>
    </w:p>
    <w:p w14:paraId="2791E0F8" w14:textId="77777777" w:rsidR="00BD0087" w:rsidRDefault="00BD0087" w:rsidP="00BD0087">
      <w:pPr>
        <w:pStyle w:val="NormalWeb"/>
      </w:pPr>
      <w:r>
        <w:t>[Nicole] It's really about building that relationship and helping students overcome those challenges. So the very first week of class we try to build community. I want the students to feel safe in the classroom to be able to take risks in math. And they won't take those risks unless they feel connected.</w:t>
      </w:r>
    </w:p>
    <w:p w14:paraId="227061B0" w14:textId="77777777" w:rsidR="00BD0087" w:rsidRDefault="00BD0087" w:rsidP="00BD0087">
      <w:pPr>
        <w:pStyle w:val="NormalWeb"/>
      </w:pPr>
      <w:r>
        <w:t>I have the students create what's called a visual resume. They upload pictures and write things about themselves. It's a way for me to understand who is the student that's in front of me. And they see my visual resume and they see me as a human being and as a mom and as a teacher.</w:t>
      </w:r>
    </w:p>
    <w:p w14:paraId="4C605D60" w14:textId="77777777" w:rsidR="00BD0087" w:rsidRDefault="00BD0087" w:rsidP="00BD0087">
      <w:pPr>
        <w:pStyle w:val="NormalWeb"/>
      </w:pPr>
      <w:r>
        <w:t>[Student] All right so at the top I have my plant garden.</w:t>
      </w:r>
    </w:p>
    <w:p w14:paraId="27EB0DCF" w14:textId="77777777" w:rsidR="00BD0087" w:rsidRDefault="00BD0087" w:rsidP="00BD0087">
      <w:pPr>
        <w:pStyle w:val="NormalWeb"/>
      </w:pPr>
      <w:r>
        <w:t>[Nicole] We start off with general conversation for the first minute or two in our classroom rather than starting right with the content. I just love Elvis sitting right behind Tina's head. [laughter]</w:t>
      </w:r>
    </w:p>
    <w:p w14:paraId="7F7D812E" w14:textId="77777777" w:rsidR="00BD0087" w:rsidRDefault="00BD0087" w:rsidP="00BD0087">
      <w:pPr>
        <w:pStyle w:val="NormalWeb"/>
      </w:pPr>
      <w:r>
        <w:t>Just being able to have sometimes those little small talk conversations is another way for that student to feel confident about diving into some higher math.</w:t>
      </w:r>
    </w:p>
    <w:p w14:paraId="0CD1D0C1" w14:textId="77777777" w:rsidR="00BD0087" w:rsidRDefault="00BD0087" w:rsidP="00BD0087">
      <w:pPr>
        <w:pStyle w:val="NormalWeb"/>
      </w:pPr>
      <w:r>
        <w:t>Can you see the chat Tina or you want me to read what's um what they're saying?</w:t>
      </w:r>
      <w:r>
        <w:br/>
        <w:t>[Tina] Uh, “Job well done Tina.” [laughter]</w:t>
      </w:r>
    </w:p>
    <w:p w14:paraId="68422625" w14:textId="77777777" w:rsidR="00BD0087" w:rsidRDefault="00BD0087" w:rsidP="00BD0087">
      <w:pPr>
        <w:pStyle w:val="NormalWeb"/>
      </w:pPr>
      <w:r>
        <w:lastRenderedPageBreak/>
        <w:t>Just really praising the students for any kind of feedback we can give through oral feedback, google document, an email exchange, through the chat.</w:t>
      </w:r>
    </w:p>
    <w:p w14:paraId="4CBE55D2" w14:textId="77777777" w:rsidR="00BD0087" w:rsidRDefault="00BD0087" w:rsidP="00BD0087">
      <w:pPr>
        <w:pStyle w:val="NormalWeb"/>
      </w:pPr>
      <w:r>
        <w:t>[Student] You know you broke it down as we went to make it easier and easier and easier to me and I appreciate that, Brian.</w:t>
      </w:r>
      <w:r>
        <w:br/>
        <w:t>[Brian] I appreciate you. You're teaching me.</w:t>
      </w:r>
      <w:r>
        <w:br/>
        <w:t>[Student] Breaking down even more verbally.</w:t>
      </w:r>
      <w:r>
        <w:br/>
        <w:t>[Nicole] Awesome, Tina good work!</w:t>
      </w:r>
    </w:p>
    <w:p w14:paraId="3CEF4736" w14:textId="77777777" w:rsidR="00BD0087" w:rsidRDefault="00BD0087" w:rsidP="00BD0087">
      <w:pPr>
        <w:pStyle w:val="NormalWeb"/>
      </w:pPr>
      <w:r>
        <w:t>Just really trying to lift up our students is really important for building that community. And we have fun!</w:t>
      </w:r>
    </w:p>
    <w:p w14:paraId="428BA800" w14:textId="77777777" w:rsidR="00BD0087" w:rsidRDefault="00BD0087" w:rsidP="00BD0087">
      <w:pPr>
        <w:pStyle w:val="NormalWeb"/>
      </w:pPr>
      <w:r>
        <w:t>[Student] Five, four, three, two, one [cheers] I love it!</w:t>
      </w:r>
    </w:p>
    <w:p w14:paraId="02B8E97C" w14:textId="77777777" w:rsidR="00BD0087" w:rsidRDefault="00BD0087" w:rsidP="00BD0087">
      <w:pPr>
        <w:pStyle w:val="NormalWeb"/>
      </w:pPr>
      <w:r>
        <w:t>Typically I’m a pretty patient person. But maintaining just a level of patience beyond your normal ability during this time is really important.</w:t>
      </w:r>
    </w:p>
    <w:p w14:paraId="0AE1F997" w14:textId="77777777" w:rsidR="00BD0087" w:rsidRDefault="00BD0087" w:rsidP="00BD0087">
      <w:pPr>
        <w:pStyle w:val="NormalWeb"/>
      </w:pPr>
      <w:r>
        <w:t>[Assistant] Just communicating with Jeralise. She can't speak in, she can't do the breakout.</w:t>
      </w:r>
      <w:r>
        <w:br/>
        <w:t>[Nicole] Okay that's fine she'll be in there just for now.</w:t>
      </w:r>
    </w:p>
    <w:p w14:paraId="1A30CA89" w14:textId="77777777" w:rsidR="00BD0087" w:rsidRDefault="00BD0087" w:rsidP="00BD0087">
      <w:pPr>
        <w:pStyle w:val="NormalWeb"/>
      </w:pPr>
      <w:r>
        <w:t>Specifically there's a lot of challenges with the tech. For instance you could have a student who is not on mute and there's a lot of background noise.</w:t>
      </w:r>
    </w:p>
    <w:p w14:paraId="5CD6A879" w14:textId="77777777" w:rsidR="00BD0087" w:rsidRDefault="00BD0087" w:rsidP="00BD0087">
      <w:pPr>
        <w:pStyle w:val="NormalWeb"/>
      </w:pPr>
      <w:r>
        <w:t>[Nicole] Like right down here show your work to any—</w:t>
      </w:r>
      <w:r>
        <w:br/>
        <w:t>[Student’s son] Mom!</w:t>
      </w:r>
      <w:r>
        <w:br/>
        <w:t>[Nicole] Tenisha, I’m just going to mute you for a second.</w:t>
      </w:r>
    </w:p>
    <w:p w14:paraId="320A1C30" w14:textId="77777777" w:rsidR="00BD0087" w:rsidRDefault="00BD0087" w:rsidP="00BD0087">
      <w:pPr>
        <w:pStyle w:val="NormalWeb"/>
      </w:pPr>
      <w:r>
        <w:t>And so you have to just remind students can you just mute yourself while we're just going through the instruction or put your comments in the chat.</w:t>
      </w:r>
    </w:p>
    <w:p w14:paraId="48E820B9" w14:textId="77777777" w:rsidR="00BD0087" w:rsidRDefault="00BD0087" w:rsidP="00BD0087">
      <w:pPr>
        <w:pStyle w:val="NormalWeb"/>
      </w:pPr>
      <w:r>
        <w:t>[Nicole] We're going down to 11/9. So that's today's date and we're talking about the fraction 1/4th.</w:t>
      </w:r>
    </w:p>
    <w:p w14:paraId="0C3C3765" w14:textId="77777777" w:rsidR="00BD0087" w:rsidRDefault="00BD0087" w:rsidP="00BD0087">
      <w:pPr>
        <w:pStyle w:val="NormalWeb"/>
      </w:pPr>
      <w:r>
        <w:t>Another challenge that happens sometimes is we use Google Classroom. And so students have a hard time navigating where the work is. And so I have to show them and have them share their screen.</w:t>
      </w:r>
    </w:p>
    <w:p w14:paraId="7D25DD87" w14:textId="77777777" w:rsidR="00BD0087" w:rsidRDefault="00BD0087" w:rsidP="00BD0087">
      <w:pPr>
        <w:pStyle w:val="NormalWeb"/>
      </w:pPr>
      <w:r>
        <w:t>[Nicole] Oh go back.</w:t>
      </w:r>
    </w:p>
    <w:p w14:paraId="30B07AF5" w14:textId="77777777" w:rsidR="00BD0087" w:rsidRDefault="00BD0087" w:rsidP="00BD0087">
      <w:pPr>
        <w:pStyle w:val="NormalWeb"/>
      </w:pPr>
      <w:r>
        <w:t>So there's a lot of those small moments that are happening that are super important in order to get to the content to be able to pass their HiSET or their GED.</w:t>
      </w:r>
    </w:p>
    <w:p w14:paraId="7D69C6AB" w14:textId="77777777" w:rsidR="00BD0087" w:rsidRDefault="00BD0087" w:rsidP="00BD0087">
      <w:pPr>
        <w:pStyle w:val="NormalWeb"/>
      </w:pPr>
      <w:r>
        <w:t>If we're in the classroom and if I have norms and expectations they're posted in the classroom. And so there is always a visual there. In remote learning I have to definitely be very explicit and repeat things over and over.</w:t>
      </w:r>
    </w:p>
    <w:p w14:paraId="5DF77AC4" w14:textId="77777777" w:rsidR="00BD0087" w:rsidRDefault="00BD0087" w:rsidP="00BD0087">
      <w:pPr>
        <w:pStyle w:val="NormalWeb"/>
      </w:pPr>
      <w:r>
        <w:lastRenderedPageBreak/>
        <w:t>[Nicole] You have until the rest of the class to finish this. It shouldn't take you too long. A half hour should be plenty of time.</w:t>
      </w:r>
    </w:p>
    <w:p w14:paraId="7A2D9993" w14:textId="77777777" w:rsidR="00BD0087" w:rsidRDefault="00BD0087" w:rsidP="00BD0087">
      <w:pPr>
        <w:pStyle w:val="NormalWeb"/>
      </w:pPr>
      <w:r>
        <w:t>Generally the students are pretty respectful and when I want to make sure that students are understanding what the next steps are a lot of times I’ll have students give me a thumbs up and utilize the emojis.</w:t>
      </w:r>
    </w:p>
    <w:p w14:paraId="42699D94" w14:textId="77777777" w:rsidR="00BD0087" w:rsidRDefault="00BD0087" w:rsidP="00BD0087">
      <w:pPr>
        <w:pStyle w:val="NormalWeb"/>
      </w:pPr>
      <w:r>
        <w:t>[Nicole] Thumbs in the side I’m not sure, right? And if you don't have a thumbs up you got a little reaction down at the bottom. You can give me a thumbs up.</w:t>
      </w:r>
    </w:p>
    <w:p w14:paraId="68CF164C" w14:textId="77777777" w:rsidR="00BD0087" w:rsidRDefault="00BD0087" w:rsidP="00BD0087">
      <w:pPr>
        <w:pStyle w:val="NormalWeb"/>
      </w:pPr>
      <w:r>
        <w:t>I don't require students to turn on their video. But I do expect them to answer me when I call on them.</w:t>
      </w:r>
    </w:p>
    <w:p w14:paraId="6B975226" w14:textId="77777777" w:rsidR="00BD0087" w:rsidRDefault="00BD0087" w:rsidP="00BD0087">
      <w:pPr>
        <w:pStyle w:val="NormalWeb"/>
      </w:pPr>
      <w:r>
        <w:t>The other day I had a student working through the project and I said if you can can you please try to unmute yourself because otherwise it takes a lot longer. And he was able to communicate orally.</w:t>
      </w:r>
    </w:p>
    <w:p w14:paraId="27377544" w14:textId="77777777" w:rsidR="00BD0087" w:rsidRDefault="00BD0087" w:rsidP="00BD0087">
      <w:pPr>
        <w:pStyle w:val="NormalWeb"/>
      </w:pPr>
      <w:r>
        <w:t>But what's going on behind the scenes is he's got other siblings learning at the same time there's a lot of background noise. Mom is working from home.</w:t>
      </w:r>
    </w:p>
    <w:p w14:paraId="159A761E" w14:textId="77777777" w:rsidR="00BD0087" w:rsidRDefault="00BD0087" w:rsidP="00BD0087">
      <w:pPr>
        <w:pStyle w:val="NormalWeb"/>
      </w:pPr>
      <w:r>
        <w:t>So they're in front of the screen learning and there is chaos going on behind them and they still have to devote their time to learning.</w:t>
      </w:r>
    </w:p>
    <w:p w14:paraId="61B20A27" w14:textId="77777777" w:rsidR="00BD0087" w:rsidRDefault="00BD0087" w:rsidP="00BD0087">
      <w:pPr>
        <w:pStyle w:val="NormalWeb"/>
      </w:pPr>
      <w:r>
        <w:t>[Assistant] There’s Carlos, there's Bonnie. Where’s Stenasha? There she is. Stenasha.</w:t>
      </w:r>
    </w:p>
    <w:p w14:paraId="063C6F49" w14:textId="77777777" w:rsidR="00BD0087" w:rsidRDefault="00BD0087" w:rsidP="00BD0087">
      <w:pPr>
        <w:pStyle w:val="NormalWeb"/>
      </w:pPr>
      <w:r>
        <w:t>Another reason why a student might not want to turn on their video is because it takes our bandwidth. And so when there are four or five children that are learning at the same time it affects the Zoom class.</w:t>
      </w:r>
    </w:p>
    <w:p w14:paraId="5785F353" w14:textId="77777777" w:rsidR="00BD0087" w:rsidRDefault="00BD0087" w:rsidP="00BD0087">
      <w:pPr>
        <w:pStyle w:val="NormalWeb"/>
      </w:pPr>
      <w:r>
        <w:t>It is really challenging when a student can only communicate through the chat. But if I have a student showing up whether they're on video or not my goal is to teach them. So I just have to get creative with the check for understanding especially when their videos are not on.</w:t>
      </w:r>
    </w:p>
    <w:p w14:paraId="48D48CA5" w14:textId="77777777" w:rsidR="00BD0087" w:rsidRDefault="00BD0087" w:rsidP="00BD0087">
      <w:pPr>
        <w:pStyle w:val="NormalWeb"/>
      </w:pPr>
      <w:r>
        <w:t>There's so many different ways that I will communicate with a student. Even just on a live Zoom I may have a student text me, respond in the chat, respond orally, share their screen. I may have a student working on a Google Doc and I’m giving them feedback right at that moment. Whatever way that they're willing to connect with me I will connect with them.</w:t>
      </w:r>
    </w:p>
    <w:p w14:paraId="1D247973" w14:textId="77777777" w:rsidR="00BD0087" w:rsidRDefault="00BD0087" w:rsidP="00BD0087">
      <w:pPr>
        <w:pStyle w:val="NormalWeb"/>
      </w:pPr>
      <w:r>
        <w:t>There is always that challenge of a student not able to get it. So I try my hardest to make sure that a personal phone call is made, an email, just some kind of follow-up.</w:t>
      </w:r>
    </w:p>
    <w:p w14:paraId="1B53ECA6" w14:textId="77777777" w:rsidR="00BD0087" w:rsidRDefault="00BD0087" w:rsidP="00BD0087">
      <w:pPr>
        <w:pStyle w:val="NormalWeb"/>
      </w:pPr>
      <w:r>
        <w:t>My goal is to make sure that they leave that Zoom understanding the math and that there was some kind of one-on-one interaction with the teacher.</w:t>
      </w:r>
    </w:p>
    <w:p w14:paraId="7DAA54CC" w14:textId="77777777" w:rsidR="00BD0087" w:rsidRDefault="00BD0087" w:rsidP="00BD0087">
      <w:pPr>
        <w:pStyle w:val="NormalWeb"/>
      </w:pPr>
      <w:r>
        <w:t xml:space="preserve">If I’m modeling a problem when I do a mini lesson I try to utilize the annotate feature on Zoom just like as if I were in the classroom and I were to write on the whiteboard. So that it's at least </w:t>
      </w:r>
      <w:r>
        <w:lastRenderedPageBreak/>
        <w:t>there written on the screen because we know students need multiple ways of explanations for them to really connect.</w:t>
      </w:r>
    </w:p>
    <w:p w14:paraId="0A8414AB" w14:textId="77777777" w:rsidR="00BD0087" w:rsidRDefault="00BD0087" w:rsidP="00BD0087">
      <w:pPr>
        <w:pStyle w:val="NormalWeb"/>
      </w:pPr>
      <w:r>
        <w:t>[Nicole] So, if Barb said she divided 25 by two is she right?</w:t>
      </w:r>
      <w:r>
        <w:br/>
        <w:t>[Student] She's right.</w:t>
      </w:r>
      <w:r>
        <w:br/>
        <w:t>[Nicole] She's right? Why?</w:t>
      </w:r>
      <w:r>
        <w:br/>
        <w:t>[Student] Well because she was able to divide it if it’s half off it's going to mean it's 50%. So you have to split it in half. And so if you split 25 in half you'll get 12.5.</w:t>
      </w:r>
    </w:p>
    <w:p w14:paraId="08198FA8" w14:textId="77777777" w:rsidR="00BD0087" w:rsidRDefault="00BD0087" w:rsidP="00BD0087">
      <w:pPr>
        <w:pStyle w:val="NormalWeb"/>
      </w:pPr>
      <w:r>
        <w:t>I’ll even screenshot the work so if a student didn't show up to class they can at least see how something was modeled.</w:t>
      </w:r>
    </w:p>
    <w:p w14:paraId="57A8E7F6" w14:textId="77777777" w:rsidR="00BD0087" w:rsidRDefault="00BD0087" w:rsidP="00BD0087">
      <w:pPr>
        <w:pStyle w:val="NormalWeb"/>
      </w:pPr>
      <w:r>
        <w:t>[Nicole] Can I clear what's on the screen? Does anyone need to take a picture or screenshot?</w:t>
      </w:r>
      <w:r>
        <w:br/>
        <w:t>[Students] Yeah just give me one second. Yeah I’m taking a picture right now.</w:t>
      </w:r>
    </w:p>
    <w:p w14:paraId="05D7B099" w14:textId="77777777" w:rsidR="00BD0087" w:rsidRDefault="00BD0087" w:rsidP="00BD0087">
      <w:pPr>
        <w:pStyle w:val="NormalWeb"/>
      </w:pPr>
      <w:r>
        <w:t>Wait time is a huge issue through Zoom. It's a lot longer. So what I’ve done is I’ve set a timer. I’ll pull my cell phone out and say I’m going to give you one minute to think about this and come up with an answer.</w:t>
      </w:r>
    </w:p>
    <w:p w14:paraId="3E9E8418" w14:textId="77777777" w:rsidR="00BD0087" w:rsidRDefault="00BD0087" w:rsidP="00BD0087">
      <w:pPr>
        <w:pStyle w:val="NormalWeb"/>
      </w:pPr>
      <w:r>
        <w:t>[Nicole] I find out what's left by doing what? How do we come up with the 15? Anyone know? We had the five we have the 15. Where did this 15 come into play?</w:t>
      </w:r>
    </w:p>
    <w:p w14:paraId="623E747E" w14:textId="77777777" w:rsidR="00BD0087" w:rsidRDefault="00BD0087" w:rsidP="00BD0087">
      <w:pPr>
        <w:pStyle w:val="NormalWeb"/>
      </w:pPr>
      <w:r>
        <w:t>I realized sometimes I was too quick and I need to… Okay let me give you another minute. Let me just stop for a minute I’m gonna go heat up my coffee I’m gonna come back.</w:t>
      </w:r>
    </w:p>
    <w:p w14:paraId="1107F592" w14:textId="77777777" w:rsidR="00BD0087" w:rsidRDefault="00BD0087" w:rsidP="00BD0087">
      <w:pPr>
        <w:pStyle w:val="NormalWeb"/>
      </w:pPr>
      <w:r>
        <w:t>I try to just be creative with wait time.</w:t>
      </w:r>
    </w:p>
    <w:p w14:paraId="796495D0" w14:textId="77777777" w:rsidR="00BD0087" w:rsidRDefault="00BD0087" w:rsidP="00BD0087">
      <w:pPr>
        <w:pStyle w:val="NormalWeb"/>
      </w:pPr>
      <w:r>
        <w:t>In the regular classroom I try not to cold call when we're face to face. Through Zoom there are times where I will cold call.</w:t>
      </w:r>
    </w:p>
    <w:p w14:paraId="22D43A1C" w14:textId="77777777" w:rsidR="00BD0087" w:rsidRDefault="00BD0087" w:rsidP="00BD0087">
      <w:pPr>
        <w:pStyle w:val="NormalWeb"/>
      </w:pPr>
      <w:r>
        <w:t>[Nicole] Emmanuel, you still need a little more time correct? I’ll just say okay I’m gonna call on someone. I try to you know like get them ready for it.</w:t>
      </w:r>
    </w:p>
    <w:p w14:paraId="42C60D14" w14:textId="77777777" w:rsidR="00BD0087" w:rsidRDefault="00BD0087" w:rsidP="00BD0087">
      <w:pPr>
        <w:pStyle w:val="NormalWeb"/>
      </w:pPr>
      <w:r>
        <w:t>[Student] Not yet, I’m kind of fixing mine right now.</w:t>
      </w:r>
      <w:r>
        <w:br/>
        <w:t>[Nicole] I thought yours was good. What are you fixing? Hmmm… I’m curious.</w:t>
      </w:r>
      <w:r>
        <w:br/>
        <w:t>[Student] The titles I gotta fix.</w:t>
      </w:r>
      <w:r>
        <w:br/>
        <w:t>[Nicole] Ahh okay okay.</w:t>
      </w:r>
    </w:p>
    <w:p w14:paraId="42F087FD" w14:textId="77777777" w:rsidR="00BD0087" w:rsidRDefault="00BD0087" w:rsidP="00BD0087">
      <w:pPr>
        <w:pStyle w:val="NormalWeb"/>
      </w:pPr>
      <w:r>
        <w:t>Even if a student is off completely on their question I still try to like find something positive in there that I can say, just so students will feel safe.</w:t>
      </w:r>
    </w:p>
    <w:p w14:paraId="209DD8F1" w14:textId="77777777" w:rsidR="00BD0087" w:rsidRDefault="00BD0087" w:rsidP="00BD0087">
      <w:pPr>
        <w:pStyle w:val="NormalWeb"/>
      </w:pPr>
      <w:r>
        <w:t>There are times where I’ve called on someone and I know that they're shy and they're not responding at all. So I try in a breakout room to have that conversation afterwards.</w:t>
      </w:r>
    </w:p>
    <w:p w14:paraId="62985BD5" w14:textId="77777777" w:rsidR="00BD0087" w:rsidRDefault="00BD0087" w:rsidP="00BD0087">
      <w:pPr>
        <w:pStyle w:val="NormalWeb"/>
      </w:pPr>
      <w:r>
        <w:t>[Nicole] Patrick what questions do you have?</w:t>
      </w:r>
      <w:r>
        <w:br/>
        <w:t>[Student] I don't have any.</w:t>
      </w:r>
      <w:r>
        <w:br/>
      </w:r>
      <w:r>
        <w:lastRenderedPageBreak/>
        <w:t>[Nicole] Alright. If you’re not understanding something can you please just write me a private message or text me.</w:t>
      </w:r>
    </w:p>
    <w:p w14:paraId="0A07E2C2" w14:textId="77777777" w:rsidR="00BD0087" w:rsidRDefault="00BD0087" w:rsidP="00BD0087">
      <w:pPr>
        <w:pStyle w:val="NormalWeb"/>
      </w:pPr>
      <w:r>
        <w:t>I just try to get very creative but strategic with making sure that even our high anxiety students and super shy students still feel comfortable in the classroom and are getting what they need.</w:t>
      </w:r>
    </w:p>
    <w:p w14:paraId="6B92E0ED" w14:textId="77777777" w:rsidR="00BD0087" w:rsidRDefault="00BD0087" w:rsidP="00BD0087">
      <w:pPr>
        <w:pStyle w:val="NormalWeb"/>
      </w:pPr>
      <w:r>
        <w:t>One of the projects we did was the backyard design and that focused on perimeter and combined area. They had to create this whole scale drawing.</w:t>
      </w:r>
    </w:p>
    <w:p w14:paraId="7CCBC3A1" w14:textId="77777777" w:rsidR="00BD0087" w:rsidRDefault="00BD0087" w:rsidP="00BD0087">
      <w:pPr>
        <w:pStyle w:val="NormalWeb"/>
      </w:pPr>
      <w:r>
        <w:t>We had students spend a week going through the steps of the math and to be able to show their math. And so it was something that they were able to really exercise the same skills that they need on the HiSET or GED but just in a practical real world application.</w:t>
      </w:r>
    </w:p>
    <w:p w14:paraId="301CE81B" w14:textId="77777777" w:rsidR="00BD0087" w:rsidRDefault="00BD0087" w:rsidP="00BD0087">
      <w:pPr>
        <w:pStyle w:val="NormalWeb"/>
      </w:pPr>
      <w:r>
        <w:t>[Nicole] So, try and be specific as best as you can when you're giving feedback, right? Just like if I was a teacher and I was like “great!” You're like what does that really mean “great” right?</w:t>
      </w:r>
    </w:p>
    <w:p w14:paraId="60012DF2" w14:textId="77777777" w:rsidR="00BD0087" w:rsidRDefault="00BD0087" w:rsidP="00BD0087">
      <w:pPr>
        <w:pStyle w:val="NormalWeb"/>
      </w:pPr>
      <w:r>
        <w:t>And spending a whole day just with student presentation and getting feedback from other students builds that community. It builds that connection from student to student that they would get in the classroom.</w:t>
      </w:r>
    </w:p>
    <w:p w14:paraId="284C8A76" w14:textId="77777777" w:rsidR="00BD0087" w:rsidRDefault="00BD0087" w:rsidP="00BD0087">
      <w:pPr>
        <w:pStyle w:val="NormalWeb"/>
      </w:pPr>
      <w:r>
        <w:t>[Nicole] Good work Jolie! [clapping]</w:t>
      </w:r>
      <w:r>
        <w:br/>
        <w:t>[Student] Thank you!</w:t>
      </w:r>
    </w:p>
    <w:p w14:paraId="1B6899C6" w14:textId="77777777" w:rsidR="00BD0087" w:rsidRDefault="00BD0087" w:rsidP="00BD0087">
      <w:pPr>
        <w:pStyle w:val="NormalWeb"/>
      </w:pPr>
      <w:r>
        <w:t>[Nicole] If everybody could put a comment in the chat or a question that you have.</w:t>
      </w:r>
    </w:p>
    <w:p w14:paraId="16E010A8" w14:textId="77777777" w:rsidR="00BD0087" w:rsidRDefault="00BD0087" w:rsidP="00BD0087">
      <w:pPr>
        <w:pStyle w:val="NormalWeb"/>
      </w:pPr>
      <w:r>
        <w:t>To give praise or affirmation or or maybe a question is another way to be able to build community and reaffirm all of the work that the students have put in.</w:t>
      </w:r>
    </w:p>
    <w:p w14:paraId="2CEBBAB3" w14:textId="77777777" w:rsidR="00BD0087" w:rsidRDefault="00BD0087" w:rsidP="00BD0087">
      <w:pPr>
        <w:pStyle w:val="NormalWeb"/>
      </w:pPr>
      <w:r>
        <w:t>[Student] OMG Bonnie, it stands out believe me.</w:t>
      </w:r>
    </w:p>
    <w:p w14:paraId="6A662B4F" w14:textId="77777777" w:rsidR="00BD0087" w:rsidRDefault="00BD0087" w:rsidP="00BD0087">
      <w:pPr>
        <w:pStyle w:val="NormalWeb"/>
      </w:pPr>
      <w:r>
        <w:t>The success story is that we have many adult learners passing the HiSET and feeling more confident in their math ability during this time.</w:t>
      </w:r>
    </w:p>
    <w:p w14:paraId="6C985E12" w14:textId="77777777" w:rsidR="00BD0087" w:rsidRDefault="00BD0087" w:rsidP="00BD0087">
      <w:pPr>
        <w:pStyle w:val="NormalWeb"/>
      </w:pPr>
      <w:r>
        <w:t>[Nicole] Really great work everybody! I think it is possible to thrive in this chaos. I think it's a matter of being extremely patient, creative and really just building that community.</w:t>
      </w:r>
    </w:p>
    <w:p w14:paraId="55D76086" w14:textId="57DB9E89" w:rsidR="00C236B7" w:rsidRDefault="00BD0087" w:rsidP="00BD0087">
      <w:pPr>
        <w:pStyle w:val="NormalWeb"/>
      </w:pPr>
      <w:r>
        <w:t>[Assistant] Oh I love it! And the biggest thing is really allowing you to be patient with yourself and that in return will allow the students to be patient with you.</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9A"/>
    <w:rsid w:val="000D1105"/>
    <w:rsid w:val="001F5AA8"/>
    <w:rsid w:val="003F7394"/>
    <w:rsid w:val="00455700"/>
    <w:rsid w:val="006A6C8F"/>
    <w:rsid w:val="009F00AF"/>
    <w:rsid w:val="00BD0087"/>
    <w:rsid w:val="00BE7447"/>
    <w:rsid w:val="00C236B7"/>
    <w:rsid w:val="00EA71F6"/>
    <w:rsid w:val="00F66E9A"/>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CDA5BF"/>
  <w15:chartTrackingRefBased/>
  <w15:docId w15:val="{561D5DF2-62AF-AA42-89A0-25955B3B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E9A"/>
    <w:rPr>
      <w:rFonts w:eastAsiaTheme="majorEastAsia" w:cstheme="majorBidi"/>
      <w:color w:val="272727" w:themeColor="text1" w:themeTint="D8"/>
    </w:rPr>
  </w:style>
  <w:style w:type="paragraph" w:styleId="Title">
    <w:name w:val="Title"/>
    <w:basedOn w:val="Normal"/>
    <w:next w:val="Normal"/>
    <w:link w:val="TitleChar"/>
    <w:uiPriority w:val="10"/>
    <w:qFormat/>
    <w:rsid w:val="00F66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E9A"/>
    <w:pPr>
      <w:spacing w:before="160"/>
      <w:jc w:val="center"/>
    </w:pPr>
    <w:rPr>
      <w:i/>
      <w:iCs/>
      <w:color w:val="404040" w:themeColor="text1" w:themeTint="BF"/>
    </w:rPr>
  </w:style>
  <w:style w:type="character" w:customStyle="1" w:styleId="QuoteChar">
    <w:name w:val="Quote Char"/>
    <w:basedOn w:val="DefaultParagraphFont"/>
    <w:link w:val="Quote"/>
    <w:uiPriority w:val="29"/>
    <w:rsid w:val="00F66E9A"/>
    <w:rPr>
      <w:i/>
      <w:iCs/>
      <w:color w:val="404040" w:themeColor="text1" w:themeTint="BF"/>
    </w:rPr>
  </w:style>
  <w:style w:type="paragraph" w:styleId="ListParagraph">
    <w:name w:val="List Paragraph"/>
    <w:basedOn w:val="Normal"/>
    <w:uiPriority w:val="34"/>
    <w:qFormat/>
    <w:rsid w:val="00F66E9A"/>
    <w:pPr>
      <w:ind w:left="720"/>
      <w:contextualSpacing/>
    </w:pPr>
  </w:style>
  <w:style w:type="character" w:styleId="IntenseEmphasis">
    <w:name w:val="Intense Emphasis"/>
    <w:basedOn w:val="DefaultParagraphFont"/>
    <w:uiPriority w:val="21"/>
    <w:qFormat/>
    <w:rsid w:val="00F66E9A"/>
    <w:rPr>
      <w:i/>
      <w:iCs/>
      <w:color w:val="0F4761" w:themeColor="accent1" w:themeShade="BF"/>
    </w:rPr>
  </w:style>
  <w:style w:type="paragraph" w:styleId="IntenseQuote">
    <w:name w:val="Intense Quote"/>
    <w:basedOn w:val="Normal"/>
    <w:next w:val="Normal"/>
    <w:link w:val="IntenseQuoteChar"/>
    <w:uiPriority w:val="30"/>
    <w:qFormat/>
    <w:rsid w:val="00F66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E9A"/>
    <w:rPr>
      <w:i/>
      <w:iCs/>
      <w:color w:val="0F4761" w:themeColor="accent1" w:themeShade="BF"/>
    </w:rPr>
  </w:style>
  <w:style w:type="character" w:styleId="IntenseReference">
    <w:name w:val="Intense Reference"/>
    <w:basedOn w:val="DefaultParagraphFont"/>
    <w:uiPriority w:val="32"/>
    <w:qFormat/>
    <w:rsid w:val="00F66E9A"/>
    <w:rPr>
      <w:b/>
      <w:bCs/>
      <w:smallCaps/>
      <w:color w:val="0F4761" w:themeColor="accent1" w:themeShade="BF"/>
      <w:spacing w:val="5"/>
    </w:rPr>
  </w:style>
  <w:style w:type="paragraph" w:styleId="NormalWeb">
    <w:name w:val="Normal (Web)"/>
    <w:basedOn w:val="Normal"/>
    <w:uiPriority w:val="99"/>
    <w:unhideWhenUsed/>
    <w:rsid w:val="00F66E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66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d4f911-d4ee-4b44-affc-a8c8963a8ca9}" enabled="0" method="" siteId="{8cd4f911-d4ee-4b44-affc-a8c8963a8ca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314</Words>
  <Characters>10695</Characters>
  <Application>Microsoft Office Word</Application>
  <DocSecurity>0</DocSecurity>
  <Lines>314</Lines>
  <Paragraphs>314</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3</cp:revision>
  <dcterms:created xsi:type="dcterms:W3CDTF">2026-01-13T19:45:00Z</dcterms:created>
  <dcterms:modified xsi:type="dcterms:W3CDTF">2026-01-13T19:46:00Z</dcterms:modified>
</cp:coreProperties>
</file>